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09E" w:rsidRDefault="00992B02" w:rsidP="009B409E">
      <w:pPr>
        <w:pStyle w:val="Corpodetexto"/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ab/>
      </w:r>
      <w:r w:rsidR="009B409E">
        <w:rPr>
          <w:rFonts w:ascii="Times New Roman" w:hAnsi="Times New Roman"/>
          <w:b/>
          <w:sz w:val="26"/>
          <w:szCs w:val="26"/>
        </w:rPr>
        <w:t>LEI COMPLEMENTAR Nº 984, DE 26 DE JUNHO DE 2018.</w:t>
      </w:r>
    </w:p>
    <w:p w:rsidR="009B409E" w:rsidRPr="009B409E" w:rsidRDefault="009B409E" w:rsidP="009B409E">
      <w:pPr>
        <w:pStyle w:val="Corpodetexto"/>
        <w:spacing w:line="240" w:lineRule="auto"/>
        <w:jc w:val="center"/>
        <w:rPr>
          <w:rFonts w:ascii="Times New Roman" w:hAnsi="Times New Roman"/>
          <w:b/>
          <w:sz w:val="20"/>
        </w:rPr>
      </w:pPr>
    </w:p>
    <w:p w:rsidR="00992B02" w:rsidRPr="009B409E" w:rsidRDefault="00992B02" w:rsidP="009B409E">
      <w:pPr>
        <w:tabs>
          <w:tab w:val="left" w:pos="2055"/>
        </w:tabs>
        <w:rPr>
          <w:b/>
          <w:sz w:val="20"/>
          <w:szCs w:val="20"/>
        </w:rPr>
      </w:pPr>
    </w:p>
    <w:p w:rsidR="00992B02" w:rsidRPr="00386B5F" w:rsidRDefault="00992B02" w:rsidP="00F676A2">
      <w:pPr>
        <w:ind w:left="4678"/>
        <w:jc w:val="both"/>
        <w:rPr>
          <w:sz w:val="16"/>
          <w:szCs w:val="16"/>
        </w:rPr>
      </w:pPr>
      <w:r w:rsidRPr="00171751">
        <w:rPr>
          <w:sz w:val="26"/>
          <w:szCs w:val="26"/>
        </w:rPr>
        <w:t xml:space="preserve">Altera </w:t>
      </w:r>
      <w:r w:rsidR="00F676A2">
        <w:rPr>
          <w:sz w:val="26"/>
          <w:szCs w:val="26"/>
        </w:rPr>
        <w:t>o Anexo I e a Tabela VI</w:t>
      </w:r>
      <w:r w:rsidR="00F676A2" w:rsidRPr="00171751">
        <w:rPr>
          <w:sz w:val="26"/>
          <w:szCs w:val="26"/>
        </w:rPr>
        <w:t xml:space="preserve"> do Anexo III</w:t>
      </w:r>
      <w:r w:rsidR="00F676A2">
        <w:rPr>
          <w:sz w:val="26"/>
          <w:szCs w:val="26"/>
        </w:rPr>
        <w:t>, da Lei Complementar nº 731, de 30 de setembro de 2013</w:t>
      </w:r>
      <w:r w:rsidR="007073C5">
        <w:rPr>
          <w:sz w:val="26"/>
          <w:szCs w:val="26"/>
        </w:rPr>
        <w:t>.</w:t>
      </w:r>
    </w:p>
    <w:p w:rsidR="007073C5" w:rsidRPr="00386B5F" w:rsidRDefault="007073C5" w:rsidP="00F676A2">
      <w:pPr>
        <w:ind w:left="4678"/>
        <w:jc w:val="both"/>
        <w:rPr>
          <w:sz w:val="16"/>
          <w:szCs w:val="16"/>
        </w:rPr>
      </w:pPr>
    </w:p>
    <w:p w:rsidR="00992B02" w:rsidRPr="00386B5F" w:rsidRDefault="00992B02" w:rsidP="00992B02">
      <w:pPr>
        <w:ind w:firstLine="708"/>
        <w:jc w:val="both"/>
        <w:rPr>
          <w:sz w:val="16"/>
          <w:szCs w:val="16"/>
        </w:rPr>
      </w:pPr>
    </w:p>
    <w:p w:rsidR="009B409E" w:rsidRPr="00386B5F" w:rsidRDefault="009B409E" w:rsidP="009B409E">
      <w:pPr>
        <w:ind w:firstLine="561"/>
        <w:jc w:val="both"/>
        <w:rPr>
          <w:b/>
          <w:sz w:val="16"/>
          <w:szCs w:val="16"/>
        </w:rPr>
      </w:pPr>
      <w:r>
        <w:rPr>
          <w:b/>
          <w:sz w:val="26"/>
          <w:szCs w:val="26"/>
        </w:rPr>
        <w:t>O PRESIDENTE DA ASSEMBLEIA LEGISLATIVA DO ESTADO DE RONDÔNIA:</w:t>
      </w:r>
    </w:p>
    <w:p w:rsidR="009B409E" w:rsidRPr="00386B5F" w:rsidRDefault="009B409E" w:rsidP="009B409E">
      <w:pPr>
        <w:ind w:firstLine="561"/>
        <w:jc w:val="both"/>
        <w:rPr>
          <w:b/>
          <w:sz w:val="16"/>
          <w:szCs w:val="16"/>
        </w:rPr>
      </w:pPr>
    </w:p>
    <w:p w:rsidR="009B409E" w:rsidRPr="009B409E" w:rsidRDefault="009B409E" w:rsidP="009B409E">
      <w:pPr>
        <w:ind w:firstLine="561"/>
        <w:jc w:val="both"/>
        <w:rPr>
          <w:sz w:val="16"/>
          <w:szCs w:val="16"/>
        </w:rPr>
      </w:pPr>
      <w:r>
        <w:rPr>
          <w:sz w:val="26"/>
          <w:szCs w:val="26"/>
        </w:rPr>
        <w:t>Faço saber que a Assembleia Legislativa do Estado de Rondônia decretou, e eu, nos termos dos §§ 5º e 7º do artigo 42 da Constituição Estadual, promulgo a seguinte Lei Complementar:</w:t>
      </w:r>
    </w:p>
    <w:p w:rsidR="009B409E" w:rsidRPr="009B409E" w:rsidRDefault="009B409E" w:rsidP="00992B02">
      <w:pPr>
        <w:ind w:firstLine="708"/>
        <w:jc w:val="both"/>
        <w:rPr>
          <w:sz w:val="16"/>
          <w:szCs w:val="16"/>
        </w:rPr>
      </w:pPr>
    </w:p>
    <w:p w:rsidR="00992B02" w:rsidRPr="00386B5F" w:rsidRDefault="00992B02" w:rsidP="00992B02">
      <w:pPr>
        <w:ind w:firstLine="708"/>
        <w:jc w:val="both"/>
        <w:rPr>
          <w:sz w:val="16"/>
          <w:szCs w:val="16"/>
        </w:rPr>
      </w:pPr>
      <w:r w:rsidRPr="00171751">
        <w:rPr>
          <w:sz w:val="26"/>
          <w:szCs w:val="26"/>
        </w:rPr>
        <w:t xml:space="preserve">Art. 1º. </w:t>
      </w:r>
      <w:r>
        <w:rPr>
          <w:sz w:val="26"/>
          <w:szCs w:val="26"/>
        </w:rPr>
        <w:t>O Anexo I e a Tabela VI</w:t>
      </w:r>
      <w:r w:rsidRPr="00171751">
        <w:rPr>
          <w:sz w:val="26"/>
          <w:szCs w:val="26"/>
        </w:rPr>
        <w:t xml:space="preserve"> do Anexo III</w:t>
      </w:r>
      <w:r>
        <w:rPr>
          <w:sz w:val="26"/>
          <w:szCs w:val="26"/>
        </w:rPr>
        <w:t xml:space="preserve">, da Lei Complementar nº 731, de 30 de setembro de 2013, que </w:t>
      </w:r>
      <w:r w:rsidRPr="00171751">
        <w:rPr>
          <w:sz w:val="26"/>
          <w:szCs w:val="26"/>
        </w:rPr>
        <w:t>“Reestrutura o Plano de Carreira, Cargos e Remuneração e o  Quadro de Pessoal da Assembleia Legislativa do Estado de Rondônia</w:t>
      </w:r>
      <w:r>
        <w:rPr>
          <w:sz w:val="26"/>
          <w:szCs w:val="26"/>
        </w:rPr>
        <w:t xml:space="preserve">”, passa </w:t>
      </w:r>
      <w:r w:rsidRPr="00171751">
        <w:rPr>
          <w:sz w:val="26"/>
          <w:szCs w:val="26"/>
        </w:rPr>
        <w:t xml:space="preserve">a vigorar da seguinte forma:           </w:t>
      </w:r>
    </w:p>
    <w:tbl>
      <w:tblPr>
        <w:tblW w:w="9814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714"/>
        <w:gridCol w:w="1455"/>
        <w:gridCol w:w="1571"/>
        <w:gridCol w:w="1368"/>
        <w:gridCol w:w="1525"/>
        <w:gridCol w:w="1353"/>
        <w:gridCol w:w="1407"/>
      </w:tblGrid>
      <w:tr w:rsidR="00992B02" w:rsidTr="00A6649F">
        <w:trPr>
          <w:trHeight w:val="314"/>
        </w:trPr>
        <w:tc>
          <w:tcPr>
            <w:tcW w:w="9814" w:type="dxa"/>
            <w:gridSpan w:val="8"/>
            <w:noWrap/>
            <w:vAlign w:val="center"/>
            <w:hideMark/>
          </w:tcPr>
          <w:p w:rsidR="00992B02" w:rsidRPr="00386B5F" w:rsidRDefault="00992B02" w:rsidP="00A6649F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992B02" w:rsidRPr="0014349E" w:rsidRDefault="00992B02" w:rsidP="00A6649F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14349E">
              <w:rPr>
                <w:b/>
                <w:color w:val="000000"/>
                <w:sz w:val="26"/>
                <w:szCs w:val="26"/>
              </w:rPr>
              <w:t>ANEXO I</w:t>
            </w:r>
          </w:p>
          <w:p w:rsidR="00992B02" w:rsidRPr="0014349E" w:rsidRDefault="00992B02" w:rsidP="00A6649F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14349E">
              <w:rPr>
                <w:b/>
                <w:color w:val="000000"/>
                <w:sz w:val="26"/>
                <w:szCs w:val="26"/>
              </w:rPr>
              <w:t>CARREIRA LEGISLATIVA</w:t>
            </w: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3067"/>
              <w:gridCol w:w="2835"/>
              <w:gridCol w:w="1984"/>
              <w:gridCol w:w="1773"/>
            </w:tblGrid>
            <w:tr w:rsidR="00992B02" w:rsidRPr="0014349E" w:rsidTr="00992B02">
              <w:tc>
                <w:tcPr>
                  <w:tcW w:w="3067" w:type="dxa"/>
                </w:tcPr>
                <w:p w:rsidR="00992B02" w:rsidRPr="0014349E" w:rsidRDefault="00992B02" w:rsidP="00A6649F">
                  <w:pPr>
                    <w:jc w:val="center"/>
                    <w:rPr>
                      <w:b/>
                      <w:color w:val="000000"/>
                      <w:sz w:val="26"/>
                      <w:szCs w:val="26"/>
                    </w:rPr>
                  </w:pPr>
                  <w:r w:rsidRPr="0014349E">
                    <w:rPr>
                      <w:b/>
                      <w:color w:val="000000"/>
                      <w:sz w:val="26"/>
                      <w:szCs w:val="26"/>
                    </w:rPr>
                    <w:t>Grupos Ocupacionais</w:t>
                  </w:r>
                </w:p>
              </w:tc>
              <w:tc>
                <w:tcPr>
                  <w:tcW w:w="2835" w:type="dxa"/>
                </w:tcPr>
                <w:p w:rsidR="00992B02" w:rsidRPr="0014349E" w:rsidRDefault="00992B02" w:rsidP="00A6649F">
                  <w:pPr>
                    <w:jc w:val="center"/>
                    <w:rPr>
                      <w:b/>
                      <w:color w:val="000000"/>
                      <w:sz w:val="26"/>
                      <w:szCs w:val="26"/>
                    </w:rPr>
                  </w:pPr>
                  <w:r w:rsidRPr="0014349E">
                    <w:rPr>
                      <w:b/>
                      <w:color w:val="000000"/>
                      <w:sz w:val="26"/>
                      <w:szCs w:val="26"/>
                    </w:rPr>
                    <w:t>Cargos</w:t>
                  </w:r>
                </w:p>
              </w:tc>
              <w:tc>
                <w:tcPr>
                  <w:tcW w:w="1984" w:type="dxa"/>
                </w:tcPr>
                <w:p w:rsidR="00992B02" w:rsidRPr="0014349E" w:rsidRDefault="00992B02" w:rsidP="00A6649F">
                  <w:pPr>
                    <w:jc w:val="center"/>
                    <w:rPr>
                      <w:b/>
                      <w:color w:val="000000"/>
                      <w:sz w:val="26"/>
                      <w:szCs w:val="26"/>
                    </w:rPr>
                  </w:pPr>
                  <w:r w:rsidRPr="0014349E">
                    <w:rPr>
                      <w:b/>
                      <w:color w:val="000000"/>
                      <w:sz w:val="26"/>
                      <w:szCs w:val="26"/>
                    </w:rPr>
                    <w:t>Requisitos</w:t>
                  </w:r>
                </w:p>
              </w:tc>
              <w:tc>
                <w:tcPr>
                  <w:tcW w:w="1773" w:type="dxa"/>
                </w:tcPr>
                <w:p w:rsidR="00992B02" w:rsidRPr="0014349E" w:rsidRDefault="00992B02" w:rsidP="00A6649F">
                  <w:pPr>
                    <w:jc w:val="center"/>
                    <w:rPr>
                      <w:b/>
                      <w:color w:val="000000"/>
                      <w:sz w:val="26"/>
                      <w:szCs w:val="26"/>
                    </w:rPr>
                  </w:pPr>
                  <w:r w:rsidRPr="0014349E">
                    <w:rPr>
                      <w:b/>
                      <w:color w:val="000000"/>
                      <w:sz w:val="26"/>
                      <w:szCs w:val="26"/>
                    </w:rPr>
                    <w:t>Nº de cargos</w:t>
                  </w:r>
                </w:p>
              </w:tc>
            </w:tr>
            <w:tr w:rsidR="00992B02" w:rsidRPr="0014349E" w:rsidTr="00992B02">
              <w:tc>
                <w:tcPr>
                  <w:tcW w:w="3067" w:type="dxa"/>
                </w:tcPr>
                <w:p w:rsidR="00992B02" w:rsidRPr="0014349E" w:rsidRDefault="00992B02" w:rsidP="00A6649F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14349E">
                    <w:rPr>
                      <w:color w:val="000000"/>
                      <w:sz w:val="26"/>
                      <w:szCs w:val="26"/>
                    </w:rPr>
                    <w:t>Atividades Legislativas</w:t>
                  </w:r>
                </w:p>
              </w:tc>
              <w:tc>
                <w:tcPr>
                  <w:tcW w:w="2835" w:type="dxa"/>
                </w:tcPr>
                <w:p w:rsidR="00992B02" w:rsidRPr="0014349E" w:rsidRDefault="00992B02" w:rsidP="00A6649F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14349E">
                    <w:rPr>
                      <w:color w:val="000000"/>
                      <w:sz w:val="26"/>
                      <w:szCs w:val="26"/>
                    </w:rPr>
                    <w:t>Consultor Legislativo</w:t>
                  </w:r>
                </w:p>
              </w:tc>
              <w:tc>
                <w:tcPr>
                  <w:tcW w:w="1984" w:type="dxa"/>
                </w:tcPr>
                <w:p w:rsidR="00992B02" w:rsidRPr="0014349E" w:rsidRDefault="00992B02" w:rsidP="00A6649F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14349E">
                    <w:rPr>
                      <w:color w:val="000000"/>
                      <w:sz w:val="26"/>
                      <w:szCs w:val="26"/>
                    </w:rPr>
                    <w:t>Nível Superior</w:t>
                  </w:r>
                </w:p>
              </w:tc>
              <w:tc>
                <w:tcPr>
                  <w:tcW w:w="1773" w:type="dxa"/>
                </w:tcPr>
                <w:p w:rsidR="00992B02" w:rsidRPr="0014349E" w:rsidRDefault="0014349E" w:rsidP="00A6649F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14349E">
                    <w:rPr>
                      <w:color w:val="000000"/>
                      <w:sz w:val="26"/>
                      <w:szCs w:val="26"/>
                    </w:rPr>
                    <w:t>15</w:t>
                  </w:r>
                </w:p>
              </w:tc>
            </w:tr>
            <w:tr w:rsidR="00992B02" w:rsidRPr="0014349E" w:rsidTr="00992B02">
              <w:tc>
                <w:tcPr>
                  <w:tcW w:w="3067" w:type="dxa"/>
                </w:tcPr>
                <w:p w:rsidR="00992B02" w:rsidRPr="0014349E" w:rsidRDefault="00992B02" w:rsidP="00A6649F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14349E">
                    <w:rPr>
                      <w:color w:val="000000"/>
                      <w:sz w:val="26"/>
                      <w:szCs w:val="26"/>
                    </w:rPr>
                    <w:t>Atividades de Suporte</w:t>
                  </w:r>
                </w:p>
              </w:tc>
              <w:tc>
                <w:tcPr>
                  <w:tcW w:w="2835" w:type="dxa"/>
                </w:tcPr>
                <w:p w:rsidR="00992B02" w:rsidRPr="0014349E" w:rsidRDefault="00992B02" w:rsidP="00A6649F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14349E">
                    <w:rPr>
                      <w:color w:val="000000"/>
                      <w:sz w:val="26"/>
                      <w:szCs w:val="26"/>
                    </w:rPr>
                    <w:t>Analista Legislativo</w:t>
                  </w:r>
                </w:p>
              </w:tc>
              <w:tc>
                <w:tcPr>
                  <w:tcW w:w="1984" w:type="dxa"/>
                </w:tcPr>
                <w:p w:rsidR="00992B02" w:rsidRPr="0014349E" w:rsidRDefault="00992B02" w:rsidP="00A6649F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14349E">
                    <w:rPr>
                      <w:color w:val="000000"/>
                      <w:sz w:val="26"/>
                      <w:szCs w:val="26"/>
                    </w:rPr>
                    <w:t>Nível Superior</w:t>
                  </w:r>
                </w:p>
              </w:tc>
              <w:tc>
                <w:tcPr>
                  <w:tcW w:w="1773" w:type="dxa"/>
                </w:tcPr>
                <w:p w:rsidR="00992B02" w:rsidRPr="0014349E" w:rsidRDefault="0014349E" w:rsidP="00A6649F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14349E">
                    <w:rPr>
                      <w:color w:val="000000"/>
                      <w:sz w:val="26"/>
                      <w:szCs w:val="26"/>
                    </w:rPr>
                    <w:t>180</w:t>
                  </w:r>
                </w:p>
              </w:tc>
            </w:tr>
            <w:tr w:rsidR="00992B02" w:rsidRPr="0014349E" w:rsidTr="00992B02">
              <w:tc>
                <w:tcPr>
                  <w:tcW w:w="3067" w:type="dxa"/>
                </w:tcPr>
                <w:p w:rsidR="00992B02" w:rsidRPr="0014349E" w:rsidRDefault="00992B02" w:rsidP="00A6649F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14349E">
                    <w:rPr>
                      <w:color w:val="000000"/>
                      <w:sz w:val="26"/>
                      <w:szCs w:val="26"/>
                    </w:rPr>
                    <w:t>Atividades de Apoio</w:t>
                  </w:r>
                </w:p>
              </w:tc>
              <w:tc>
                <w:tcPr>
                  <w:tcW w:w="2835" w:type="dxa"/>
                </w:tcPr>
                <w:p w:rsidR="00992B02" w:rsidRPr="0014349E" w:rsidRDefault="00992B02" w:rsidP="00A6649F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14349E">
                    <w:rPr>
                      <w:color w:val="000000"/>
                      <w:sz w:val="26"/>
                      <w:szCs w:val="26"/>
                    </w:rPr>
                    <w:t>Assistente Legislativo</w:t>
                  </w:r>
                </w:p>
              </w:tc>
              <w:tc>
                <w:tcPr>
                  <w:tcW w:w="1984" w:type="dxa"/>
                </w:tcPr>
                <w:p w:rsidR="00992B02" w:rsidRPr="0014349E" w:rsidRDefault="00992B02" w:rsidP="00A6649F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14349E">
                    <w:rPr>
                      <w:color w:val="000000"/>
                      <w:sz w:val="26"/>
                      <w:szCs w:val="26"/>
                    </w:rPr>
                    <w:t>Nível Médio</w:t>
                  </w:r>
                </w:p>
              </w:tc>
              <w:tc>
                <w:tcPr>
                  <w:tcW w:w="1773" w:type="dxa"/>
                </w:tcPr>
                <w:p w:rsidR="00992B02" w:rsidRPr="0014349E" w:rsidRDefault="0014349E" w:rsidP="00A6649F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14349E">
                    <w:rPr>
                      <w:color w:val="000000"/>
                      <w:sz w:val="26"/>
                      <w:szCs w:val="26"/>
                    </w:rPr>
                    <w:t>220</w:t>
                  </w:r>
                </w:p>
              </w:tc>
            </w:tr>
          </w:tbl>
          <w:p w:rsidR="00992B02" w:rsidRPr="0014349E" w:rsidRDefault="00992B02" w:rsidP="00A6649F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992B02" w:rsidRPr="0014349E" w:rsidRDefault="0014349E" w:rsidP="00A6649F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14349E">
              <w:rPr>
                <w:b/>
                <w:color w:val="000000"/>
                <w:sz w:val="26"/>
                <w:szCs w:val="26"/>
              </w:rPr>
              <w:t>ANEXO III</w:t>
            </w:r>
          </w:p>
        </w:tc>
      </w:tr>
      <w:tr w:rsidR="00992B02" w:rsidTr="00A6649F">
        <w:trPr>
          <w:trHeight w:val="900"/>
        </w:trPr>
        <w:tc>
          <w:tcPr>
            <w:tcW w:w="9814" w:type="dxa"/>
            <w:gridSpan w:val="8"/>
            <w:tcBorders>
              <w:top w:val="nil"/>
              <w:left w:val="nil"/>
              <w:right w:val="nil"/>
            </w:tcBorders>
            <w:vAlign w:val="center"/>
            <w:hideMark/>
          </w:tcPr>
          <w:p w:rsidR="00992B02" w:rsidRDefault="00992B02" w:rsidP="00A6649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TABELA VI</w:t>
            </w:r>
            <w:r w:rsidRPr="003F6275">
              <w:rPr>
                <w:b/>
                <w:bCs/>
                <w:color w:val="000000"/>
                <w:sz w:val="26"/>
                <w:szCs w:val="26"/>
              </w:rPr>
              <w:t xml:space="preserve">   </w:t>
            </w:r>
          </w:p>
          <w:p w:rsidR="00992B02" w:rsidRPr="003F6275" w:rsidRDefault="00992B02" w:rsidP="00F676A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F6275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F676A2">
              <w:rPr>
                <w:b/>
                <w:bCs/>
                <w:color w:val="000000"/>
                <w:sz w:val="26"/>
                <w:szCs w:val="26"/>
              </w:rPr>
              <w:t xml:space="preserve">VIGENTE A PARTIR DE </w:t>
            </w:r>
            <w:r w:rsidRPr="003F6275">
              <w:rPr>
                <w:b/>
                <w:bCs/>
                <w:color w:val="000000"/>
                <w:sz w:val="26"/>
                <w:szCs w:val="26"/>
              </w:rPr>
              <w:t xml:space="preserve">1º </w:t>
            </w:r>
            <w:r w:rsidR="00F676A2">
              <w:rPr>
                <w:b/>
                <w:bCs/>
                <w:color w:val="000000"/>
                <w:sz w:val="26"/>
                <w:szCs w:val="26"/>
              </w:rPr>
              <w:t>DE OUTUBRO DE 2018</w:t>
            </w:r>
            <w:r w:rsidRPr="003F6275">
              <w:rPr>
                <w:b/>
                <w:bCs/>
                <w:color w:val="000000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4349E" w:rsidTr="00A6649F">
        <w:trPr>
          <w:trHeight w:val="81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992B02" w:rsidRDefault="00992B02" w:rsidP="00A664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Classe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992B02" w:rsidRDefault="00992B02" w:rsidP="00A664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Referência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B02" w:rsidRDefault="00992B02" w:rsidP="00A664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Atividades Legislativas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B02" w:rsidRDefault="00992B02" w:rsidP="00A664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Atividades Médicas, Odontólogas, de Enfermagem e Psicóloga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B02" w:rsidRDefault="00992B02" w:rsidP="00A664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Atividades de Suporte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B02" w:rsidRDefault="00992B02" w:rsidP="00A664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Atividade de Apoio Técnico Especializado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B02" w:rsidRDefault="00992B02" w:rsidP="00A664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Atividade de Apoio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B02" w:rsidRDefault="00992B02" w:rsidP="00A664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Ensino Fundamental em Extinção</w:t>
            </w:r>
          </w:p>
        </w:tc>
      </w:tr>
      <w:tr w:rsidR="0014349E" w:rsidTr="00693049">
        <w:trPr>
          <w:trHeight w:val="4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2B02" w:rsidRDefault="00992B02" w:rsidP="00A6649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92B02" w:rsidRDefault="00992B02" w:rsidP="00A6649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92B02" w:rsidRDefault="00992B02" w:rsidP="00F676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Nível Superior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992B02" w:rsidRDefault="00992B02" w:rsidP="00A664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Nível Superior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92B02" w:rsidRDefault="00992B02" w:rsidP="00A664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Nível Superior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92B02" w:rsidRDefault="00992B02" w:rsidP="00A664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Nível Médio Especializado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B02" w:rsidRDefault="00992B02" w:rsidP="00A664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Nível Médio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992B02" w:rsidRDefault="00992B02" w:rsidP="00A664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Nível Fundamental</w:t>
            </w:r>
          </w:p>
        </w:tc>
      </w:tr>
      <w:tr w:rsidR="0014349E" w:rsidTr="00693049">
        <w:trPr>
          <w:trHeight w:val="540"/>
        </w:trPr>
        <w:tc>
          <w:tcPr>
            <w:tcW w:w="42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B02" w:rsidRDefault="00992B02" w:rsidP="00A664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B02" w:rsidRDefault="00992B02" w:rsidP="00A6649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15</w:t>
            </w: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B02" w:rsidRDefault="00992B02" w:rsidP="00A664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25.730,11</w:t>
            </w:r>
          </w:p>
        </w:tc>
        <w:tc>
          <w:tcPr>
            <w:tcW w:w="1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B02" w:rsidRDefault="00992B02" w:rsidP="00A664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18.201,97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2B02" w:rsidRDefault="00992B02" w:rsidP="00A664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11.842,79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B02" w:rsidRDefault="00992B02" w:rsidP="00A664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10.327,91</w:t>
            </w: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2B02" w:rsidRDefault="00992B02" w:rsidP="00A664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8.813,25</w:t>
            </w:r>
          </w:p>
        </w:tc>
        <w:tc>
          <w:tcPr>
            <w:tcW w:w="1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B02" w:rsidRDefault="00992B02" w:rsidP="00A664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6.558,83</w:t>
            </w:r>
          </w:p>
        </w:tc>
      </w:tr>
      <w:tr w:rsidR="0014349E" w:rsidTr="00693049">
        <w:trPr>
          <w:trHeight w:val="540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B02" w:rsidRDefault="00693049" w:rsidP="00A6649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IV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B02" w:rsidRDefault="00992B02" w:rsidP="00A6649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14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2B02" w:rsidRDefault="00992B02" w:rsidP="00A664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24.273,70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B02" w:rsidRDefault="00992B02" w:rsidP="00A664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17.171,67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2B02" w:rsidRDefault="00992B02" w:rsidP="00A664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11.172,45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B02" w:rsidRDefault="00992B02" w:rsidP="00A664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9.743,32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2B02" w:rsidRDefault="00992B02" w:rsidP="00A664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8.314,40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B02" w:rsidRDefault="00992B02" w:rsidP="00A664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6.187,57</w:t>
            </w:r>
          </w:p>
        </w:tc>
      </w:tr>
      <w:tr w:rsidR="0014349E" w:rsidTr="004449EE">
        <w:trPr>
          <w:trHeight w:val="5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B02" w:rsidRDefault="00992B02" w:rsidP="00A6649F">
            <w:pPr>
              <w:rPr>
                <w:b/>
                <w:bCs/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B02" w:rsidRDefault="00992B02" w:rsidP="00A6649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B02" w:rsidRDefault="00992B02" w:rsidP="00A664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22.899,71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B02" w:rsidRDefault="00992B02" w:rsidP="00A664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16.199,71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2B02" w:rsidRDefault="00992B02" w:rsidP="00A664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10.540,04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B02" w:rsidRDefault="00992B02" w:rsidP="00A664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9.191,82</w:t>
            </w: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992B02" w:rsidRDefault="00992B02" w:rsidP="00A664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7.843,77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B02" w:rsidRDefault="00992B02" w:rsidP="00A664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5.837,33</w:t>
            </w:r>
          </w:p>
        </w:tc>
      </w:tr>
      <w:tr w:rsidR="0014349E" w:rsidTr="004449EE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B02" w:rsidRDefault="00992B02" w:rsidP="00A6649F">
            <w:pPr>
              <w:rPr>
                <w:b/>
                <w:bCs/>
                <w:color w:val="00000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B02" w:rsidRDefault="00992B02" w:rsidP="00A6649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B02" w:rsidRDefault="00992B02" w:rsidP="00A664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21.603,50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B02" w:rsidRDefault="00992B02" w:rsidP="00A664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15.282,73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2B02" w:rsidRDefault="00992B02" w:rsidP="00A664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9.943,44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B02" w:rsidRDefault="00992B02" w:rsidP="00A664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8.671,53</w:t>
            </w: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992B02" w:rsidRDefault="00992B02" w:rsidP="00A664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7.399,79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B02" w:rsidRDefault="00992B02" w:rsidP="00A664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5.506,92</w:t>
            </w:r>
          </w:p>
        </w:tc>
      </w:tr>
      <w:tr w:rsidR="0014349E" w:rsidTr="004449EE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B02" w:rsidRDefault="00992B02" w:rsidP="00A6649F">
            <w:pPr>
              <w:rPr>
                <w:b/>
                <w:bCs/>
                <w:color w:val="00000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B02" w:rsidRDefault="00992B02" w:rsidP="00A6649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B02" w:rsidRDefault="00992B02" w:rsidP="00A664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20.380,66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B02" w:rsidRDefault="00992B02" w:rsidP="00A664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14.417,68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2B02" w:rsidRDefault="00992B02" w:rsidP="00A664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9.380,60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B02" w:rsidRDefault="00992B02" w:rsidP="00A664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8.180,69</w:t>
            </w: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992B02" w:rsidRDefault="00992B02" w:rsidP="00A664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6.980,93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B02" w:rsidRDefault="00992B02" w:rsidP="00A664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5.195,21</w:t>
            </w:r>
          </w:p>
        </w:tc>
      </w:tr>
      <w:tr w:rsidR="0014349E" w:rsidTr="004449EE">
        <w:trPr>
          <w:trHeight w:val="54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B02" w:rsidRDefault="00992B02" w:rsidP="00A6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III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B02" w:rsidRDefault="00992B02" w:rsidP="00A6649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B02" w:rsidRDefault="00992B02" w:rsidP="00A664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19.227,04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B02" w:rsidRDefault="00992B02" w:rsidP="00A664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13.601,60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2B02" w:rsidRDefault="00992B02" w:rsidP="00A664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8.849,62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B02" w:rsidRDefault="00992B02" w:rsidP="00A664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7.717,64</w:t>
            </w: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992B02" w:rsidRDefault="00992B02" w:rsidP="00A664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6.585,76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B02" w:rsidRDefault="00992B02" w:rsidP="00A664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4.901,13</w:t>
            </w:r>
          </w:p>
        </w:tc>
      </w:tr>
      <w:tr w:rsidR="0014349E" w:rsidTr="004449EE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B02" w:rsidRDefault="00992B02" w:rsidP="00A6649F">
            <w:pPr>
              <w:rPr>
                <w:b/>
                <w:bCs/>
                <w:color w:val="00000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B02" w:rsidRDefault="00992B02" w:rsidP="00A6649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B02" w:rsidRDefault="00992B02" w:rsidP="00A664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18.138,71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B02" w:rsidRDefault="00992B02" w:rsidP="00A664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12.831,69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2B02" w:rsidRDefault="00992B02" w:rsidP="00A664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8.348,69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B02" w:rsidRDefault="00992B02" w:rsidP="00A664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7.280,80</w:t>
            </w: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992B02" w:rsidRDefault="00992B02" w:rsidP="00A664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6.212,99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B02" w:rsidRDefault="00992B02" w:rsidP="00A664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4.623,71</w:t>
            </w:r>
          </w:p>
        </w:tc>
      </w:tr>
      <w:tr w:rsidR="0014349E" w:rsidTr="004449EE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B02" w:rsidRDefault="00992B02" w:rsidP="00A6649F">
            <w:pPr>
              <w:rPr>
                <w:b/>
                <w:bCs/>
                <w:color w:val="00000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B02" w:rsidRDefault="00992B02" w:rsidP="00A6649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B02" w:rsidRDefault="00992B02" w:rsidP="00A664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17.111,99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B02" w:rsidRDefault="00992B02" w:rsidP="00A664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12.105,38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2B02" w:rsidRDefault="00992B02" w:rsidP="00A664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7.876,14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B02" w:rsidRDefault="00992B02" w:rsidP="00A664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6.868,68</w:t>
            </w: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992B02" w:rsidRDefault="00992B02" w:rsidP="00A664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5.861,33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B02" w:rsidRDefault="00992B02" w:rsidP="00A664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4.362,00</w:t>
            </w:r>
          </w:p>
        </w:tc>
      </w:tr>
      <w:tr w:rsidR="0014349E" w:rsidTr="00693049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B02" w:rsidRDefault="00992B02" w:rsidP="00A6649F">
            <w:pPr>
              <w:rPr>
                <w:b/>
                <w:bCs/>
                <w:color w:val="00000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B02" w:rsidRDefault="00992B02" w:rsidP="00A6649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B02" w:rsidRDefault="00992B02" w:rsidP="00A664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16.143,39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B02" w:rsidRDefault="00992B02" w:rsidP="00A664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11.420,18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2B02" w:rsidRDefault="00992B02" w:rsidP="00A664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7.430,32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B02" w:rsidRDefault="00992B02" w:rsidP="00A664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6.479,89</w:t>
            </w: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992B02" w:rsidRDefault="00992B02" w:rsidP="00A664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5.529,54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B02" w:rsidRDefault="00992B02" w:rsidP="00A664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4.115,08</w:t>
            </w:r>
          </w:p>
        </w:tc>
      </w:tr>
      <w:tr w:rsidR="0014349E" w:rsidTr="00693049">
        <w:trPr>
          <w:trHeight w:val="54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B02" w:rsidRDefault="00992B02" w:rsidP="00A6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B02" w:rsidRDefault="00992B02" w:rsidP="00A6649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B02" w:rsidRDefault="00992B02" w:rsidP="00A664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15.229,62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B02" w:rsidRDefault="00992B02" w:rsidP="00A664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10.773,75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2B02" w:rsidRDefault="00992B02" w:rsidP="00A664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7.009,72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B02" w:rsidRDefault="00992B02" w:rsidP="00A664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6.113,11</w:t>
            </w: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992B02" w:rsidRDefault="00992B02" w:rsidP="00A664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5.216,54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B02" w:rsidRDefault="00992B02" w:rsidP="00A664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3.882,16</w:t>
            </w:r>
          </w:p>
        </w:tc>
      </w:tr>
      <w:tr w:rsidR="0014349E" w:rsidTr="00693049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B02" w:rsidRDefault="00992B02" w:rsidP="00A6649F">
            <w:pPr>
              <w:rPr>
                <w:b/>
                <w:bCs/>
                <w:color w:val="00000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B02" w:rsidRDefault="00992B02" w:rsidP="00A6649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B02" w:rsidRDefault="00992B02" w:rsidP="00A664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14.367,55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B02" w:rsidRDefault="00992B02" w:rsidP="00A664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10.163,92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2B02" w:rsidRDefault="00992B02" w:rsidP="00A664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6.612,95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B02" w:rsidRDefault="00992B02" w:rsidP="00A664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5.767,09</w:t>
            </w: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B02" w:rsidRDefault="00992B02" w:rsidP="00A664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4.921,26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B02" w:rsidRDefault="00992B02" w:rsidP="00A664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3.662,42</w:t>
            </w:r>
          </w:p>
        </w:tc>
      </w:tr>
      <w:tr w:rsidR="0014349E" w:rsidTr="003F6DB2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B02" w:rsidRDefault="00992B02" w:rsidP="00A6649F">
            <w:pPr>
              <w:rPr>
                <w:b/>
                <w:bCs/>
                <w:color w:val="00000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B02" w:rsidRDefault="00992B02" w:rsidP="00A6649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B02" w:rsidRDefault="00992B02" w:rsidP="00A664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13.554,29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B02" w:rsidRDefault="00992B02" w:rsidP="00A664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9.588,60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2B02" w:rsidRDefault="00992B02" w:rsidP="00A664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6.238,64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B02" w:rsidRDefault="00992B02" w:rsidP="00A664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5.440,66</w:t>
            </w: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2B02" w:rsidRDefault="00992B02" w:rsidP="00A664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4.642,72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B02" w:rsidRDefault="00992B02" w:rsidP="00A664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3.455,10</w:t>
            </w:r>
          </w:p>
        </w:tc>
      </w:tr>
      <w:tr w:rsidR="0014349E" w:rsidTr="003F6DB2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2B02" w:rsidRDefault="00992B02" w:rsidP="00A6649F">
            <w:pPr>
              <w:rPr>
                <w:b/>
                <w:bCs/>
                <w:color w:val="00000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B02" w:rsidRDefault="00992B02" w:rsidP="00A6649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B02" w:rsidRDefault="00992B02" w:rsidP="00A664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12.787,07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B02" w:rsidRDefault="00992B02" w:rsidP="00A664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9.045,86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2B02" w:rsidRDefault="00992B02" w:rsidP="00A664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5.885,51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B02" w:rsidRDefault="00992B02" w:rsidP="00A664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5.132,70</w:t>
            </w: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2B02" w:rsidRDefault="00992B02" w:rsidP="00A664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4.379,91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B02" w:rsidRDefault="00992B02" w:rsidP="00A664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3.259,53</w:t>
            </w:r>
          </w:p>
        </w:tc>
      </w:tr>
      <w:tr w:rsidR="0014349E" w:rsidTr="003F6DB2">
        <w:trPr>
          <w:trHeight w:val="555"/>
        </w:trPr>
        <w:tc>
          <w:tcPr>
            <w:tcW w:w="42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B02" w:rsidRDefault="00992B02" w:rsidP="00A664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:rsidR="00992B02" w:rsidRDefault="00992B02" w:rsidP="00A6649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</w:t>
            </w:r>
          </w:p>
        </w:tc>
        <w:tc>
          <w:tcPr>
            <w:tcW w:w="1455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  <w:hideMark/>
          </w:tcPr>
          <w:p w:rsidR="00992B02" w:rsidRDefault="00992B02" w:rsidP="00A664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12.063,28</w:t>
            </w:r>
          </w:p>
        </w:tc>
        <w:tc>
          <w:tcPr>
            <w:tcW w:w="1571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  <w:hideMark/>
          </w:tcPr>
          <w:p w:rsidR="00992B02" w:rsidRDefault="00992B02" w:rsidP="00A664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8.533,86</w:t>
            </w:r>
          </w:p>
        </w:tc>
        <w:tc>
          <w:tcPr>
            <w:tcW w:w="136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92B02" w:rsidRDefault="00992B02" w:rsidP="00A664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5.552,35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2B02" w:rsidRDefault="00992B02" w:rsidP="00A664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4.842,17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B02" w:rsidRDefault="00992B02" w:rsidP="00A664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4.132,00</w:t>
            </w:r>
          </w:p>
        </w:tc>
        <w:tc>
          <w:tcPr>
            <w:tcW w:w="1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2B02" w:rsidRDefault="00992B02" w:rsidP="00A664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3.075,03</w:t>
            </w:r>
          </w:p>
        </w:tc>
      </w:tr>
      <w:tr w:rsidR="0014349E" w:rsidTr="003F6DB2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B02" w:rsidRDefault="00992B02" w:rsidP="00A664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B02" w:rsidRDefault="00992B02" w:rsidP="00A6649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45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B02" w:rsidRDefault="00992B02" w:rsidP="00A664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B02" w:rsidRDefault="00992B02" w:rsidP="00A664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2B02" w:rsidRDefault="00992B02" w:rsidP="00A664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2B02" w:rsidRDefault="00992B02" w:rsidP="00A664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992B02" w:rsidRDefault="00992B02" w:rsidP="00A664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2B02" w:rsidRDefault="00992B02" w:rsidP="00A664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4349E" w:rsidTr="003F6DB2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B02" w:rsidRDefault="00992B02" w:rsidP="00A6649F">
            <w:pPr>
              <w:rPr>
                <w:b/>
                <w:bCs/>
                <w:color w:val="00000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B02" w:rsidRDefault="00992B02" w:rsidP="00A6649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B02" w:rsidRDefault="00992B02" w:rsidP="00A664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11.380,45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B02" w:rsidRDefault="00992B02" w:rsidP="00A664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8.050,84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2B02" w:rsidRDefault="00992B02" w:rsidP="00A664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5.238,08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92B02" w:rsidRDefault="00992B02" w:rsidP="00A664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4.568,09</w:t>
            </w:r>
          </w:p>
        </w:tc>
        <w:tc>
          <w:tcPr>
            <w:tcW w:w="1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B02" w:rsidRDefault="00992B02" w:rsidP="00A664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3.898,11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B02" w:rsidRDefault="00992B02" w:rsidP="00A664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2.900,97</w:t>
            </w:r>
          </w:p>
        </w:tc>
      </w:tr>
    </w:tbl>
    <w:p w:rsidR="00992B02" w:rsidRDefault="00992B02" w:rsidP="00992B02">
      <w:pPr>
        <w:jc w:val="center"/>
        <w:rPr>
          <w:b/>
        </w:rPr>
      </w:pPr>
    </w:p>
    <w:p w:rsidR="00FA5D47" w:rsidRPr="004449EE" w:rsidRDefault="00FA5D47">
      <w:pPr>
        <w:rPr>
          <w:sz w:val="26"/>
          <w:szCs w:val="26"/>
        </w:rPr>
      </w:pPr>
    </w:p>
    <w:p w:rsidR="004449EE" w:rsidRPr="004449EE" w:rsidRDefault="004449EE">
      <w:pPr>
        <w:rPr>
          <w:sz w:val="26"/>
          <w:szCs w:val="26"/>
        </w:rPr>
      </w:pPr>
      <w:r w:rsidRPr="004449EE">
        <w:rPr>
          <w:sz w:val="26"/>
          <w:szCs w:val="26"/>
        </w:rPr>
        <w:tab/>
        <w:t>Art. 2º. Esta Lei Complementar entra em vigor na data de sua publicação.</w:t>
      </w:r>
    </w:p>
    <w:p w:rsidR="004449EE" w:rsidRPr="004449EE" w:rsidRDefault="004449EE">
      <w:pPr>
        <w:rPr>
          <w:sz w:val="26"/>
          <w:szCs w:val="26"/>
        </w:rPr>
      </w:pPr>
    </w:p>
    <w:p w:rsidR="004449EE" w:rsidRPr="004449EE" w:rsidRDefault="004449EE">
      <w:pPr>
        <w:rPr>
          <w:sz w:val="26"/>
          <w:szCs w:val="26"/>
        </w:rPr>
      </w:pPr>
    </w:p>
    <w:p w:rsidR="004449EE" w:rsidRPr="004449EE" w:rsidRDefault="004449EE">
      <w:pPr>
        <w:rPr>
          <w:sz w:val="26"/>
          <w:szCs w:val="26"/>
        </w:rPr>
      </w:pPr>
      <w:r w:rsidRPr="004449EE">
        <w:rPr>
          <w:sz w:val="26"/>
          <w:szCs w:val="26"/>
        </w:rPr>
        <w:tab/>
        <w:t xml:space="preserve">ASSEMBLEIA LEGISLATIVA, </w:t>
      </w:r>
      <w:r w:rsidR="009905FB">
        <w:rPr>
          <w:sz w:val="26"/>
          <w:szCs w:val="26"/>
        </w:rPr>
        <w:t>2</w:t>
      </w:r>
      <w:r w:rsidR="009B409E">
        <w:rPr>
          <w:sz w:val="26"/>
          <w:szCs w:val="26"/>
        </w:rPr>
        <w:t>6</w:t>
      </w:r>
      <w:r w:rsidRPr="004449EE">
        <w:rPr>
          <w:sz w:val="26"/>
          <w:szCs w:val="26"/>
        </w:rPr>
        <w:t xml:space="preserve"> de </w:t>
      </w:r>
      <w:r w:rsidR="009905FB">
        <w:rPr>
          <w:sz w:val="26"/>
          <w:szCs w:val="26"/>
        </w:rPr>
        <w:t xml:space="preserve">junho </w:t>
      </w:r>
      <w:r w:rsidRPr="004449EE">
        <w:rPr>
          <w:sz w:val="26"/>
          <w:szCs w:val="26"/>
        </w:rPr>
        <w:t xml:space="preserve"> de 2018.</w:t>
      </w:r>
    </w:p>
    <w:p w:rsidR="004449EE" w:rsidRPr="004449EE" w:rsidRDefault="004449EE">
      <w:pPr>
        <w:rPr>
          <w:sz w:val="26"/>
          <w:szCs w:val="26"/>
        </w:rPr>
      </w:pPr>
    </w:p>
    <w:p w:rsidR="004449EE" w:rsidRPr="004449EE" w:rsidRDefault="004449EE">
      <w:pPr>
        <w:rPr>
          <w:sz w:val="26"/>
          <w:szCs w:val="26"/>
        </w:rPr>
      </w:pPr>
    </w:p>
    <w:p w:rsidR="004449EE" w:rsidRPr="004449EE" w:rsidRDefault="004449EE" w:rsidP="004449EE">
      <w:pPr>
        <w:jc w:val="center"/>
        <w:rPr>
          <w:b/>
          <w:sz w:val="26"/>
          <w:szCs w:val="26"/>
        </w:rPr>
      </w:pPr>
    </w:p>
    <w:p w:rsidR="004449EE" w:rsidRPr="004449EE" w:rsidRDefault="004449EE" w:rsidP="004449EE">
      <w:pPr>
        <w:jc w:val="center"/>
        <w:rPr>
          <w:b/>
          <w:sz w:val="26"/>
          <w:szCs w:val="26"/>
        </w:rPr>
      </w:pPr>
      <w:r w:rsidRPr="004449EE">
        <w:rPr>
          <w:b/>
          <w:sz w:val="26"/>
          <w:szCs w:val="26"/>
        </w:rPr>
        <w:t>Deputado MAURÃO DE CARVALHO</w:t>
      </w:r>
    </w:p>
    <w:p w:rsidR="004449EE" w:rsidRPr="004449EE" w:rsidRDefault="004449EE" w:rsidP="004449EE">
      <w:pPr>
        <w:jc w:val="center"/>
        <w:rPr>
          <w:b/>
          <w:sz w:val="26"/>
          <w:szCs w:val="26"/>
        </w:rPr>
      </w:pPr>
      <w:r w:rsidRPr="004449EE">
        <w:rPr>
          <w:b/>
          <w:sz w:val="26"/>
          <w:szCs w:val="26"/>
        </w:rPr>
        <w:t>Presidente – ALE/RO</w:t>
      </w:r>
    </w:p>
    <w:p w:rsidR="004449EE" w:rsidRPr="004449EE" w:rsidRDefault="004449EE">
      <w:pPr>
        <w:rPr>
          <w:sz w:val="26"/>
          <w:szCs w:val="26"/>
        </w:rPr>
      </w:pPr>
    </w:p>
    <w:sectPr w:rsidR="004449EE" w:rsidRPr="004449EE" w:rsidSect="009B409E">
      <w:footerReference w:type="default" r:id="rId6"/>
      <w:pgSz w:w="11906" w:h="16838"/>
      <w:pgMar w:top="3119" w:right="1133" w:bottom="1417" w:left="1418" w:header="3118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4B3" w:rsidRDefault="00DB74B3" w:rsidP="009B409E">
      <w:r>
        <w:separator/>
      </w:r>
    </w:p>
  </w:endnote>
  <w:endnote w:type="continuationSeparator" w:id="0">
    <w:p w:rsidR="00DB74B3" w:rsidRDefault="00DB74B3" w:rsidP="009B4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612767"/>
      <w:docPartObj>
        <w:docPartGallery w:val="Page Numbers (Bottom of Page)"/>
        <w:docPartUnique/>
      </w:docPartObj>
    </w:sdtPr>
    <w:sdtEndPr/>
    <w:sdtContent>
      <w:p w:rsidR="009B409E" w:rsidRDefault="00691DF6">
        <w:pPr>
          <w:pStyle w:val="Rodap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2E0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B409E" w:rsidRDefault="009B409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4B3" w:rsidRDefault="00DB74B3" w:rsidP="009B409E">
      <w:r>
        <w:separator/>
      </w:r>
    </w:p>
  </w:footnote>
  <w:footnote w:type="continuationSeparator" w:id="0">
    <w:p w:rsidR="00DB74B3" w:rsidRDefault="00DB74B3" w:rsidP="009B40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B02"/>
    <w:rsid w:val="00125A07"/>
    <w:rsid w:val="0014349E"/>
    <w:rsid w:val="00246B9D"/>
    <w:rsid w:val="00386B5F"/>
    <w:rsid w:val="003F6DB2"/>
    <w:rsid w:val="004449EE"/>
    <w:rsid w:val="00691DF6"/>
    <w:rsid w:val="00693049"/>
    <w:rsid w:val="007073C5"/>
    <w:rsid w:val="007F0CEE"/>
    <w:rsid w:val="008069EF"/>
    <w:rsid w:val="008312DD"/>
    <w:rsid w:val="008B2E0D"/>
    <w:rsid w:val="008E7371"/>
    <w:rsid w:val="009905FB"/>
    <w:rsid w:val="00992B02"/>
    <w:rsid w:val="009B409E"/>
    <w:rsid w:val="00D46F3A"/>
    <w:rsid w:val="00DB74B3"/>
    <w:rsid w:val="00F676A2"/>
    <w:rsid w:val="00FA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5CB82D-EE93-49A8-9B16-3A3C85E72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92B02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992B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semiHidden/>
    <w:unhideWhenUsed/>
    <w:rsid w:val="009B409E"/>
    <w:pPr>
      <w:spacing w:line="360" w:lineRule="auto"/>
      <w:jc w:val="both"/>
    </w:pPr>
    <w:rPr>
      <w:rFonts w:ascii="CG Times" w:hAnsi="CG Times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9B409E"/>
    <w:rPr>
      <w:rFonts w:ascii="CG Times" w:eastAsia="Times New Roman" w:hAnsi="CG Times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B409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40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B409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B409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Santicléia da Costa Portela</cp:lastModifiedBy>
  <cp:revision>2</cp:revision>
  <cp:lastPrinted>2018-06-26T19:00:00Z</cp:lastPrinted>
  <dcterms:created xsi:type="dcterms:W3CDTF">2018-06-29T14:52:00Z</dcterms:created>
  <dcterms:modified xsi:type="dcterms:W3CDTF">2018-06-29T14:52:00Z</dcterms:modified>
</cp:coreProperties>
</file>