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D" w:rsidRPr="0027322E" w:rsidRDefault="0045686D" w:rsidP="0045686D">
      <w:pPr>
        <w:pStyle w:val="Corpodetexto"/>
        <w:spacing w:after="0"/>
        <w:jc w:val="center"/>
        <w:rPr>
          <w:lang w:val="pt-BR"/>
        </w:rPr>
      </w:pPr>
      <w:r w:rsidRPr="0027322E">
        <w:t xml:space="preserve">LEI </w:t>
      </w:r>
      <w:r w:rsidRPr="0027322E">
        <w:rPr>
          <w:lang w:val="pt-BR"/>
        </w:rPr>
        <w:t>COMPLEMENTAR N.</w:t>
      </w:r>
      <w:r w:rsidR="006A7AE7">
        <w:rPr>
          <w:lang w:val="pt-BR"/>
        </w:rPr>
        <w:t xml:space="preserve"> 978</w:t>
      </w:r>
      <w:r w:rsidRPr="0027322E">
        <w:rPr>
          <w:lang w:val="pt-BR"/>
        </w:rPr>
        <w:t xml:space="preserve">, </w:t>
      </w:r>
      <w:r w:rsidRPr="0027322E">
        <w:t>DE</w:t>
      </w:r>
      <w:r w:rsidR="006A7AE7">
        <w:rPr>
          <w:lang w:val="pt-BR"/>
        </w:rPr>
        <w:t xml:space="preserve"> 14 </w:t>
      </w:r>
      <w:r w:rsidRPr="0027322E">
        <w:rPr>
          <w:lang w:val="pt-BR"/>
        </w:rPr>
        <w:t>D</w:t>
      </w:r>
      <w:r w:rsidRPr="0027322E">
        <w:t>E</w:t>
      </w:r>
      <w:r w:rsidRPr="0027322E">
        <w:rPr>
          <w:lang w:val="pt-BR"/>
        </w:rPr>
        <w:t xml:space="preserve"> MAIO DE 2018</w:t>
      </w:r>
      <w:r w:rsidRPr="0027322E">
        <w:t>.</w:t>
      </w:r>
    </w:p>
    <w:p w:rsidR="0045686D" w:rsidRPr="0027322E" w:rsidRDefault="0045686D" w:rsidP="0045686D">
      <w:pPr>
        <w:pStyle w:val="Recuodecorpodetexto"/>
        <w:ind w:left="5130"/>
        <w:rPr>
          <w:lang w:val="pt-BR"/>
        </w:rPr>
      </w:pPr>
    </w:p>
    <w:p w:rsidR="0045686D" w:rsidRPr="0027322E" w:rsidRDefault="0045686D" w:rsidP="00783105">
      <w:pPr>
        <w:ind w:left="5245"/>
        <w:jc w:val="both"/>
      </w:pPr>
      <w:proofErr w:type="gramStart"/>
      <w:r w:rsidRPr="0027322E">
        <w:rPr>
          <w:kern w:val="2"/>
        </w:rPr>
        <w:t>Altera</w:t>
      </w:r>
      <w:proofErr w:type="gramEnd"/>
      <w:r w:rsidRPr="0027322E">
        <w:rPr>
          <w:kern w:val="2"/>
        </w:rPr>
        <w:t xml:space="preserve"> dispositivos da Lei Complementar nº 168, de 27 de dezembro de 1996, que “Institui e regulamenta o Fundo Especial de Reequipamento </w:t>
      </w:r>
      <w:r w:rsidRPr="00783105">
        <w:rPr>
          <w:spacing w:val="-6"/>
          <w:kern w:val="2"/>
        </w:rPr>
        <w:t>Policial - FUNRESPOL, e dá outras providências.”</w:t>
      </w:r>
      <w:r w:rsidRPr="00783105">
        <w:rPr>
          <w:spacing w:val="-6"/>
        </w:rPr>
        <w:t>.</w:t>
      </w:r>
    </w:p>
    <w:p w:rsidR="0045686D" w:rsidRPr="0027322E" w:rsidRDefault="0045686D" w:rsidP="0045686D">
      <w:pPr>
        <w:ind w:left="5103"/>
        <w:jc w:val="both"/>
      </w:pPr>
    </w:p>
    <w:p w:rsidR="0045686D" w:rsidRPr="0027322E" w:rsidRDefault="0045686D" w:rsidP="0045686D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7322E">
        <w:rPr>
          <w:rFonts w:ascii="Times New Roman" w:eastAsia="Times New Roman" w:hAnsi="Times New Roman" w:cs="Times New Roman"/>
        </w:rPr>
        <w:t>O GOVERNADOR DO ESTADO DE RONDÔNIA:</w:t>
      </w:r>
    </w:p>
    <w:p w:rsidR="0045686D" w:rsidRPr="0027322E" w:rsidRDefault="0045686D" w:rsidP="0045686D">
      <w:pPr>
        <w:ind w:firstLine="567"/>
        <w:jc w:val="both"/>
      </w:pPr>
      <w:r w:rsidRPr="0027322E">
        <w:t>Faço saber que a Assembleia Legislativa decreta e eu sanciono a seguinte Lei Complementar: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Art. 1º. Os artigos 1º, 4º, 7º, o caput do artigo 8º, seu inciso II e os §§ 1º e 2º, o artigo 11, os incisos VI e VII do artigo 12, o caput do artigo 13 e os artigos 14 </w:t>
      </w:r>
      <w:proofErr w:type="gramStart"/>
      <w:r w:rsidRPr="0027322E">
        <w:t>ao 27</w:t>
      </w:r>
      <w:proofErr w:type="gramEnd"/>
      <w:r w:rsidRPr="0027322E">
        <w:t xml:space="preserve"> da Lei Complementar nº 168, de 27 de dezembro de 1996, que  ‘Institui e regulamenta o Fundo Especial de Reequipamento Policial - FUNRESPOL, e dá outras providências’, passam a vigorar com as seguintes redações: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proofErr w:type="gramStart"/>
      <w:r w:rsidRPr="0027322E">
        <w:t>“Art. 1º.</w:t>
      </w:r>
      <w:proofErr w:type="gramEnd"/>
      <w:r w:rsidRPr="0027322E">
        <w:t xml:space="preserve"> Fica instituído e regulamentado o Fundo Especial de Reequipamento Policial </w:t>
      </w:r>
      <w:r w:rsidR="0027322E" w:rsidRPr="0027322E">
        <w:t>-</w:t>
      </w:r>
      <w:r w:rsidRPr="0027322E">
        <w:t xml:space="preserve"> FUNRESPOL com a finalidade de prover recursos para o reequipamento material, aquisição e manutenção, e a capacitação científica e operacional do</w:t>
      </w:r>
      <w:r w:rsidR="005E6918">
        <w:t>s</w:t>
      </w:r>
      <w:r w:rsidRPr="0027322E">
        <w:t xml:space="preserve"> servidores efetivos da Polícia Civil do Estado de Rondônia.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proofErr w:type="gramStart"/>
      <w:r w:rsidRPr="0027322E">
        <w:t>......................................................................................................................................</w:t>
      </w:r>
      <w:r w:rsidR="0027322E" w:rsidRPr="0027322E">
        <w:t>..........................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4º. O Fundo Especial de Reequipamento Policial - FUNRESPOL será administrado pelo Delegado-Geral de Polícia, gestor dos recursos orçamentário-financeiros e de pessoal.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Parágrafo único. O FUNRESPOL contará com uma Coordenação Executiva cujo titular será designado pelo Delegado-Geral de Polícia.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proofErr w:type="gramStart"/>
      <w:r w:rsidRPr="0027322E">
        <w:t>.......................................................................................................................................</w:t>
      </w:r>
      <w:r w:rsidR="0027322E" w:rsidRPr="0027322E">
        <w:t>.........................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t>Art. 7º. A gestão dos recursos orçamentários e financeiros</w:t>
      </w:r>
      <w:r w:rsidRPr="0027322E">
        <w:rPr>
          <w:bCs/>
        </w:rPr>
        <w:t xml:space="preserve"> está sujeita à supervisão, coordenação, fiscalização e controle da Secretaria de Estado da Segurança, Defesa e Cidadania - SESDEC.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 xml:space="preserve">§ 1º. A análise dos processos e aferição da regularidade da execução orçamentária </w:t>
      </w:r>
      <w:proofErr w:type="gramStart"/>
      <w:r w:rsidRPr="0027322E">
        <w:rPr>
          <w:bCs/>
        </w:rPr>
        <w:t>serão efetuados</w:t>
      </w:r>
      <w:proofErr w:type="gramEnd"/>
      <w:r w:rsidRPr="0027322E">
        <w:rPr>
          <w:bCs/>
        </w:rPr>
        <w:t xml:space="preserve"> pela Gerência de Controle Interno da SESDEC e pela Controladoria-Geral do Estado - CGE.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>§ 2º. A aplicação dos recursos será prestada ao Tribunal de Contas do Estado - TCE, na forma e prazo estabelecidos na legislação.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8º. Os recursos do FUNRESPOL só poderão ser utilizados nas seguintes despesas: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proofErr w:type="gramStart"/>
      <w:r w:rsidRPr="0027322E">
        <w:t>.......................................................................................................................................</w:t>
      </w:r>
      <w:r w:rsidR="0027322E" w:rsidRPr="0027322E">
        <w:t>.........................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II - CORRENTE: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a) custeio:</w:t>
      </w:r>
    </w:p>
    <w:p w:rsidR="0045686D" w:rsidRPr="0027322E" w:rsidRDefault="0045686D" w:rsidP="0045686D">
      <w:pPr>
        <w:ind w:firstLine="567"/>
        <w:jc w:val="both"/>
      </w:pPr>
    </w:p>
    <w:p w:rsidR="0045686D" w:rsidRDefault="0045686D" w:rsidP="00CF4A9B">
      <w:pPr>
        <w:ind w:firstLine="567"/>
        <w:jc w:val="both"/>
      </w:pPr>
      <w:r w:rsidRPr="0027322E">
        <w:t xml:space="preserve">1- material de consumo; </w:t>
      </w:r>
    </w:p>
    <w:p w:rsidR="00783105" w:rsidRPr="0027322E" w:rsidRDefault="00783105" w:rsidP="00CF4A9B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lastRenderedPageBreak/>
        <w:t xml:space="preserve">2 - serviços de terceiros e encargos; </w:t>
      </w:r>
      <w:proofErr w:type="gramStart"/>
      <w:r w:rsidRPr="0027322E">
        <w:t>e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3 </w:t>
      </w:r>
      <w:r w:rsidR="00636393">
        <w:t>-</w:t>
      </w:r>
      <w:r w:rsidRPr="0027322E">
        <w:t xml:space="preserve"> capacitação e qualificação de servidores.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proofErr w:type="gramStart"/>
      <w:r w:rsidRPr="0027322E">
        <w:t>.......................................................................................................................................</w:t>
      </w:r>
      <w:r w:rsidR="0027322E">
        <w:t>.........................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§ 1º. As despesas correntes não poderão ultrapassar o limite de 30% (trinta por cento) da receita líquida do FUNRESPOL.</w:t>
      </w:r>
    </w:p>
    <w:p w:rsidR="0045686D" w:rsidRPr="0027322E" w:rsidRDefault="0045686D" w:rsidP="0045686D">
      <w:pPr>
        <w:ind w:firstLine="567"/>
        <w:jc w:val="both"/>
        <w:rPr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color w:val="000000"/>
        </w:rPr>
      </w:pPr>
      <w:r w:rsidRPr="0027322E">
        <w:rPr>
          <w:color w:val="000000"/>
        </w:rPr>
        <w:t>§ 2º. A repartição de receitas para cobertura de despesas de custeio nas Unidades do interior do Estado será regulamentada por Resolução do Conselho Superior de Polícia Civil - CONSUPOL.</w:t>
      </w:r>
    </w:p>
    <w:p w:rsidR="0045686D" w:rsidRPr="0027322E" w:rsidRDefault="0045686D" w:rsidP="0045686D">
      <w:pPr>
        <w:ind w:firstLine="567"/>
        <w:jc w:val="both"/>
        <w:rPr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color w:val="000000"/>
        </w:rPr>
      </w:pPr>
      <w:proofErr w:type="gramStart"/>
      <w:r w:rsidRPr="0027322E">
        <w:rPr>
          <w:color w:val="000000"/>
        </w:rPr>
        <w:t>.......................................................................................................................................</w:t>
      </w:r>
      <w:r w:rsidR="0027322E">
        <w:rPr>
          <w:color w:val="000000"/>
        </w:rPr>
        <w:t>.........................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>Art. 11. O Conselho Deliberativo, Órgão consultivo e deliberativo, tem a seguinte estrutura básica: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 xml:space="preserve">I - Delegado-Geral de Polícia Civil; </w:t>
      </w:r>
      <w:proofErr w:type="gramStart"/>
      <w:r w:rsidRPr="0027322E">
        <w:rPr>
          <w:bCs/>
        </w:rPr>
        <w:t>e</w:t>
      </w:r>
      <w:proofErr w:type="gramEnd"/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 xml:space="preserve">II - </w:t>
      </w:r>
      <w:r w:rsidRPr="0027322E">
        <w:rPr>
          <w:color w:val="000000"/>
        </w:rPr>
        <w:t>Conselho Superior de Polícia Civil - CONSUPOL</w:t>
      </w:r>
      <w:r w:rsidRPr="0027322E">
        <w:rPr>
          <w:bCs/>
        </w:rPr>
        <w:t>.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>§ 1º. A presidência do Conselho Deliberativo é exercida pelo Delegado-Geral de Polícia.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 xml:space="preserve">§ 2º. O Presidente do Conselho Deliberativo poderá firmar Convênios, Acordos, Termos de Cooperação, Cessão de Equipamentos ou outros instrumentos congêneres com a Administração Pública Direta e Indireta, inclusive para delegar poderes </w:t>
      </w:r>
      <w:proofErr w:type="gramStart"/>
      <w:r w:rsidRPr="0027322E">
        <w:rPr>
          <w:bCs/>
          <w:color w:val="000000"/>
        </w:rPr>
        <w:t>a</w:t>
      </w:r>
      <w:proofErr w:type="gramEnd"/>
      <w:r w:rsidRPr="0027322E">
        <w:rPr>
          <w:bCs/>
          <w:color w:val="000000"/>
        </w:rPr>
        <w:t xml:space="preserve"> realização de cadastro e fiscalização de pessoas físicas e jurídicas, contribuintes das taxas do FUNRESPOL.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Default="0045686D" w:rsidP="0027322E">
      <w:pPr>
        <w:pStyle w:val="Corpodetexto"/>
        <w:spacing w:after="0"/>
        <w:ind w:firstLine="567"/>
        <w:rPr>
          <w:lang w:val="pt-BR"/>
        </w:rPr>
      </w:pPr>
      <w:r w:rsidRPr="0027322E">
        <w:t>Art. 12. .........................................................................................................................</w:t>
      </w:r>
      <w:r w:rsidR="0027322E">
        <w:rPr>
          <w:lang w:val="pt-BR"/>
        </w:rPr>
        <w:t>..........................</w:t>
      </w:r>
    </w:p>
    <w:p w:rsidR="0027322E" w:rsidRPr="0027322E" w:rsidRDefault="0027322E" w:rsidP="0027322E">
      <w:pPr>
        <w:pStyle w:val="Corpodetexto"/>
        <w:spacing w:after="0"/>
        <w:ind w:firstLine="567"/>
        <w:rPr>
          <w:lang w:val="pt-BR"/>
        </w:rPr>
      </w:pPr>
    </w:p>
    <w:p w:rsidR="0045686D" w:rsidRPr="0027322E" w:rsidRDefault="0045686D" w:rsidP="0027322E">
      <w:pPr>
        <w:pStyle w:val="Corpodetexto"/>
        <w:spacing w:after="0"/>
        <w:ind w:firstLine="567"/>
        <w:rPr>
          <w:lang w:val="pt-BR"/>
        </w:rPr>
      </w:pPr>
      <w:r w:rsidRPr="0027322E">
        <w:t>.......................................................................................................................................</w:t>
      </w:r>
      <w:r w:rsidR="0027322E">
        <w:rPr>
          <w:lang w:val="pt-BR"/>
        </w:rPr>
        <w:t>.........................</w:t>
      </w:r>
    </w:p>
    <w:p w:rsidR="0045686D" w:rsidRPr="0027322E" w:rsidRDefault="0045686D" w:rsidP="0027322E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VI - deliberar acordos, projetos de aquisição de materiais e/ou reformas, </w:t>
      </w:r>
      <w:proofErr w:type="gramStart"/>
      <w:r w:rsidRPr="0027322E">
        <w:t>Termos</w:t>
      </w:r>
      <w:proofErr w:type="gramEnd"/>
      <w:r w:rsidRPr="0027322E">
        <w:t xml:space="preserve"> de Cooperação, Cessão de Equipamentos, Convênios e outros Contratos de interesse do FUNRESPOL; e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VII - resolver casos omissos nesta Lei Complementar.</w:t>
      </w:r>
    </w:p>
    <w:p w:rsidR="0045686D" w:rsidRPr="0027322E" w:rsidRDefault="0045686D" w:rsidP="0045686D">
      <w:pPr>
        <w:jc w:val="both"/>
      </w:pPr>
      <w:r w:rsidRPr="0027322E">
        <w:t xml:space="preserve"> </w:t>
      </w:r>
    </w:p>
    <w:p w:rsidR="0045686D" w:rsidRPr="0027322E" w:rsidRDefault="0045686D" w:rsidP="0045686D">
      <w:pPr>
        <w:ind w:firstLine="567"/>
        <w:jc w:val="both"/>
      </w:pPr>
      <w:r w:rsidRPr="0027322E">
        <w:t>Art. 13. O Conselho Deliberativo reunir-se-á trimestralmente em sessões ordinárias, e extraordinariamente, quando convocados pelo Presidente, de ofício ou mediante requerimento da maioria dos membros.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proofErr w:type="gramStart"/>
      <w:r w:rsidRPr="0027322E">
        <w:t>.......................................................................................................................................</w:t>
      </w:r>
      <w:r w:rsidR="0027322E">
        <w:t>.........................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14. O Presidente do Conselho Deliberativo tem as seguintes atribuições: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 - representar o FUNRESPOL perante os Órgãos Administrativos e Poderes Públicos;</w:t>
      </w:r>
    </w:p>
    <w:p w:rsidR="0045686D" w:rsidRPr="0027322E" w:rsidRDefault="0045686D" w:rsidP="0045686D">
      <w:pPr>
        <w:ind w:firstLine="567"/>
        <w:jc w:val="both"/>
      </w:pPr>
    </w:p>
    <w:p w:rsidR="0045686D" w:rsidRDefault="0045686D" w:rsidP="008109BA">
      <w:pPr>
        <w:ind w:firstLine="567"/>
        <w:jc w:val="both"/>
      </w:pPr>
      <w:r w:rsidRPr="0027322E">
        <w:t>II - presidir as reuniões do Conselho Deliberativo, decidir questões de ordem, apurar e proclamar o resultado das votações;</w:t>
      </w:r>
    </w:p>
    <w:p w:rsidR="00CF4A9B" w:rsidRPr="0027322E" w:rsidRDefault="00CF4A9B" w:rsidP="008109BA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lastRenderedPageBreak/>
        <w:t>III - submeter ao Conselho matérias para sua apreciação e decisão;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IV - promover a elaboração da proposta orçamentária do FUNRESPOL e suas alterações, submetendo-as ao Conselho;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 - subscrever as resoluções do Conselho;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 - expedir e fazer executar as resoluções do Conselho;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VII - autorizar as aplicações dos recursos do FUNRESPOL nas despesas definidas no artigo 8º desta Lei Complementar;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VIII - assinar as Escrituras Públicas, Convênios e outros Contratos de interesse do FUNRESPOL, podendo, a seu critério, delegar essa atribuição.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IX - acompanhar e fiscalizar o cumprimento de Acordos, Termos de Cooperação, T</w:t>
      </w:r>
      <w:r w:rsidRPr="0027322E">
        <w:rPr>
          <w:color w:val="000000"/>
        </w:rPr>
        <w:t>ermos de C</w:t>
      </w:r>
      <w:r w:rsidRPr="0027322E">
        <w:rPr>
          <w:bCs/>
          <w:color w:val="000000"/>
        </w:rPr>
        <w:t xml:space="preserve">essão de Equipamentos, </w:t>
      </w:r>
      <w:r w:rsidRPr="0027322E">
        <w:t xml:space="preserve">Convênios e outros Contratos de interesse do FUNRESPOL, aprovados pelo Conselho Deliberativo; </w:t>
      </w:r>
      <w:proofErr w:type="gramStart"/>
      <w:r w:rsidRPr="0027322E">
        <w:t>e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t>X - realizar outras atividades correlatas.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15. Os membros do Conselho Deliberativo têm as seguintes atribuições: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 - participar das reuniões, justificando suas faltas ou impedimentos;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II - estudar e relatar, na forma e prazo fixados, os assuntos submetidos à apreciação do Conselho, de acordo com a designação realizada pelo Presidente;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III - participar da formulação da política de administração dos recursos do FUNRESPOL;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IV - discutir e votar a matéria constante da ordem do dia;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V - submeter ao </w:t>
      </w:r>
      <w:proofErr w:type="gramStart"/>
      <w:r w:rsidRPr="0027322E">
        <w:t>plenário matéria</w:t>
      </w:r>
      <w:proofErr w:type="gramEnd"/>
      <w:r w:rsidRPr="0027322E">
        <w:t xml:space="preserve"> para sua apreciação e decisão;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 - proferir voto escrito e fundamentado quando divergir do relator e for vencido;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VII - comunicar à Coordenadoria Executiva, com antecedência mínima de 24h (vinte e quatro horas), sua ausência às reuniões, solicitando a seu suplente que o substitua pela ordem; </w:t>
      </w:r>
      <w:proofErr w:type="gramStart"/>
      <w:r w:rsidRPr="0027322E">
        <w:t>e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VIII - representar o Conselho, sempre que designado pelo Presidente.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16. A Coordenadoria Executiva tem a finalidade de executar as atividades técnicas e de apoio administrativo, competindo-lhe: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 - organizar e manter o cadastro das pessoas físicas e jurídicas contribuintes das taxas vinculadas ao FUNRESPOL;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636393">
      <w:pPr>
        <w:ind w:firstLine="567"/>
        <w:jc w:val="both"/>
      </w:pPr>
      <w:r w:rsidRPr="0027322E">
        <w:t>II - realizar estudos e pesquisas para formular propostas de fixação de valores das taxas vinculadas ao FUNRESPOL;</w:t>
      </w:r>
    </w:p>
    <w:p w:rsidR="0045686D" w:rsidRPr="0027322E" w:rsidRDefault="0045686D" w:rsidP="0045686D">
      <w:pPr>
        <w:ind w:firstLine="567"/>
        <w:jc w:val="both"/>
      </w:pPr>
      <w:r w:rsidRPr="0027322E">
        <w:t>III - efetivar estudos e pesquisas objetivando a definição e caracterização dos fatos geradores das taxas cobradas pelo exercício do poder de polícia ou pela prestação de serviços na área da Segurança Pública;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IV - promover o registro contábil das receitas e despesas, conforme estabelecido em lei específica;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 - encaminhar ao Órgão setorial de Administração Geral a documentação dos bens móveis adquiridos com recursos do FUNRESPOL, para respectivo registro e tombamento;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 - elaborar os balanços e balancetes do Fundo;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VII - executar as atividades da administração geral do Fundo;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VIII - orientar, controlar por meio de mapas, elaborar e encaminhar ao Conselho Deliberativo, para apreciação, os processos de concessão de diárias e passagens ou outros meios de locomoção aos servidores lotados no FUNRESPOL, deslocados, a serviço, para atuarem em outros municípios diversos daqueles em que estejam sediados; </w:t>
      </w:r>
      <w:proofErr w:type="gramStart"/>
      <w:r w:rsidRPr="0027322E">
        <w:t>e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IX - realizar outras atividades correlatas.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17. A Coordenadoria Executiva tem a seguinte estrutura: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 - Coordenador Executivo;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II - Divisão de Fiscalização e Arrecadação;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III - Divisão Financeira; </w:t>
      </w:r>
      <w:proofErr w:type="gramStart"/>
      <w:r w:rsidRPr="0027322E">
        <w:t>e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IV - Divisão de Execução Orçamentária.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18. O Coordenador Executivo tem as seguintes atribuições: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 - cumprir e fazer cumprir as decisões do Conselho Deliberativo;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II - dirigir e supervisionar os serviços de apoio técnico e administrativo do FUNRESPOL;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III - apresentar ao Conselho Deliberativo relatório anual de atividades, balanços e balancetes;</w:t>
      </w:r>
    </w:p>
    <w:p w:rsidR="0045686D" w:rsidRPr="00CF4A9B" w:rsidRDefault="0045686D" w:rsidP="0045686D">
      <w:pPr>
        <w:ind w:firstLine="567"/>
        <w:jc w:val="both"/>
        <w:rPr>
          <w:sz w:val="20"/>
        </w:rPr>
      </w:pPr>
    </w:p>
    <w:p w:rsidR="0045686D" w:rsidRPr="0027322E" w:rsidRDefault="0045686D" w:rsidP="0045686D">
      <w:pPr>
        <w:ind w:firstLine="567"/>
        <w:jc w:val="both"/>
      </w:pPr>
      <w:r w:rsidRPr="0027322E">
        <w:t>IV - submeter à apreciação do Conselho Deliberativo, estudos, relatórios, demonstrativos e outros documentos referentes à situação da receita do FUNRESPOL;</w:t>
      </w:r>
    </w:p>
    <w:p w:rsidR="0045686D" w:rsidRPr="00CF4A9B" w:rsidRDefault="0045686D" w:rsidP="0045686D">
      <w:pPr>
        <w:ind w:firstLine="567"/>
        <w:jc w:val="both"/>
        <w:rPr>
          <w:sz w:val="20"/>
        </w:rPr>
      </w:pPr>
    </w:p>
    <w:p w:rsidR="0045686D" w:rsidRPr="0027322E" w:rsidRDefault="0045686D" w:rsidP="0045686D">
      <w:pPr>
        <w:ind w:firstLine="567"/>
        <w:jc w:val="both"/>
      </w:pPr>
      <w:r w:rsidRPr="0027322E">
        <w:t>V - contatar dirigentes de órgãos que fiscalizem ou prestem serviços relacionados com taxas vinculadas ao Fundo;</w:t>
      </w:r>
    </w:p>
    <w:p w:rsidR="0045686D" w:rsidRPr="00CF4A9B" w:rsidRDefault="0045686D" w:rsidP="0045686D">
      <w:pPr>
        <w:ind w:firstLine="567"/>
        <w:jc w:val="both"/>
        <w:rPr>
          <w:sz w:val="20"/>
        </w:rPr>
      </w:pPr>
    </w:p>
    <w:p w:rsidR="00636393" w:rsidRDefault="0045686D" w:rsidP="00636393">
      <w:pPr>
        <w:ind w:firstLine="567"/>
        <w:jc w:val="both"/>
      </w:pPr>
      <w:r w:rsidRPr="0027322E">
        <w:t>VI - instaurar processo de aquisição de bens e serviços, bem como assinar pedidos de compra e documentos de movimentação de conta bancária;</w:t>
      </w:r>
    </w:p>
    <w:p w:rsidR="00636393" w:rsidRPr="00636393" w:rsidRDefault="00636393" w:rsidP="00636393">
      <w:pPr>
        <w:ind w:firstLine="567"/>
        <w:jc w:val="both"/>
      </w:pPr>
    </w:p>
    <w:p w:rsidR="0045686D" w:rsidRPr="0027322E" w:rsidRDefault="0045686D" w:rsidP="00CF4A9B">
      <w:pPr>
        <w:ind w:firstLine="567"/>
        <w:jc w:val="both"/>
      </w:pPr>
      <w:r w:rsidRPr="0027322E">
        <w:t xml:space="preserve">VII - encaminhar ao Conselho Deliberativo, para apreciação, os processos de concessão de diárias e passagens ou outros meios de locomoção aos servidores lotados no FUNRESPOL, deslocados, a serviço, para atuarem em outros municípios diversos daqueles em que estejam sediados; </w:t>
      </w:r>
      <w:proofErr w:type="gramStart"/>
      <w:r w:rsidRPr="0027322E">
        <w:t>e</w:t>
      </w:r>
      <w:proofErr w:type="gramEnd"/>
      <w:r w:rsidRPr="0027322E">
        <w:t xml:space="preserve"> </w:t>
      </w:r>
    </w:p>
    <w:p w:rsidR="0045686D" w:rsidRPr="0027322E" w:rsidRDefault="0045686D" w:rsidP="0045686D">
      <w:pPr>
        <w:ind w:firstLine="567"/>
        <w:jc w:val="both"/>
      </w:pPr>
      <w:r w:rsidRPr="0027322E">
        <w:t>VIII - desenvolver outras atividades correlatas.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t xml:space="preserve">Art. 19. </w:t>
      </w:r>
      <w:r w:rsidRPr="0027322E">
        <w:rPr>
          <w:bCs/>
          <w:color w:val="000000"/>
        </w:rPr>
        <w:t>Compete à Divisão de Fiscalização e Arrecadação: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I - coordenar e executar a fiscalização da atividade arrecadadora do FUNRESPOL em todo o Estado;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II - elaborar e propor a programação fiscal;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III - acompanhar e orientar a programação fiscal;</w:t>
      </w:r>
    </w:p>
    <w:p w:rsidR="0045686D" w:rsidRPr="0027322E" w:rsidRDefault="0045686D" w:rsidP="0045686D">
      <w:pPr>
        <w:ind w:firstLine="567"/>
        <w:jc w:val="both"/>
        <w:rPr>
          <w:b/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/>
          <w:bCs/>
          <w:color w:val="000000"/>
        </w:rPr>
      </w:pPr>
      <w:r w:rsidRPr="0027322E">
        <w:rPr>
          <w:bCs/>
          <w:color w:val="000000"/>
        </w:rPr>
        <w:t>IV - controlar e avaliar o desempenho da fiscalização no Estado, tendo em vista a produção e eficiência dos Agentes Fiscalizadores;</w:t>
      </w:r>
      <w:r w:rsidRPr="0027322E">
        <w:rPr>
          <w:b/>
          <w:bCs/>
          <w:color w:val="000000"/>
        </w:rPr>
        <w:t xml:space="preserve"> </w:t>
      </w:r>
    </w:p>
    <w:p w:rsidR="0045686D" w:rsidRPr="0027322E" w:rsidRDefault="0045686D" w:rsidP="0045686D">
      <w:pPr>
        <w:ind w:firstLine="567"/>
        <w:jc w:val="both"/>
        <w:rPr>
          <w:b/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V - analisar e opinar a respeito dos relatórios de atividades dos Agentes Fiscalizadores;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VI - organizar e manter o cadastro de pessoas físicas e jurídicas, contribuintes das taxas do FUNRESPOL;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 xml:space="preserve">VII - manter controle do pagamento das taxas; 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VIII - elaborar mapas comparativos mensais de arrecadação das taxas do FUNRESPOL;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color w:val="000000"/>
        </w:rPr>
      </w:pPr>
      <w:r w:rsidRPr="0027322E">
        <w:rPr>
          <w:color w:val="000000"/>
        </w:rPr>
        <w:t>IX - efetivar estudos e pesquisas objetivando a definição e caracterização dos fatos geradores das taxas cobradas pelo exercício do poder de polícia ou pela prestação de serviços na área da Segurança Pública;</w:t>
      </w:r>
    </w:p>
    <w:p w:rsidR="0045686D" w:rsidRPr="0027322E" w:rsidRDefault="0045686D" w:rsidP="0045686D">
      <w:pPr>
        <w:ind w:firstLine="567"/>
        <w:jc w:val="both"/>
        <w:rPr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color w:val="000000"/>
        </w:rPr>
      </w:pPr>
      <w:r w:rsidRPr="0027322E">
        <w:rPr>
          <w:color w:val="000000"/>
        </w:rPr>
        <w:t>X - realizar estudos e pesquisas para formulação de propostas de fixação de valores das taxas vinculadas ao FUNRESPOL;</w:t>
      </w:r>
    </w:p>
    <w:p w:rsidR="0045686D" w:rsidRPr="0027322E" w:rsidRDefault="0045686D" w:rsidP="0045686D">
      <w:pPr>
        <w:ind w:firstLine="567"/>
        <w:jc w:val="both"/>
        <w:rPr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 xml:space="preserve">XI - efetivar estudos visando </w:t>
      </w:r>
      <w:proofErr w:type="gramStart"/>
      <w:r w:rsidRPr="0027322E">
        <w:rPr>
          <w:bCs/>
          <w:color w:val="000000"/>
        </w:rPr>
        <w:t>a</w:t>
      </w:r>
      <w:proofErr w:type="gramEnd"/>
      <w:r w:rsidRPr="0027322E">
        <w:rPr>
          <w:bCs/>
          <w:color w:val="000000"/>
        </w:rPr>
        <w:t xml:space="preserve"> atualização da Tabela de taxas vinculadas ao FUNRESPOL;</w:t>
      </w:r>
      <w:r w:rsidRPr="0027322E">
        <w:rPr>
          <w:b/>
          <w:bCs/>
          <w:color w:val="000000"/>
        </w:rPr>
        <w:t xml:space="preserve"> </w:t>
      </w:r>
      <w:r w:rsidRPr="0027322E">
        <w:rPr>
          <w:bCs/>
          <w:color w:val="000000"/>
        </w:rPr>
        <w:t>e</w:t>
      </w:r>
    </w:p>
    <w:p w:rsidR="0045686D" w:rsidRPr="0027322E" w:rsidRDefault="0045686D" w:rsidP="0045686D">
      <w:pPr>
        <w:ind w:firstLine="567"/>
        <w:jc w:val="both"/>
        <w:rPr>
          <w:b/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/>
          <w:strike/>
          <w:color w:val="000000"/>
        </w:rPr>
      </w:pPr>
      <w:r w:rsidRPr="0027322E">
        <w:rPr>
          <w:bCs/>
          <w:color w:val="000000"/>
        </w:rPr>
        <w:t>XII - executar outras atividades correlatas.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>§ 1º. A fiscalização da taxa de segurança pública compete aos funcionários da Fazenda Estadual e, supletivamente, ao FUNRESPOL, no âmbito de suas atribuições.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§ 2º. Os Convênios, Acordos, Termos de Cooperação, Cessão de Equipamentos ou outros Instrumentos Congêneres com a Administração Pública Direta e/ou Indireta só poderão prosperar mediante aprovação do Conselho Deliberativo.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t xml:space="preserve">Art. 20. </w:t>
      </w:r>
      <w:r w:rsidRPr="0027322E">
        <w:rPr>
          <w:bCs/>
          <w:color w:val="000000"/>
        </w:rPr>
        <w:t>Compete à Divisão Financeira: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I - classificar e controlar a receita e a despesa do FUNRESPOL;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II - executar o serviço de contabilidade do Fundo;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III - elaborar e atualizar o plano de contas do FUNRESPOL;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IV - elaborar balancetes mensais e balanços anuais;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V - conferir e conciliar os extratos de contas bancárias;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VI - efetuar pedidos de compras;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>VII - elaborar processos de pagamento;</w:t>
      </w: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</w:p>
    <w:p w:rsidR="0045686D" w:rsidRPr="0027322E" w:rsidRDefault="0045686D" w:rsidP="0045686D">
      <w:pPr>
        <w:ind w:firstLine="567"/>
        <w:jc w:val="both"/>
        <w:rPr>
          <w:bCs/>
          <w:color w:val="000000"/>
        </w:rPr>
      </w:pPr>
      <w:r w:rsidRPr="0027322E">
        <w:rPr>
          <w:bCs/>
          <w:color w:val="000000"/>
        </w:rPr>
        <w:t xml:space="preserve">VIII - controlar o movimento de contas bancárias; </w:t>
      </w:r>
      <w:proofErr w:type="gramStart"/>
      <w:r w:rsidRPr="0027322E">
        <w:rPr>
          <w:bCs/>
          <w:color w:val="000000"/>
        </w:rPr>
        <w:t>e</w:t>
      </w:r>
      <w:proofErr w:type="gramEnd"/>
    </w:p>
    <w:p w:rsidR="0045686D" w:rsidRPr="0027322E" w:rsidRDefault="0045686D" w:rsidP="0045686D">
      <w:pPr>
        <w:ind w:firstLine="567"/>
        <w:jc w:val="both"/>
        <w:rPr>
          <w:b/>
          <w:bCs/>
          <w:color w:val="000000"/>
        </w:rPr>
      </w:pPr>
      <w:r w:rsidRPr="0027322E">
        <w:rPr>
          <w:b/>
          <w:bCs/>
          <w:color w:val="000000"/>
        </w:rPr>
        <w:t xml:space="preserve"> </w:t>
      </w:r>
    </w:p>
    <w:p w:rsidR="0045686D" w:rsidRPr="0027322E" w:rsidRDefault="0045686D" w:rsidP="0045686D">
      <w:pPr>
        <w:ind w:firstLine="567"/>
        <w:jc w:val="both"/>
        <w:rPr>
          <w:b/>
          <w:bCs/>
          <w:color w:val="000000"/>
        </w:rPr>
      </w:pPr>
      <w:r w:rsidRPr="0027322E">
        <w:rPr>
          <w:bCs/>
          <w:color w:val="000000"/>
        </w:rPr>
        <w:t>IX - executar outras atividades correlatas.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  <w:rPr>
          <w:b/>
          <w:bCs/>
        </w:rPr>
      </w:pPr>
      <w:r w:rsidRPr="0027322E">
        <w:t xml:space="preserve">Art. 21. </w:t>
      </w:r>
      <w:r w:rsidRPr="0027322E">
        <w:rPr>
          <w:bCs/>
        </w:rPr>
        <w:t>O Chefe da Divisão de Execução Orçamentária tem as seguintes atribuições:</w:t>
      </w:r>
      <w:r w:rsidRPr="0027322E">
        <w:rPr>
          <w:b/>
          <w:bCs/>
        </w:rPr>
        <w:t xml:space="preserve"> 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/>
          <w:bCs/>
        </w:rPr>
      </w:pPr>
      <w:r w:rsidRPr="0027322E">
        <w:rPr>
          <w:bCs/>
        </w:rPr>
        <w:t>I - supervisionar, orientar e fiscalizar a execução de todas as atividades pertinentes à Divisão;</w:t>
      </w:r>
      <w:r w:rsidRPr="0027322E">
        <w:rPr>
          <w:b/>
          <w:bCs/>
        </w:rPr>
        <w:t xml:space="preserve"> </w:t>
      </w:r>
    </w:p>
    <w:p w:rsidR="0045686D" w:rsidRPr="0027322E" w:rsidRDefault="0045686D" w:rsidP="0045686D">
      <w:pPr>
        <w:ind w:firstLine="567"/>
        <w:jc w:val="both"/>
        <w:rPr>
          <w:b/>
          <w:bCs/>
        </w:rPr>
      </w:pPr>
    </w:p>
    <w:p w:rsidR="0045686D" w:rsidRPr="0027322E" w:rsidRDefault="0045686D" w:rsidP="0045686D">
      <w:pPr>
        <w:ind w:firstLine="567"/>
        <w:jc w:val="both"/>
        <w:rPr>
          <w:b/>
          <w:bCs/>
        </w:rPr>
      </w:pPr>
      <w:r w:rsidRPr="0027322E">
        <w:rPr>
          <w:bCs/>
        </w:rPr>
        <w:t>II - visar e encaminhar todos os documentos produzidos na respectiva Divisão;</w:t>
      </w:r>
      <w:r w:rsidRPr="0027322E">
        <w:rPr>
          <w:b/>
          <w:bCs/>
        </w:rPr>
        <w:t xml:space="preserve"> </w:t>
      </w:r>
    </w:p>
    <w:p w:rsidR="0045686D" w:rsidRPr="0027322E" w:rsidRDefault="0045686D" w:rsidP="0045686D">
      <w:pPr>
        <w:ind w:firstLine="567"/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rPr>
          <w:bCs/>
        </w:rPr>
        <w:t>III - promover o preparo e a informação de processos e expedientes em curso na Divisão;</w:t>
      </w:r>
      <w:r w:rsidRPr="0027322E">
        <w:rPr>
          <w:b/>
          <w:bCs/>
        </w:rPr>
        <w:t xml:space="preserve"> </w:t>
      </w:r>
      <w:proofErr w:type="gramStart"/>
      <w:r w:rsidRPr="0027322E">
        <w:rPr>
          <w:bCs/>
        </w:rPr>
        <w:t>e</w:t>
      </w:r>
      <w:proofErr w:type="gramEnd"/>
    </w:p>
    <w:p w:rsidR="0045686D" w:rsidRPr="0027322E" w:rsidRDefault="0045686D" w:rsidP="0045686D">
      <w:pPr>
        <w:ind w:firstLine="567"/>
        <w:jc w:val="both"/>
        <w:rPr>
          <w:b/>
          <w:bCs/>
        </w:rPr>
      </w:pPr>
    </w:p>
    <w:p w:rsidR="0045686D" w:rsidRPr="0027322E" w:rsidRDefault="0045686D" w:rsidP="0045686D">
      <w:pPr>
        <w:ind w:firstLine="567"/>
        <w:jc w:val="both"/>
        <w:rPr>
          <w:strike/>
        </w:rPr>
      </w:pPr>
      <w:r w:rsidRPr="0027322E">
        <w:rPr>
          <w:bCs/>
        </w:rPr>
        <w:t>IV - distribuir, orientar e acompanhar a fiscalização e execução de tarefas pertinentes à Divisão.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rPr>
          <w:bCs/>
        </w:rPr>
        <w:t xml:space="preserve">Art. </w:t>
      </w:r>
      <w:r w:rsidRPr="0027322E">
        <w:t xml:space="preserve">22. A remuneração pelo gerenciamento do Fundo Especial de Reequipamento Policial - FUNRESPOL será feita mediante Funções Gratificadas - </w:t>
      </w:r>
      <w:proofErr w:type="spellStart"/>
      <w:r w:rsidRPr="0027322E">
        <w:t>FG’s</w:t>
      </w:r>
      <w:proofErr w:type="spellEnd"/>
      <w:r w:rsidRPr="0027322E">
        <w:t xml:space="preserve"> acrescidas no Anexo III da Tabela de Cargos de Função Gratificada da Administração Direta e Indireta da Lei Complementar nº 827, de 15 de julho de 2015, ou a que vier a substituí-la, sendo </w:t>
      </w:r>
      <w:proofErr w:type="gramStart"/>
      <w:r w:rsidRPr="0027322E">
        <w:t>1</w:t>
      </w:r>
      <w:proofErr w:type="gramEnd"/>
      <w:r w:rsidRPr="0027322E">
        <w:t xml:space="preserve"> (um) Cargo de Coordenador Executivo - FUNRESPOL, símbolo FG-05 e 1(um) Cargo de Diretor de Fiscalização e Arrecadação - FUNRESPOL, 1 (um) Cargo de Diretor de Divisão Financeira e 1 (um) Cargo de Diretor de Divisão de Execução Orçamentária, estes com símbolo FG-04.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  <w:rPr>
          <w:bCs/>
        </w:rPr>
      </w:pPr>
      <w:r w:rsidRPr="0027322E">
        <w:t xml:space="preserve">Parágrafo único. O custeio dessa despesa advirá dos créditos </w:t>
      </w:r>
      <w:proofErr w:type="gramStart"/>
      <w:r w:rsidRPr="0027322E">
        <w:t xml:space="preserve">orçamentários constantes do orçamento da instituição Polícia Civil, sendo sua efetivação condicionada à deliberação da </w:t>
      </w:r>
      <w:r w:rsidRPr="0027322E">
        <w:rPr>
          <w:bCs/>
        </w:rPr>
        <w:t>Secretaria de Estado do Planejamento, Orçamento e Gestão</w:t>
      </w:r>
      <w:proofErr w:type="gramEnd"/>
      <w:r w:rsidRPr="0027322E">
        <w:rPr>
          <w:bCs/>
        </w:rPr>
        <w:t xml:space="preserve"> - SEPOG</w:t>
      </w:r>
      <w:r w:rsidRPr="0027322E">
        <w:t>, quanto aos efeitos orçamentário e financeiro.</w:t>
      </w:r>
    </w:p>
    <w:p w:rsidR="0045686D" w:rsidRPr="0027322E" w:rsidRDefault="0045686D" w:rsidP="0045686D">
      <w:pPr>
        <w:ind w:firstLine="567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Art. 23. A </w:t>
      </w:r>
      <w:r w:rsidRPr="0027322E">
        <w:rPr>
          <w:bCs/>
        </w:rPr>
        <w:t>Secretaria de Estado da Segurança, Defesa e Cidadania - SESDEC</w:t>
      </w:r>
      <w:r w:rsidRPr="0027322E">
        <w:t xml:space="preserve"> proverá o FUNRESPOL de pessoal, instalação e equipamento necessário ao funcionamento.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Art. 24. </w:t>
      </w:r>
      <w:r w:rsidRPr="0027322E">
        <w:rPr>
          <w:color w:val="000000"/>
        </w:rPr>
        <w:t>À Coordenadoria Executiva incumbe a execução das tarefas de apoio administrativo e de secretariar as reuniões do Conselho Deliberativo</w:t>
      </w:r>
      <w:r w:rsidRPr="0027322E">
        <w:t>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25. Os débitos oriundos do não recolhimento da taxa de segurança pública enseja a inscrição em Dívida Ativa e impõe a propositura de ação de execução fiscal.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26. A JUCER, por ocasião da abertura e registro de pessoa jurídica e demais atividades fiscalizatórias e pertinentes, informará sobre a necessidade de se manter situação regular quanto à taxa de segurança pública.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Parágrafo único. As atividades serão aferidas eletronicamente por intermédio dos portais virtuais www.empresafacil.ro.gov.br e www.rondonia.ro.gov.br/</w:t>
      </w:r>
      <w:proofErr w:type="spellStart"/>
      <w:r w:rsidRPr="0027322E">
        <w:t>jucer</w:t>
      </w:r>
      <w:proofErr w:type="spellEnd"/>
      <w:r w:rsidRPr="0027322E">
        <w:t>/</w:t>
      </w:r>
      <w:proofErr w:type="spellStart"/>
      <w:r w:rsidRPr="0027322E">
        <w:t>redesim</w:t>
      </w:r>
      <w:proofErr w:type="spellEnd"/>
      <w:r w:rsidRPr="0027322E">
        <w:t xml:space="preserve">, conforme previsto na Lei nº 1.679, de </w:t>
      </w:r>
      <w:proofErr w:type="gramStart"/>
      <w:r w:rsidRPr="0027322E">
        <w:t>6</w:t>
      </w:r>
      <w:proofErr w:type="gramEnd"/>
      <w:r w:rsidRPr="0027322E">
        <w:t xml:space="preserve"> de dezembro de 2006, e em observância às Resoluções n</w:t>
      </w:r>
      <w:r w:rsidRPr="0027322E">
        <w:rPr>
          <w:vertAlign w:val="superscript"/>
        </w:rPr>
        <w:t>o</w:t>
      </w:r>
      <w:r w:rsidRPr="0027322E">
        <w:t xml:space="preserve"> 01/2002 e nº 08/2002, editadas pelo IBGE/CONCLA, publicadas, respectivamente, no Diário Oficial da União n</w:t>
      </w:r>
      <w:r w:rsidRPr="0027322E">
        <w:rPr>
          <w:vertAlign w:val="superscript"/>
        </w:rPr>
        <w:t>o</w:t>
      </w:r>
      <w:r w:rsidRPr="0027322E">
        <w:t xml:space="preserve"> 93, de 10 de maio de 2002 e nº 48, de 24 de dezembro de 2002.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 xml:space="preserve">Art. 27. </w:t>
      </w:r>
      <w:proofErr w:type="gramStart"/>
      <w:r w:rsidRPr="0027322E">
        <w:t>Esta Lei Complementar entra em vigor na data de sua publicação.”</w:t>
      </w:r>
      <w:proofErr w:type="gramEnd"/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  <w:r w:rsidRPr="0027322E">
        <w:t>Art. 2º. Esta Lei Complementar entra em vigor na data de sua publicação.</w:t>
      </w:r>
    </w:p>
    <w:p w:rsidR="0045686D" w:rsidRPr="0027322E" w:rsidRDefault="0045686D" w:rsidP="008109BA">
      <w:pPr>
        <w:jc w:val="both"/>
        <w:rPr>
          <w:bCs/>
        </w:rPr>
      </w:pPr>
    </w:p>
    <w:p w:rsidR="0045686D" w:rsidRPr="0027322E" w:rsidRDefault="0045686D" w:rsidP="0045686D">
      <w:pPr>
        <w:ind w:firstLine="567"/>
        <w:jc w:val="both"/>
      </w:pPr>
      <w:r w:rsidRPr="0027322E">
        <w:t>Palácio do Governo do Estado de Rondônia, em</w:t>
      </w:r>
      <w:r w:rsidR="006A7AE7">
        <w:t xml:space="preserve"> 14 </w:t>
      </w:r>
      <w:bookmarkStart w:id="0" w:name="_GoBack"/>
      <w:bookmarkEnd w:id="0"/>
      <w:r w:rsidRPr="0027322E">
        <w:t xml:space="preserve">de </w:t>
      </w:r>
      <w:r w:rsidR="008109BA">
        <w:t>maio de 2018, 130</w:t>
      </w:r>
      <w:r w:rsidRPr="0027322E">
        <w:t xml:space="preserve">º da República.  </w:t>
      </w: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45686D" w:rsidP="0045686D">
      <w:pPr>
        <w:ind w:firstLine="567"/>
        <w:jc w:val="both"/>
      </w:pPr>
    </w:p>
    <w:p w:rsidR="0045686D" w:rsidRPr="0027322E" w:rsidRDefault="008109BA" w:rsidP="0045686D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45686D" w:rsidRPr="0027322E" w:rsidRDefault="0045686D" w:rsidP="0045686D">
      <w:pPr>
        <w:jc w:val="center"/>
        <w:rPr>
          <w:b/>
        </w:rPr>
      </w:pPr>
      <w:r w:rsidRPr="0027322E">
        <w:t>Governador</w:t>
      </w:r>
    </w:p>
    <w:p w:rsidR="0045686D" w:rsidRPr="0027322E" w:rsidRDefault="0045686D" w:rsidP="0045686D"/>
    <w:p w:rsidR="0045686D" w:rsidRPr="0027322E" w:rsidRDefault="0045686D" w:rsidP="0045686D"/>
    <w:p w:rsidR="0045686D" w:rsidRPr="0027322E" w:rsidRDefault="0045686D" w:rsidP="0045686D"/>
    <w:p w:rsidR="0045686D" w:rsidRPr="0027322E" w:rsidRDefault="0045686D" w:rsidP="0045686D"/>
    <w:p w:rsidR="0045686D" w:rsidRPr="0027322E" w:rsidRDefault="0045686D" w:rsidP="0045686D"/>
    <w:p w:rsidR="0045686D" w:rsidRPr="0027322E" w:rsidRDefault="0045686D" w:rsidP="0045686D"/>
    <w:p w:rsidR="0045686D" w:rsidRPr="0027322E" w:rsidRDefault="0045686D" w:rsidP="0045686D"/>
    <w:p w:rsidR="0045686D" w:rsidRPr="0027322E" w:rsidRDefault="0045686D" w:rsidP="0045686D"/>
    <w:p w:rsidR="00AF71F2" w:rsidRPr="0027322E" w:rsidRDefault="00AF71F2"/>
    <w:sectPr w:rsidR="00AF71F2" w:rsidRPr="0027322E" w:rsidSect="008109BA">
      <w:headerReference w:type="default" r:id="rId7"/>
      <w:footerReference w:type="default" r:id="rId8"/>
      <w:pgSz w:w="11906" w:h="16838"/>
      <w:pgMar w:top="1134" w:right="567" w:bottom="709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18" w:rsidRDefault="005E6918" w:rsidP="00CF4A9B">
      <w:r>
        <w:separator/>
      </w:r>
    </w:p>
  </w:endnote>
  <w:endnote w:type="continuationSeparator" w:id="0">
    <w:p w:rsidR="005E6918" w:rsidRDefault="005E6918" w:rsidP="00C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18" w:rsidRPr="00CB7347" w:rsidRDefault="005E6918" w:rsidP="00636393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18" w:rsidRDefault="005E6918" w:rsidP="00CF4A9B">
      <w:r>
        <w:separator/>
      </w:r>
    </w:p>
  </w:footnote>
  <w:footnote w:type="continuationSeparator" w:id="0">
    <w:p w:rsidR="005E6918" w:rsidRDefault="005E6918" w:rsidP="00CF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18" w:rsidRDefault="005E6918" w:rsidP="0063639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7877794" r:id="rId2"/>
      </w:object>
    </w:r>
  </w:p>
  <w:p w:rsidR="005E6918" w:rsidRPr="00C969BF" w:rsidRDefault="005E6918" w:rsidP="00636393">
    <w:pPr>
      <w:pStyle w:val="Cabealho"/>
      <w:jc w:val="center"/>
      <w:rPr>
        <w:b/>
        <w:sz w:val="22"/>
      </w:rPr>
    </w:pPr>
    <w:r w:rsidRPr="00C969BF">
      <w:rPr>
        <w:b/>
        <w:sz w:val="22"/>
      </w:rPr>
      <w:t>GOVERNO DO ESTADO DE RONDÔNIA</w:t>
    </w:r>
  </w:p>
  <w:p w:rsidR="005E6918" w:rsidRPr="00C969BF" w:rsidRDefault="005E6918" w:rsidP="00636393">
    <w:pPr>
      <w:pStyle w:val="Cabealho"/>
      <w:jc w:val="center"/>
      <w:rPr>
        <w:b/>
        <w:sz w:val="22"/>
        <w:lang w:val="pt-BR"/>
      </w:rPr>
    </w:pPr>
    <w:r w:rsidRPr="00C969BF">
      <w:rPr>
        <w:b/>
        <w:sz w:val="22"/>
      </w:rPr>
      <w:t>GOVERNADORIA</w:t>
    </w:r>
  </w:p>
  <w:p w:rsidR="005E6918" w:rsidRPr="00832BB2" w:rsidRDefault="005E6918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D"/>
    <w:rsid w:val="00265030"/>
    <w:rsid w:val="0027322E"/>
    <w:rsid w:val="0045686D"/>
    <w:rsid w:val="004D3FB8"/>
    <w:rsid w:val="005E6918"/>
    <w:rsid w:val="00636393"/>
    <w:rsid w:val="006A7AE7"/>
    <w:rsid w:val="007613EF"/>
    <w:rsid w:val="00783105"/>
    <w:rsid w:val="008109BA"/>
    <w:rsid w:val="00953931"/>
    <w:rsid w:val="00AF71F2"/>
    <w:rsid w:val="00CF4A9B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5686D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5686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5686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5686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5686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8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5686D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45686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5686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5686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56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5686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8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2201</Words>
  <Characters>11888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4</cp:revision>
  <cp:lastPrinted>2018-05-11T14:29:00Z</cp:lastPrinted>
  <dcterms:created xsi:type="dcterms:W3CDTF">2018-05-11T13:59:00Z</dcterms:created>
  <dcterms:modified xsi:type="dcterms:W3CDTF">2018-05-15T12:24:00Z</dcterms:modified>
</cp:coreProperties>
</file>