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01" w:rsidRDefault="00137501" w:rsidP="00137501">
      <w:pPr>
        <w:pStyle w:val="Ttulo1"/>
        <w:jc w:val="center"/>
        <w:rPr>
          <w:sz w:val="24"/>
          <w:szCs w:val="24"/>
        </w:rPr>
      </w:pPr>
      <w:r w:rsidRPr="00137501">
        <w:rPr>
          <w:sz w:val="24"/>
          <w:szCs w:val="24"/>
        </w:rPr>
        <w:t>LEI</w:t>
      </w:r>
      <w:r w:rsidR="00332D9F">
        <w:rPr>
          <w:sz w:val="24"/>
          <w:szCs w:val="24"/>
        </w:rPr>
        <w:t xml:space="preserve"> </w:t>
      </w:r>
      <w:r w:rsidR="00207A09">
        <w:rPr>
          <w:sz w:val="24"/>
          <w:szCs w:val="24"/>
        </w:rPr>
        <w:t xml:space="preserve">COMPLEMENTAR </w:t>
      </w:r>
      <w:r w:rsidRPr="00137501">
        <w:rPr>
          <w:sz w:val="24"/>
          <w:szCs w:val="24"/>
        </w:rPr>
        <w:t>N.</w:t>
      </w:r>
      <w:r w:rsidR="00E81CD7">
        <w:rPr>
          <w:sz w:val="24"/>
          <w:szCs w:val="24"/>
        </w:rPr>
        <w:t xml:space="preserve"> 837</w:t>
      </w:r>
      <w:r w:rsidRPr="00137501">
        <w:rPr>
          <w:sz w:val="24"/>
          <w:szCs w:val="24"/>
        </w:rPr>
        <w:t>, DE</w:t>
      </w:r>
      <w:r w:rsidR="00E81CD7">
        <w:rPr>
          <w:sz w:val="24"/>
          <w:szCs w:val="24"/>
        </w:rPr>
        <w:t xml:space="preserve"> 26 </w:t>
      </w:r>
      <w:r w:rsidRPr="00137501">
        <w:rPr>
          <w:sz w:val="24"/>
          <w:szCs w:val="24"/>
        </w:rPr>
        <w:t>DE</w:t>
      </w:r>
      <w:r w:rsidR="00EC58D0">
        <w:rPr>
          <w:sz w:val="24"/>
          <w:szCs w:val="24"/>
        </w:rPr>
        <w:t xml:space="preserve"> </w:t>
      </w:r>
      <w:r w:rsidR="00D74869">
        <w:rPr>
          <w:sz w:val="24"/>
          <w:szCs w:val="24"/>
        </w:rPr>
        <w:t>OUTUBR</w:t>
      </w:r>
      <w:r w:rsidR="005D3EC7">
        <w:rPr>
          <w:sz w:val="24"/>
          <w:szCs w:val="24"/>
        </w:rPr>
        <w:t>O</w:t>
      </w:r>
      <w:r w:rsidR="00EC58D0">
        <w:rPr>
          <w:sz w:val="24"/>
          <w:szCs w:val="24"/>
        </w:rPr>
        <w:t xml:space="preserve"> </w:t>
      </w:r>
      <w:r w:rsidRPr="00137501">
        <w:rPr>
          <w:sz w:val="24"/>
          <w:szCs w:val="24"/>
        </w:rPr>
        <w:t>DE 201</w:t>
      </w:r>
      <w:r w:rsidR="005D3EC7">
        <w:rPr>
          <w:sz w:val="24"/>
          <w:szCs w:val="24"/>
        </w:rPr>
        <w:t>5</w:t>
      </w:r>
      <w:r w:rsidRPr="00137501">
        <w:rPr>
          <w:sz w:val="24"/>
          <w:szCs w:val="24"/>
        </w:rPr>
        <w:t>.</w:t>
      </w:r>
    </w:p>
    <w:p w:rsidR="00AE4649" w:rsidRPr="00D74869" w:rsidRDefault="00AE4649" w:rsidP="00BA7369">
      <w:pPr>
        <w:ind w:left="5103"/>
        <w:jc w:val="center"/>
        <w:rPr>
          <w:sz w:val="22"/>
          <w:szCs w:val="22"/>
        </w:rPr>
      </w:pPr>
    </w:p>
    <w:p w:rsidR="00332D9F" w:rsidRDefault="00D74869" w:rsidP="00153871">
      <w:pPr>
        <w:pStyle w:val="Corpodetexto21"/>
        <w:ind w:left="5103"/>
      </w:pPr>
      <w:r w:rsidRPr="008E5C69">
        <w:rPr>
          <w:rFonts w:ascii="Times New Roman" w:hAnsi="Times New Roman"/>
          <w:b w:val="0"/>
          <w:sz w:val="24"/>
          <w:szCs w:val="24"/>
        </w:rPr>
        <w:t>Altera a Lei Complementar nº 296, de 16 de janeiro de 2004, que cria o Fundo de Desenvolvimento Institucional do Ministério Público do Estado de Rondônia - FUNDIMPER, e dá outras providências</w:t>
      </w:r>
      <w:r w:rsidR="00153871">
        <w:rPr>
          <w:rFonts w:ascii="Times New Roman" w:hAnsi="Times New Roman"/>
          <w:b w:val="0"/>
          <w:iCs/>
          <w:sz w:val="24"/>
          <w:szCs w:val="24"/>
        </w:rPr>
        <w:t>.</w:t>
      </w:r>
    </w:p>
    <w:p w:rsidR="00904017" w:rsidRDefault="00904017" w:rsidP="00E211D6">
      <w:pPr>
        <w:ind w:left="5103"/>
        <w:jc w:val="both"/>
      </w:pPr>
    </w:p>
    <w:p w:rsidR="003208AF" w:rsidRPr="0046356F" w:rsidRDefault="003208AF" w:rsidP="003208AF">
      <w:pPr>
        <w:pStyle w:val="xl27"/>
        <w:tabs>
          <w:tab w:val="left" w:pos="-1701"/>
          <w:tab w:val="left" w:pos="5103"/>
        </w:tabs>
        <w:spacing w:before="0" w:beforeAutospacing="0" w:after="0" w:afterAutospacing="0"/>
        <w:ind w:firstLine="567"/>
        <w:textAlignment w:val="auto"/>
        <w:rPr>
          <w:rFonts w:ascii="Times New Roman" w:eastAsia="Times New Roman" w:hAnsi="Times New Roman" w:cs="Times New Roman"/>
        </w:rPr>
      </w:pPr>
      <w:r w:rsidRPr="0046356F">
        <w:rPr>
          <w:rFonts w:ascii="Times New Roman" w:eastAsia="Times New Roman" w:hAnsi="Times New Roman" w:cs="Times New Roman"/>
        </w:rPr>
        <w:t>O GOVERNADOR DO ESTADO DE RONDÔNIA:</w:t>
      </w:r>
    </w:p>
    <w:p w:rsidR="00217C87" w:rsidRDefault="003208AF" w:rsidP="003208AF">
      <w:pPr>
        <w:ind w:firstLine="567"/>
        <w:jc w:val="both"/>
      </w:pPr>
      <w:r w:rsidRPr="0046356F">
        <w:t>Faço saber que a Assembleia Legislativa decr</w:t>
      </w:r>
      <w:r w:rsidR="0021773A">
        <w:t>eta e eu sanciono a seguinte Lei</w:t>
      </w:r>
      <w:r w:rsidR="00207A09">
        <w:t xml:space="preserve"> Complementar</w:t>
      </w:r>
      <w:r w:rsidRPr="0046356F">
        <w:t>:</w:t>
      </w:r>
      <w:bookmarkStart w:id="0" w:name="_GoBack"/>
    </w:p>
    <w:bookmarkEnd w:id="0"/>
    <w:p w:rsidR="003208AF" w:rsidRDefault="003208AF" w:rsidP="003208AF">
      <w:pPr>
        <w:ind w:firstLine="567"/>
        <w:jc w:val="both"/>
        <w:rPr>
          <w:bCs/>
          <w:color w:val="000000"/>
        </w:rPr>
      </w:pPr>
    </w:p>
    <w:p w:rsidR="00D74869" w:rsidRPr="008E5C69" w:rsidRDefault="00D74869" w:rsidP="00D74869">
      <w:pPr>
        <w:ind w:firstLine="567"/>
        <w:jc w:val="both"/>
      </w:pPr>
      <w:r w:rsidRPr="008E5C69">
        <w:t>Art. 1º. O artigo 3º, da Lei Complementar nº 296, de 16 de janeiro de 2004, que “Cria o Fundo de Desenvolvimento Institucional do Ministério Público do Estado de Rondônia - FUNDIMPER, e dá outras providências”, passa a vigorar acrescido do inciso XV:</w:t>
      </w:r>
      <w:r w:rsidRPr="008E5C69">
        <w:cr/>
      </w:r>
    </w:p>
    <w:p w:rsidR="00D74869" w:rsidRPr="008E5C69" w:rsidRDefault="00D74869" w:rsidP="00D74869">
      <w:pPr>
        <w:ind w:firstLine="567"/>
        <w:jc w:val="both"/>
      </w:pPr>
      <w:r w:rsidRPr="008E5C69">
        <w:t>“Art.3º. ......................................................</w:t>
      </w:r>
      <w:r>
        <w:t>............................</w:t>
      </w:r>
      <w:r w:rsidRPr="008E5C69">
        <w:t>.................................................................</w:t>
      </w:r>
    </w:p>
    <w:p w:rsidR="00D74869" w:rsidRPr="008E5C69" w:rsidRDefault="00D74869" w:rsidP="00D74869">
      <w:pPr>
        <w:ind w:firstLine="567"/>
        <w:jc w:val="both"/>
      </w:pPr>
    </w:p>
    <w:p w:rsidR="00D74869" w:rsidRPr="008E5C69" w:rsidRDefault="00D74869" w:rsidP="00D74869">
      <w:pPr>
        <w:jc w:val="both"/>
      </w:pPr>
      <w:r>
        <w:t>..............</w:t>
      </w:r>
      <w:r w:rsidRPr="008E5C69">
        <w:t>...............................................................................................</w:t>
      </w:r>
      <w:r>
        <w:t>.......................</w:t>
      </w:r>
      <w:r w:rsidRPr="008E5C69">
        <w:t>......................................</w:t>
      </w:r>
    </w:p>
    <w:p w:rsidR="00D74869" w:rsidRPr="008E5C69" w:rsidRDefault="00D74869" w:rsidP="00D74869">
      <w:pPr>
        <w:ind w:firstLine="567"/>
        <w:jc w:val="both"/>
      </w:pPr>
    </w:p>
    <w:p w:rsidR="00D74869" w:rsidRPr="008E5C69" w:rsidRDefault="00D74869" w:rsidP="00D74869">
      <w:pPr>
        <w:ind w:firstLine="567"/>
        <w:jc w:val="both"/>
      </w:pPr>
      <w:r w:rsidRPr="008E5C69">
        <w:t>XV - 7,5% (sete e meio por cento) oriundo das receitas incidentes sobre recolhimento de custas e emolumentos extrajudiciais.”</w:t>
      </w:r>
    </w:p>
    <w:p w:rsidR="00D74869" w:rsidRPr="008E5C69" w:rsidRDefault="00D74869" w:rsidP="00D74869">
      <w:pPr>
        <w:ind w:firstLine="567"/>
        <w:jc w:val="both"/>
      </w:pPr>
    </w:p>
    <w:p w:rsidR="00D74869" w:rsidRPr="008E5C69" w:rsidRDefault="00D74869" w:rsidP="00D74869">
      <w:pPr>
        <w:ind w:firstLine="567"/>
        <w:jc w:val="both"/>
      </w:pPr>
      <w:r w:rsidRPr="008E5C69">
        <w:t>Art. 2º. Fica aumentada em 7,5%, a partir de 1º de janeiro de 2016, a taxa de custas e emolumentos dos serviços extrajudiciais do Estado de Rondônia, regulada pela Lei n. 301, de 21 de dezembro de 1990.</w:t>
      </w:r>
    </w:p>
    <w:p w:rsidR="00D74869" w:rsidRPr="008E5C69" w:rsidRDefault="00D74869" w:rsidP="00D74869">
      <w:pPr>
        <w:ind w:firstLine="567"/>
        <w:jc w:val="both"/>
      </w:pPr>
    </w:p>
    <w:p w:rsidR="00D74869" w:rsidRPr="008E5C69" w:rsidRDefault="00D74869" w:rsidP="00D74869">
      <w:pPr>
        <w:ind w:firstLine="567"/>
        <w:jc w:val="both"/>
      </w:pPr>
      <w:r w:rsidRPr="008E5C69">
        <w:t>Art. 3º. Esta Lei Complementar entra em vigor, a partir do dia 1º de janeiro de 2016.</w:t>
      </w:r>
    </w:p>
    <w:p w:rsidR="00D74869" w:rsidRPr="008E5C69" w:rsidRDefault="00D74869" w:rsidP="00D74869">
      <w:pPr>
        <w:ind w:firstLine="708"/>
        <w:jc w:val="both"/>
      </w:pPr>
    </w:p>
    <w:p w:rsidR="00390A93" w:rsidRPr="0046356F" w:rsidRDefault="00390A93" w:rsidP="00390A93">
      <w:pPr>
        <w:ind w:firstLine="567"/>
        <w:jc w:val="both"/>
      </w:pPr>
      <w:r w:rsidRPr="0046356F">
        <w:t>Palácio do Governo do Estado de Rondônia, em</w:t>
      </w:r>
      <w:r w:rsidR="00E81CD7">
        <w:t xml:space="preserve"> 26 </w:t>
      </w:r>
      <w:r w:rsidRPr="0046356F">
        <w:t>de</w:t>
      </w:r>
      <w:r>
        <w:t xml:space="preserve"> </w:t>
      </w:r>
      <w:r w:rsidR="00D74869">
        <w:t>outu</w:t>
      </w:r>
      <w:r>
        <w:t xml:space="preserve">bro </w:t>
      </w:r>
      <w:r w:rsidRPr="0046356F">
        <w:t>de 201</w:t>
      </w:r>
      <w:r>
        <w:t>5</w:t>
      </w:r>
      <w:r w:rsidRPr="0046356F">
        <w:t>, 12</w:t>
      </w:r>
      <w:r>
        <w:t>7</w:t>
      </w:r>
      <w:r w:rsidRPr="0046356F">
        <w:t xml:space="preserve">º da República.  </w:t>
      </w:r>
    </w:p>
    <w:p w:rsidR="00390A93" w:rsidRPr="0046356F" w:rsidRDefault="00390A93" w:rsidP="00390A93">
      <w:pPr>
        <w:ind w:firstLine="567"/>
        <w:jc w:val="both"/>
      </w:pPr>
    </w:p>
    <w:p w:rsidR="00390A93" w:rsidRPr="0046356F" w:rsidRDefault="00390A93" w:rsidP="00390A93">
      <w:pPr>
        <w:spacing w:line="0" w:lineRule="atLeast"/>
      </w:pPr>
      <w:r>
        <w:tab/>
      </w:r>
    </w:p>
    <w:p w:rsidR="00390A93" w:rsidRPr="0046356F" w:rsidRDefault="00390A93" w:rsidP="00390A93">
      <w:pPr>
        <w:spacing w:line="0" w:lineRule="atLeast"/>
      </w:pPr>
    </w:p>
    <w:p w:rsidR="00390A93" w:rsidRPr="0046356F" w:rsidRDefault="00390A93" w:rsidP="00390A93">
      <w:pPr>
        <w:tabs>
          <w:tab w:val="left" w:pos="4365"/>
        </w:tabs>
        <w:spacing w:line="0" w:lineRule="atLeast"/>
        <w:jc w:val="center"/>
        <w:rPr>
          <w:b/>
        </w:rPr>
      </w:pPr>
      <w:r w:rsidRPr="0046356F">
        <w:rPr>
          <w:b/>
        </w:rPr>
        <w:t>CONFÚCIO AIRES MOURA</w:t>
      </w:r>
    </w:p>
    <w:p w:rsidR="00390A93" w:rsidRDefault="00390A93" w:rsidP="00390A93">
      <w:pPr>
        <w:tabs>
          <w:tab w:val="left" w:pos="4365"/>
        </w:tabs>
        <w:spacing w:line="0" w:lineRule="atLeast"/>
        <w:jc w:val="center"/>
      </w:pPr>
      <w:r w:rsidRPr="0046356F">
        <w:t>Governador</w:t>
      </w:r>
    </w:p>
    <w:p w:rsidR="00390A93" w:rsidRPr="00FB76B9" w:rsidRDefault="00390A93" w:rsidP="00153871">
      <w:pPr>
        <w:jc w:val="both"/>
      </w:pPr>
    </w:p>
    <w:p w:rsidR="00153871" w:rsidRDefault="00153871" w:rsidP="00153871">
      <w:pPr>
        <w:jc w:val="both"/>
        <w:rPr>
          <w:sz w:val="26"/>
          <w:szCs w:val="26"/>
        </w:rPr>
      </w:pPr>
    </w:p>
    <w:p w:rsidR="008030CF" w:rsidRDefault="008030CF" w:rsidP="00153871">
      <w:pPr>
        <w:widowControl w:val="0"/>
        <w:suppressAutoHyphens/>
        <w:jc w:val="center"/>
        <w:rPr>
          <w:b/>
          <w:bCs/>
        </w:rPr>
      </w:pPr>
    </w:p>
    <w:p w:rsidR="008030CF" w:rsidRDefault="008030CF" w:rsidP="00153871">
      <w:pPr>
        <w:widowControl w:val="0"/>
        <w:suppressAutoHyphens/>
        <w:jc w:val="center"/>
        <w:rPr>
          <w:b/>
          <w:bCs/>
        </w:rPr>
      </w:pPr>
    </w:p>
    <w:p w:rsidR="008030CF" w:rsidRDefault="008030CF" w:rsidP="00153871">
      <w:pPr>
        <w:widowControl w:val="0"/>
        <w:suppressAutoHyphens/>
        <w:jc w:val="center"/>
        <w:rPr>
          <w:b/>
          <w:bCs/>
        </w:rPr>
      </w:pPr>
    </w:p>
    <w:p w:rsidR="008030CF" w:rsidRDefault="008030CF" w:rsidP="00153871">
      <w:pPr>
        <w:widowControl w:val="0"/>
        <w:suppressAutoHyphens/>
        <w:jc w:val="center"/>
        <w:rPr>
          <w:b/>
          <w:bCs/>
        </w:rPr>
      </w:pPr>
    </w:p>
    <w:p w:rsidR="008030CF" w:rsidRDefault="008030CF" w:rsidP="00153871">
      <w:pPr>
        <w:widowControl w:val="0"/>
        <w:suppressAutoHyphens/>
        <w:jc w:val="center"/>
        <w:rPr>
          <w:b/>
          <w:bCs/>
        </w:rPr>
      </w:pPr>
    </w:p>
    <w:p w:rsidR="003D2A97" w:rsidRPr="0046356F" w:rsidRDefault="003D2A97" w:rsidP="00390A93">
      <w:pPr>
        <w:tabs>
          <w:tab w:val="left" w:pos="4365"/>
        </w:tabs>
        <w:spacing w:line="0" w:lineRule="atLeast"/>
        <w:jc w:val="center"/>
      </w:pPr>
    </w:p>
    <w:sectPr w:rsidR="003D2A97" w:rsidRPr="0046356F" w:rsidSect="00242C04">
      <w:headerReference w:type="default" r:id="rId9"/>
      <w:footerReference w:type="default" r:id="rId10"/>
      <w:pgSz w:w="11907" w:h="16840" w:code="9"/>
      <w:pgMar w:top="1134" w:right="567" w:bottom="567" w:left="1134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E19" w:rsidRDefault="00DB6E19">
      <w:r>
        <w:separator/>
      </w:r>
    </w:p>
  </w:endnote>
  <w:endnote w:type="continuationSeparator" w:id="0">
    <w:p w:rsidR="00DB6E19" w:rsidRDefault="00DB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71" w:rsidRDefault="00153871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E81CD7">
      <w:rPr>
        <w:noProof/>
      </w:rPr>
      <w:t>1</w:t>
    </w:r>
    <w:r>
      <w:rPr>
        <w:noProof/>
      </w:rPr>
      <w:fldChar w:fldCharType="end"/>
    </w:r>
  </w:p>
  <w:p w:rsidR="00153871" w:rsidRDefault="00153871" w:rsidP="00BF255A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E19" w:rsidRDefault="00DB6E19">
      <w:r>
        <w:separator/>
      </w:r>
    </w:p>
  </w:footnote>
  <w:footnote w:type="continuationSeparator" w:id="0">
    <w:p w:rsidR="00DB6E19" w:rsidRDefault="00DB6E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871" w:rsidRDefault="00153871" w:rsidP="00201653">
    <w:pPr>
      <w:ind w:right="-54"/>
      <w:jc w:val="center"/>
      <w:rPr>
        <w:b/>
      </w:rPr>
    </w:pPr>
    <w:r w:rsidRPr="00BB12E6">
      <w:rPr>
        <w:b/>
      </w:rPr>
      <w:object w:dxaOrig="1428" w:dyaOrig="1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2.25pt;height:70.5pt" o:ole="" fillcolor="window">
          <v:imagedata r:id="rId1" o:title=""/>
        </v:shape>
        <o:OLEObject Type="Embed" ProgID="Word.Picture.8" ShapeID="_x0000_i1025" DrawAspect="Content" ObjectID="_1507363354" r:id="rId2"/>
      </w:object>
    </w:r>
  </w:p>
  <w:p w:rsidR="00153871" w:rsidRPr="00907F74" w:rsidRDefault="00153871" w:rsidP="00201653">
    <w:pPr>
      <w:jc w:val="center"/>
      <w:rPr>
        <w:b/>
      </w:rPr>
    </w:pPr>
    <w:r w:rsidRPr="00907F74">
      <w:rPr>
        <w:b/>
      </w:rPr>
      <w:t>GOVERNO DO ESTADO DE RONDÔNIA</w:t>
    </w:r>
  </w:p>
  <w:p w:rsidR="00153871" w:rsidRPr="00907F74" w:rsidRDefault="00153871" w:rsidP="00201653">
    <w:pPr>
      <w:pStyle w:val="Cabealho"/>
      <w:jc w:val="center"/>
      <w:rPr>
        <w:b/>
        <w:sz w:val="24"/>
        <w:szCs w:val="24"/>
      </w:rPr>
    </w:pPr>
    <w:r w:rsidRPr="00907F74">
      <w:rPr>
        <w:b/>
        <w:sz w:val="24"/>
        <w:szCs w:val="24"/>
      </w:rPr>
      <w:t>GOVERNADORIA</w:t>
    </w:r>
  </w:p>
  <w:p w:rsidR="00153871" w:rsidRPr="0080396A" w:rsidRDefault="00153871" w:rsidP="00201653">
    <w:pPr>
      <w:pStyle w:val="Cabealho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9791075"/>
    <w:multiLevelType w:val="hybridMultilevel"/>
    <w:tmpl w:val="4EDE17E6"/>
    <w:lvl w:ilvl="0" w:tplc="B08A48A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F1F564C"/>
    <w:multiLevelType w:val="hybridMultilevel"/>
    <w:tmpl w:val="AD44B020"/>
    <w:lvl w:ilvl="0" w:tplc="527AA7FA">
      <w:start w:val="3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187856F0"/>
    <w:multiLevelType w:val="hybridMultilevel"/>
    <w:tmpl w:val="029A3A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A14747"/>
    <w:multiLevelType w:val="multilevel"/>
    <w:tmpl w:val="33A0F6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7014CE8"/>
    <w:multiLevelType w:val="hybridMultilevel"/>
    <w:tmpl w:val="BDCE2B84"/>
    <w:lvl w:ilvl="0" w:tplc="A40CE9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0609C6"/>
    <w:multiLevelType w:val="hybridMultilevel"/>
    <w:tmpl w:val="D5B0788A"/>
    <w:lvl w:ilvl="0" w:tplc="CBDC722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4C5A1E"/>
    <w:multiLevelType w:val="hybridMultilevel"/>
    <w:tmpl w:val="F9BA0496"/>
    <w:lvl w:ilvl="0" w:tplc="04160017">
      <w:start w:val="1"/>
      <w:numFmt w:val="lowerLetter"/>
      <w:lvlText w:val="%1)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7C761B9D"/>
    <w:multiLevelType w:val="hybridMultilevel"/>
    <w:tmpl w:val="146A72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F8C7DC1"/>
    <w:multiLevelType w:val="hybridMultilevel"/>
    <w:tmpl w:val="613A7292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2"/>
  </w:num>
  <w:num w:numId="8">
    <w:abstractNumId w:val="5"/>
  </w:num>
  <w:num w:numId="9">
    <w:abstractNumId w:val="7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A70"/>
    <w:rsid w:val="0000366A"/>
    <w:rsid w:val="00012FD1"/>
    <w:rsid w:val="00013974"/>
    <w:rsid w:val="0002193F"/>
    <w:rsid w:val="00024B0E"/>
    <w:rsid w:val="000250D7"/>
    <w:rsid w:val="00030867"/>
    <w:rsid w:val="000327F0"/>
    <w:rsid w:val="00035734"/>
    <w:rsid w:val="00037448"/>
    <w:rsid w:val="000533FA"/>
    <w:rsid w:val="000628D9"/>
    <w:rsid w:val="00063C5B"/>
    <w:rsid w:val="00063FDE"/>
    <w:rsid w:val="000653B9"/>
    <w:rsid w:val="00070BE2"/>
    <w:rsid w:val="00075B50"/>
    <w:rsid w:val="0008580D"/>
    <w:rsid w:val="00087189"/>
    <w:rsid w:val="00090E7C"/>
    <w:rsid w:val="000934D5"/>
    <w:rsid w:val="00096A63"/>
    <w:rsid w:val="00097B79"/>
    <w:rsid w:val="000A18DF"/>
    <w:rsid w:val="000A6D92"/>
    <w:rsid w:val="000B4483"/>
    <w:rsid w:val="000C0483"/>
    <w:rsid w:val="000C1681"/>
    <w:rsid w:val="000D3B18"/>
    <w:rsid w:val="000D6AA1"/>
    <w:rsid w:val="000D6D4B"/>
    <w:rsid w:val="000E23D6"/>
    <w:rsid w:val="000F6039"/>
    <w:rsid w:val="001042B9"/>
    <w:rsid w:val="00106FC5"/>
    <w:rsid w:val="00111AF4"/>
    <w:rsid w:val="00117FA7"/>
    <w:rsid w:val="00120784"/>
    <w:rsid w:val="00121998"/>
    <w:rsid w:val="001227DC"/>
    <w:rsid w:val="001244DA"/>
    <w:rsid w:val="0013463E"/>
    <w:rsid w:val="001351A8"/>
    <w:rsid w:val="00135F22"/>
    <w:rsid w:val="00136C4E"/>
    <w:rsid w:val="00137501"/>
    <w:rsid w:val="0014064E"/>
    <w:rsid w:val="00140731"/>
    <w:rsid w:val="0014181C"/>
    <w:rsid w:val="00144AD9"/>
    <w:rsid w:val="001470AF"/>
    <w:rsid w:val="0014730C"/>
    <w:rsid w:val="00150F09"/>
    <w:rsid w:val="00153871"/>
    <w:rsid w:val="00156D06"/>
    <w:rsid w:val="0016106D"/>
    <w:rsid w:val="001613C9"/>
    <w:rsid w:val="00161A8B"/>
    <w:rsid w:val="00164316"/>
    <w:rsid w:val="00172EA9"/>
    <w:rsid w:val="00176E1A"/>
    <w:rsid w:val="00180112"/>
    <w:rsid w:val="001806E7"/>
    <w:rsid w:val="00187419"/>
    <w:rsid w:val="001908D7"/>
    <w:rsid w:val="00194E56"/>
    <w:rsid w:val="001975D4"/>
    <w:rsid w:val="001A797D"/>
    <w:rsid w:val="001C71CF"/>
    <w:rsid w:val="001D4AE2"/>
    <w:rsid w:val="001D63F3"/>
    <w:rsid w:val="001E067B"/>
    <w:rsid w:val="001E2AA3"/>
    <w:rsid w:val="001E68D2"/>
    <w:rsid w:val="001E7BE2"/>
    <w:rsid w:val="001F1A75"/>
    <w:rsid w:val="001F7CED"/>
    <w:rsid w:val="00201653"/>
    <w:rsid w:val="00203943"/>
    <w:rsid w:val="002077DE"/>
    <w:rsid w:val="00207A09"/>
    <w:rsid w:val="0021773A"/>
    <w:rsid w:val="00217C87"/>
    <w:rsid w:val="00223C00"/>
    <w:rsid w:val="00224EBB"/>
    <w:rsid w:val="00232103"/>
    <w:rsid w:val="00241152"/>
    <w:rsid w:val="00242C04"/>
    <w:rsid w:val="00245461"/>
    <w:rsid w:val="00245524"/>
    <w:rsid w:val="00257BDD"/>
    <w:rsid w:val="002635D5"/>
    <w:rsid w:val="002734FF"/>
    <w:rsid w:val="00281795"/>
    <w:rsid w:val="0028490D"/>
    <w:rsid w:val="00286FE9"/>
    <w:rsid w:val="00291276"/>
    <w:rsid w:val="00293236"/>
    <w:rsid w:val="002A42CC"/>
    <w:rsid w:val="002A5C05"/>
    <w:rsid w:val="002A70BB"/>
    <w:rsid w:val="002A751F"/>
    <w:rsid w:val="002A75D9"/>
    <w:rsid w:val="002B2369"/>
    <w:rsid w:val="002B6785"/>
    <w:rsid w:val="002C39FB"/>
    <w:rsid w:val="002C7F40"/>
    <w:rsid w:val="002D79B9"/>
    <w:rsid w:val="002E2C5B"/>
    <w:rsid w:val="002E4BEB"/>
    <w:rsid w:val="002F03A8"/>
    <w:rsid w:val="002F0B85"/>
    <w:rsid w:val="002F36CE"/>
    <w:rsid w:val="002F4800"/>
    <w:rsid w:val="00301CFD"/>
    <w:rsid w:val="00303231"/>
    <w:rsid w:val="003039CF"/>
    <w:rsid w:val="00307FB2"/>
    <w:rsid w:val="00310663"/>
    <w:rsid w:val="00310958"/>
    <w:rsid w:val="00311A6D"/>
    <w:rsid w:val="003174F5"/>
    <w:rsid w:val="003208AF"/>
    <w:rsid w:val="003210D2"/>
    <w:rsid w:val="00332D9F"/>
    <w:rsid w:val="0033519F"/>
    <w:rsid w:val="00337275"/>
    <w:rsid w:val="00337D45"/>
    <w:rsid w:val="00340F66"/>
    <w:rsid w:val="0034563E"/>
    <w:rsid w:val="00355916"/>
    <w:rsid w:val="0035650D"/>
    <w:rsid w:val="003625A0"/>
    <w:rsid w:val="00372EB8"/>
    <w:rsid w:val="003741F7"/>
    <w:rsid w:val="00376D97"/>
    <w:rsid w:val="003828AB"/>
    <w:rsid w:val="00384FCC"/>
    <w:rsid w:val="00387892"/>
    <w:rsid w:val="00390A93"/>
    <w:rsid w:val="003933F1"/>
    <w:rsid w:val="00393831"/>
    <w:rsid w:val="003A564B"/>
    <w:rsid w:val="003A63CD"/>
    <w:rsid w:val="003B241C"/>
    <w:rsid w:val="003B3929"/>
    <w:rsid w:val="003B7A00"/>
    <w:rsid w:val="003C02FF"/>
    <w:rsid w:val="003C0943"/>
    <w:rsid w:val="003C308F"/>
    <w:rsid w:val="003C4E3C"/>
    <w:rsid w:val="003C6189"/>
    <w:rsid w:val="003C684F"/>
    <w:rsid w:val="003C76E4"/>
    <w:rsid w:val="003D2A97"/>
    <w:rsid w:val="003D34EE"/>
    <w:rsid w:val="003D6643"/>
    <w:rsid w:val="003E3CAF"/>
    <w:rsid w:val="003F06C8"/>
    <w:rsid w:val="003F2259"/>
    <w:rsid w:val="00400891"/>
    <w:rsid w:val="004021A6"/>
    <w:rsid w:val="00402849"/>
    <w:rsid w:val="00404018"/>
    <w:rsid w:val="00405601"/>
    <w:rsid w:val="00405D7E"/>
    <w:rsid w:val="00407778"/>
    <w:rsid w:val="00407821"/>
    <w:rsid w:val="0041043B"/>
    <w:rsid w:val="00411377"/>
    <w:rsid w:val="00413C08"/>
    <w:rsid w:val="00416F0B"/>
    <w:rsid w:val="00422B72"/>
    <w:rsid w:val="00426712"/>
    <w:rsid w:val="00426D94"/>
    <w:rsid w:val="00431A98"/>
    <w:rsid w:val="00435292"/>
    <w:rsid w:val="004442DA"/>
    <w:rsid w:val="0044676F"/>
    <w:rsid w:val="00471C87"/>
    <w:rsid w:val="00472A30"/>
    <w:rsid w:val="00473284"/>
    <w:rsid w:val="00474C0B"/>
    <w:rsid w:val="00475358"/>
    <w:rsid w:val="0047601B"/>
    <w:rsid w:val="00495D2D"/>
    <w:rsid w:val="0049701A"/>
    <w:rsid w:val="004A57DC"/>
    <w:rsid w:val="004A79E9"/>
    <w:rsid w:val="004B4685"/>
    <w:rsid w:val="004C4432"/>
    <w:rsid w:val="004C629B"/>
    <w:rsid w:val="004D3808"/>
    <w:rsid w:val="004D6B9C"/>
    <w:rsid w:val="004E35B5"/>
    <w:rsid w:val="004E3C1C"/>
    <w:rsid w:val="004F01A7"/>
    <w:rsid w:val="004F2132"/>
    <w:rsid w:val="004F3803"/>
    <w:rsid w:val="005005EC"/>
    <w:rsid w:val="00504B1F"/>
    <w:rsid w:val="005079D6"/>
    <w:rsid w:val="00514D9F"/>
    <w:rsid w:val="005153AD"/>
    <w:rsid w:val="00515EB6"/>
    <w:rsid w:val="0051764B"/>
    <w:rsid w:val="00520159"/>
    <w:rsid w:val="005328D1"/>
    <w:rsid w:val="00532D93"/>
    <w:rsid w:val="00542F0D"/>
    <w:rsid w:val="00545CAE"/>
    <w:rsid w:val="0055085A"/>
    <w:rsid w:val="0055275F"/>
    <w:rsid w:val="00552D84"/>
    <w:rsid w:val="00552DAC"/>
    <w:rsid w:val="00553438"/>
    <w:rsid w:val="00555412"/>
    <w:rsid w:val="00557B26"/>
    <w:rsid w:val="00562EA0"/>
    <w:rsid w:val="00563640"/>
    <w:rsid w:val="0056441C"/>
    <w:rsid w:val="00570434"/>
    <w:rsid w:val="00572218"/>
    <w:rsid w:val="005738B5"/>
    <w:rsid w:val="00575C08"/>
    <w:rsid w:val="005806C5"/>
    <w:rsid w:val="0058521C"/>
    <w:rsid w:val="00591648"/>
    <w:rsid w:val="00594DF6"/>
    <w:rsid w:val="005A0EB3"/>
    <w:rsid w:val="005A4057"/>
    <w:rsid w:val="005A4975"/>
    <w:rsid w:val="005A4E9C"/>
    <w:rsid w:val="005A6F3B"/>
    <w:rsid w:val="005B096C"/>
    <w:rsid w:val="005B45A1"/>
    <w:rsid w:val="005B6B7C"/>
    <w:rsid w:val="005C1199"/>
    <w:rsid w:val="005C2210"/>
    <w:rsid w:val="005C4234"/>
    <w:rsid w:val="005C6C17"/>
    <w:rsid w:val="005C7D93"/>
    <w:rsid w:val="005D0F8A"/>
    <w:rsid w:val="005D3EC7"/>
    <w:rsid w:val="005E0CD2"/>
    <w:rsid w:val="005E1B63"/>
    <w:rsid w:val="005E33DF"/>
    <w:rsid w:val="005E4734"/>
    <w:rsid w:val="005E5AD1"/>
    <w:rsid w:val="005E6BEF"/>
    <w:rsid w:val="005F1233"/>
    <w:rsid w:val="005F2835"/>
    <w:rsid w:val="00600EE2"/>
    <w:rsid w:val="00601C68"/>
    <w:rsid w:val="00603093"/>
    <w:rsid w:val="006046A9"/>
    <w:rsid w:val="0060643C"/>
    <w:rsid w:val="006070D4"/>
    <w:rsid w:val="00607404"/>
    <w:rsid w:val="00610D9B"/>
    <w:rsid w:val="00611944"/>
    <w:rsid w:val="00617A47"/>
    <w:rsid w:val="00621CAE"/>
    <w:rsid w:val="00622B75"/>
    <w:rsid w:val="0063078F"/>
    <w:rsid w:val="006329FA"/>
    <w:rsid w:val="0063331B"/>
    <w:rsid w:val="00634AAD"/>
    <w:rsid w:val="006370D8"/>
    <w:rsid w:val="006406B4"/>
    <w:rsid w:val="00640B04"/>
    <w:rsid w:val="00642D51"/>
    <w:rsid w:val="00646950"/>
    <w:rsid w:val="006476CF"/>
    <w:rsid w:val="0065144A"/>
    <w:rsid w:val="00652EA3"/>
    <w:rsid w:val="00657FC5"/>
    <w:rsid w:val="00674A4F"/>
    <w:rsid w:val="006765D5"/>
    <w:rsid w:val="00677163"/>
    <w:rsid w:val="006844D3"/>
    <w:rsid w:val="00687750"/>
    <w:rsid w:val="006906D3"/>
    <w:rsid w:val="006A041F"/>
    <w:rsid w:val="006A5163"/>
    <w:rsid w:val="006B0C6E"/>
    <w:rsid w:val="006B15A1"/>
    <w:rsid w:val="006B327F"/>
    <w:rsid w:val="006B3476"/>
    <w:rsid w:val="006B5B24"/>
    <w:rsid w:val="006C14C6"/>
    <w:rsid w:val="006C4666"/>
    <w:rsid w:val="006C5929"/>
    <w:rsid w:val="006C775D"/>
    <w:rsid w:val="006C7CA5"/>
    <w:rsid w:val="006D0508"/>
    <w:rsid w:val="006D1A36"/>
    <w:rsid w:val="006D2261"/>
    <w:rsid w:val="006D4A9B"/>
    <w:rsid w:val="006D55BB"/>
    <w:rsid w:val="006D5B3C"/>
    <w:rsid w:val="006D778B"/>
    <w:rsid w:val="006E199A"/>
    <w:rsid w:val="006E22F1"/>
    <w:rsid w:val="006F3E1B"/>
    <w:rsid w:val="006F3F58"/>
    <w:rsid w:val="006F6F9E"/>
    <w:rsid w:val="00703E08"/>
    <w:rsid w:val="007054B6"/>
    <w:rsid w:val="00706F35"/>
    <w:rsid w:val="00715AD7"/>
    <w:rsid w:val="00720170"/>
    <w:rsid w:val="00727C80"/>
    <w:rsid w:val="00731753"/>
    <w:rsid w:val="0073499E"/>
    <w:rsid w:val="00734CB0"/>
    <w:rsid w:val="00746777"/>
    <w:rsid w:val="00752D34"/>
    <w:rsid w:val="0075363F"/>
    <w:rsid w:val="0075397A"/>
    <w:rsid w:val="00753BB5"/>
    <w:rsid w:val="00755207"/>
    <w:rsid w:val="00755267"/>
    <w:rsid w:val="00763D48"/>
    <w:rsid w:val="007670D4"/>
    <w:rsid w:val="007711CE"/>
    <w:rsid w:val="00772C8D"/>
    <w:rsid w:val="00773F94"/>
    <w:rsid w:val="00776436"/>
    <w:rsid w:val="00776944"/>
    <w:rsid w:val="0077729F"/>
    <w:rsid w:val="0078101C"/>
    <w:rsid w:val="0078193D"/>
    <w:rsid w:val="007911A4"/>
    <w:rsid w:val="007942D2"/>
    <w:rsid w:val="007977B1"/>
    <w:rsid w:val="007A491B"/>
    <w:rsid w:val="007B517F"/>
    <w:rsid w:val="007C0FEC"/>
    <w:rsid w:val="007C23EA"/>
    <w:rsid w:val="007D08DB"/>
    <w:rsid w:val="007D097E"/>
    <w:rsid w:val="007D14E7"/>
    <w:rsid w:val="007E0743"/>
    <w:rsid w:val="007E20F9"/>
    <w:rsid w:val="007E40B0"/>
    <w:rsid w:val="007E5101"/>
    <w:rsid w:val="007E54DD"/>
    <w:rsid w:val="007E55E9"/>
    <w:rsid w:val="007E72A1"/>
    <w:rsid w:val="007F6D82"/>
    <w:rsid w:val="007F7268"/>
    <w:rsid w:val="00801732"/>
    <w:rsid w:val="008030CF"/>
    <w:rsid w:val="0080396A"/>
    <w:rsid w:val="008076C8"/>
    <w:rsid w:val="00807BA2"/>
    <w:rsid w:val="008139FD"/>
    <w:rsid w:val="00821827"/>
    <w:rsid w:val="008266D7"/>
    <w:rsid w:val="00826AE7"/>
    <w:rsid w:val="008327AA"/>
    <w:rsid w:val="0083711D"/>
    <w:rsid w:val="008453F0"/>
    <w:rsid w:val="00845DFF"/>
    <w:rsid w:val="0084669F"/>
    <w:rsid w:val="0085169A"/>
    <w:rsid w:val="0085741B"/>
    <w:rsid w:val="00861536"/>
    <w:rsid w:val="008616E5"/>
    <w:rsid w:val="00864BAE"/>
    <w:rsid w:val="0087213F"/>
    <w:rsid w:val="00874274"/>
    <w:rsid w:val="00876767"/>
    <w:rsid w:val="00880772"/>
    <w:rsid w:val="00880ADC"/>
    <w:rsid w:val="00883CC1"/>
    <w:rsid w:val="008841FF"/>
    <w:rsid w:val="00892B4A"/>
    <w:rsid w:val="008A1A32"/>
    <w:rsid w:val="008A2839"/>
    <w:rsid w:val="008A7D6E"/>
    <w:rsid w:val="008B3F72"/>
    <w:rsid w:val="008C230C"/>
    <w:rsid w:val="008C588A"/>
    <w:rsid w:val="008D0A48"/>
    <w:rsid w:val="008D1A97"/>
    <w:rsid w:val="008D2174"/>
    <w:rsid w:val="008D3FC3"/>
    <w:rsid w:val="008D72BC"/>
    <w:rsid w:val="008E0998"/>
    <w:rsid w:val="008E1D8D"/>
    <w:rsid w:val="008E2DAF"/>
    <w:rsid w:val="008E6D35"/>
    <w:rsid w:val="008F243F"/>
    <w:rsid w:val="008F2A09"/>
    <w:rsid w:val="008F457F"/>
    <w:rsid w:val="008F570C"/>
    <w:rsid w:val="008F6AA9"/>
    <w:rsid w:val="008F6C0E"/>
    <w:rsid w:val="00900B91"/>
    <w:rsid w:val="00903C43"/>
    <w:rsid w:val="00904017"/>
    <w:rsid w:val="0090426F"/>
    <w:rsid w:val="00904B1B"/>
    <w:rsid w:val="00907160"/>
    <w:rsid w:val="00907F74"/>
    <w:rsid w:val="00911B00"/>
    <w:rsid w:val="00912A0A"/>
    <w:rsid w:val="00915D95"/>
    <w:rsid w:val="00916959"/>
    <w:rsid w:val="00923C25"/>
    <w:rsid w:val="0092664F"/>
    <w:rsid w:val="00927588"/>
    <w:rsid w:val="00930BC2"/>
    <w:rsid w:val="00931B6C"/>
    <w:rsid w:val="0094020D"/>
    <w:rsid w:val="009403C5"/>
    <w:rsid w:val="0094206F"/>
    <w:rsid w:val="00943569"/>
    <w:rsid w:val="00943A90"/>
    <w:rsid w:val="00953C80"/>
    <w:rsid w:val="00955375"/>
    <w:rsid w:val="009553EF"/>
    <w:rsid w:val="009578AC"/>
    <w:rsid w:val="00961A2C"/>
    <w:rsid w:val="00973595"/>
    <w:rsid w:val="00974C98"/>
    <w:rsid w:val="00980C08"/>
    <w:rsid w:val="00981A7A"/>
    <w:rsid w:val="00981AB1"/>
    <w:rsid w:val="009837ED"/>
    <w:rsid w:val="0098399D"/>
    <w:rsid w:val="00992B37"/>
    <w:rsid w:val="009A4941"/>
    <w:rsid w:val="009A6646"/>
    <w:rsid w:val="009B14C8"/>
    <w:rsid w:val="009B2A10"/>
    <w:rsid w:val="009B4AC0"/>
    <w:rsid w:val="009B5940"/>
    <w:rsid w:val="009B6405"/>
    <w:rsid w:val="009B66B5"/>
    <w:rsid w:val="009B78EB"/>
    <w:rsid w:val="009C1264"/>
    <w:rsid w:val="009C220D"/>
    <w:rsid w:val="009C495D"/>
    <w:rsid w:val="009E02BA"/>
    <w:rsid w:val="009E2AD4"/>
    <w:rsid w:val="009E46B2"/>
    <w:rsid w:val="009F03EA"/>
    <w:rsid w:val="009F20C7"/>
    <w:rsid w:val="009F5F18"/>
    <w:rsid w:val="009F609D"/>
    <w:rsid w:val="00A01BDE"/>
    <w:rsid w:val="00A024B1"/>
    <w:rsid w:val="00A06450"/>
    <w:rsid w:val="00A136CA"/>
    <w:rsid w:val="00A15D42"/>
    <w:rsid w:val="00A23C50"/>
    <w:rsid w:val="00A26D25"/>
    <w:rsid w:val="00A35842"/>
    <w:rsid w:val="00A4217D"/>
    <w:rsid w:val="00A45D2A"/>
    <w:rsid w:val="00A50840"/>
    <w:rsid w:val="00A65E85"/>
    <w:rsid w:val="00A67787"/>
    <w:rsid w:val="00A86355"/>
    <w:rsid w:val="00A876C1"/>
    <w:rsid w:val="00A92066"/>
    <w:rsid w:val="00A92838"/>
    <w:rsid w:val="00A94C99"/>
    <w:rsid w:val="00A9626E"/>
    <w:rsid w:val="00AA034D"/>
    <w:rsid w:val="00AA0602"/>
    <w:rsid w:val="00AA19C7"/>
    <w:rsid w:val="00AA3DDF"/>
    <w:rsid w:val="00AB136F"/>
    <w:rsid w:val="00AB1D3B"/>
    <w:rsid w:val="00AB449B"/>
    <w:rsid w:val="00AB4B30"/>
    <w:rsid w:val="00AB4C76"/>
    <w:rsid w:val="00AB6A01"/>
    <w:rsid w:val="00AC0A58"/>
    <w:rsid w:val="00AC1DCD"/>
    <w:rsid w:val="00AC541C"/>
    <w:rsid w:val="00AC5D17"/>
    <w:rsid w:val="00AC6D9B"/>
    <w:rsid w:val="00AC751D"/>
    <w:rsid w:val="00AD0DD9"/>
    <w:rsid w:val="00AD4786"/>
    <w:rsid w:val="00AE4649"/>
    <w:rsid w:val="00AE5225"/>
    <w:rsid w:val="00AF0309"/>
    <w:rsid w:val="00B05003"/>
    <w:rsid w:val="00B06C44"/>
    <w:rsid w:val="00B1035B"/>
    <w:rsid w:val="00B3590E"/>
    <w:rsid w:val="00B379CA"/>
    <w:rsid w:val="00B40C09"/>
    <w:rsid w:val="00B4273C"/>
    <w:rsid w:val="00B469F9"/>
    <w:rsid w:val="00B53F9D"/>
    <w:rsid w:val="00B55265"/>
    <w:rsid w:val="00B60435"/>
    <w:rsid w:val="00B63A65"/>
    <w:rsid w:val="00B7187C"/>
    <w:rsid w:val="00B72753"/>
    <w:rsid w:val="00B764B7"/>
    <w:rsid w:val="00B83035"/>
    <w:rsid w:val="00B834F6"/>
    <w:rsid w:val="00B8352C"/>
    <w:rsid w:val="00B86C5B"/>
    <w:rsid w:val="00B8787C"/>
    <w:rsid w:val="00B92336"/>
    <w:rsid w:val="00B93402"/>
    <w:rsid w:val="00B964E9"/>
    <w:rsid w:val="00BA7369"/>
    <w:rsid w:val="00BA781E"/>
    <w:rsid w:val="00BB00EC"/>
    <w:rsid w:val="00BB5DDB"/>
    <w:rsid w:val="00BD316A"/>
    <w:rsid w:val="00BD55B6"/>
    <w:rsid w:val="00BD5603"/>
    <w:rsid w:val="00BE126F"/>
    <w:rsid w:val="00BE1BA9"/>
    <w:rsid w:val="00BE2555"/>
    <w:rsid w:val="00BE33E7"/>
    <w:rsid w:val="00BE5C1F"/>
    <w:rsid w:val="00BE6830"/>
    <w:rsid w:val="00BF255A"/>
    <w:rsid w:val="00BF7268"/>
    <w:rsid w:val="00BF7AB1"/>
    <w:rsid w:val="00C02A78"/>
    <w:rsid w:val="00C02B9B"/>
    <w:rsid w:val="00C03B2A"/>
    <w:rsid w:val="00C04DB3"/>
    <w:rsid w:val="00C0566A"/>
    <w:rsid w:val="00C067F0"/>
    <w:rsid w:val="00C06876"/>
    <w:rsid w:val="00C1460C"/>
    <w:rsid w:val="00C22E23"/>
    <w:rsid w:val="00C27B3B"/>
    <w:rsid w:val="00C27D3C"/>
    <w:rsid w:val="00C353C6"/>
    <w:rsid w:val="00C364E6"/>
    <w:rsid w:val="00C504B3"/>
    <w:rsid w:val="00C50DEB"/>
    <w:rsid w:val="00C52A60"/>
    <w:rsid w:val="00C6294D"/>
    <w:rsid w:val="00C629AB"/>
    <w:rsid w:val="00C635CA"/>
    <w:rsid w:val="00C746DA"/>
    <w:rsid w:val="00C77CCD"/>
    <w:rsid w:val="00C808B5"/>
    <w:rsid w:val="00C83787"/>
    <w:rsid w:val="00C86A88"/>
    <w:rsid w:val="00C97048"/>
    <w:rsid w:val="00CA3002"/>
    <w:rsid w:val="00CB3A1C"/>
    <w:rsid w:val="00CB4C12"/>
    <w:rsid w:val="00CB6FA8"/>
    <w:rsid w:val="00CB7640"/>
    <w:rsid w:val="00CC1036"/>
    <w:rsid w:val="00CD406D"/>
    <w:rsid w:val="00CE1AA3"/>
    <w:rsid w:val="00CE4ED8"/>
    <w:rsid w:val="00CE6674"/>
    <w:rsid w:val="00CF335B"/>
    <w:rsid w:val="00CF3A7F"/>
    <w:rsid w:val="00CF3CB6"/>
    <w:rsid w:val="00CF4F5D"/>
    <w:rsid w:val="00CF5D12"/>
    <w:rsid w:val="00CF620E"/>
    <w:rsid w:val="00D032A3"/>
    <w:rsid w:val="00D108A8"/>
    <w:rsid w:val="00D13DBD"/>
    <w:rsid w:val="00D14F9C"/>
    <w:rsid w:val="00D15A70"/>
    <w:rsid w:val="00D20F26"/>
    <w:rsid w:val="00D247B3"/>
    <w:rsid w:val="00D27231"/>
    <w:rsid w:val="00D319D2"/>
    <w:rsid w:val="00D32077"/>
    <w:rsid w:val="00D3373B"/>
    <w:rsid w:val="00D41CCA"/>
    <w:rsid w:val="00D42D82"/>
    <w:rsid w:val="00D46861"/>
    <w:rsid w:val="00D47C8A"/>
    <w:rsid w:val="00D57E1D"/>
    <w:rsid w:val="00D6156C"/>
    <w:rsid w:val="00D64A95"/>
    <w:rsid w:val="00D6636F"/>
    <w:rsid w:val="00D74869"/>
    <w:rsid w:val="00D83AC9"/>
    <w:rsid w:val="00D84F81"/>
    <w:rsid w:val="00D91699"/>
    <w:rsid w:val="00D95D4E"/>
    <w:rsid w:val="00DB6E19"/>
    <w:rsid w:val="00DC018F"/>
    <w:rsid w:val="00DC36F6"/>
    <w:rsid w:val="00DC47B1"/>
    <w:rsid w:val="00DD2609"/>
    <w:rsid w:val="00DD4704"/>
    <w:rsid w:val="00DD5606"/>
    <w:rsid w:val="00DD7B33"/>
    <w:rsid w:val="00DE5DFF"/>
    <w:rsid w:val="00DF1314"/>
    <w:rsid w:val="00DF2C19"/>
    <w:rsid w:val="00DF41D9"/>
    <w:rsid w:val="00DF4619"/>
    <w:rsid w:val="00DF7645"/>
    <w:rsid w:val="00DF7B99"/>
    <w:rsid w:val="00E02EE9"/>
    <w:rsid w:val="00E03996"/>
    <w:rsid w:val="00E0414A"/>
    <w:rsid w:val="00E134F1"/>
    <w:rsid w:val="00E143F9"/>
    <w:rsid w:val="00E20C98"/>
    <w:rsid w:val="00E211D6"/>
    <w:rsid w:val="00E212CB"/>
    <w:rsid w:val="00E239C5"/>
    <w:rsid w:val="00E23C7A"/>
    <w:rsid w:val="00E30056"/>
    <w:rsid w:val="00E34064"/>
    <w:rsid w:val="00E3554E"/>
    <w:rsid w:val="00E40602"/>
    <w:rsid w:val="00E43E0C"/>
    <w:rsid w:val="00E460C4"/>
    <w:rsid w:val="00E5359E"/>
    <w:rsid w:val="00E54891"/>
    <w:rsid w:val="00E5520B"/>
    <w:rsid w:val="00E64FB0"/>
    <w:rsid w:val="00E67A1F"/>
    <w:rsid w:val="00E756AF"/>
    <w:rsid w:val="00E81BC3"/>
    <w:rsid w:val="00E81CD7"/>
    <w:rsid w:val="00E87CB8"/>
    <w:rsid w:val="00E9341D"/>
    <w:rsid w:val="00E969C2"/>
    <w:rsid w:val="00EA0CB7"/>
    <w:rsid w:val="00EA15C3"/>
    <w:rsid w:val="00EA1647"/>
    <w:rsid w:val="00EA2EBE"/>
    <w:rsid w:val="00EA4707"/>
    <w:rsid w:val="00EA550E"/>
    <w:rsid w:val="00EA7208"/>
    <w:rsid w:val="00EC08DB"/>
    <w:rsid w:val="00EC223C"/>
    <w:rsid w:val="00EC58D0"/>
    <w:rsid w:val="00EC5E79"/>
    <w:rsid w:val="00ED2FBA"/>
    <w:rsid w:val="00EE7A04"/>
    <w:rsid w:val="00EF5681"/>
    <w:rsid w:val="00F03BAD"/>
    <w:rsid w:val="00F210EA"/>
    <w:rsid w:val="00F25720"/>
    <w:rsid w:val="00F3035B"/>
    <w:rsid w:val="00F30D72"/>
    <w:rsid w:val="00F32678"/>
    <w:rsid w:val="00F35535"/>
    <w:rsid w:val="00F35736"/>
    <w:rsid w:val="00F412D4"/>
    <w:rsid w:val="00F459C0"/>
    <w:rsid w:val="00F46F67"/>
    <w:rsid w:val="00F537F8"/>
    <w:rsid w:val="00F61AAF"/>
    <w:rsid w:val="00F63359"/>
    <w:rsid w:val="00F66AA3"/>
    <w:rsid w:val="00F70A51"/>
    <w:rsid w:val="00F7686F"/>
    <w:rsid w:val="00F77259"/>
    <w:rsid w:val="00F8682F"/>
    <w:rsid w:val="00F9566F"/>
    <w:rsid w:val="00F96318"/>
    <w:rsid w:val="00F96F69"/>
    <w:rsid w:val="00FA061F"/>
    <w:rsid w:val="00FB1042"/>
    <w:rsid w:val="00FB6792"/>
    <w:rsid w:val="00FB7533"/>
    <w:rsid w:val="00FC0130"/>
    <w:rsid w:val="00FC31E7"/>
    <w:rsid w:val="00FC401E"/>
    <w:rsid w:val="00FC4393"/>
    <w:rsid w:val="00FD1429"/>
    <w:rsid w:val="00FD5537"/>
    <w:rsid w:val="00FD6576"/>
    <w:rsid w:val="00FE008D"/>
    <w:rsid w:val="00FE0A2A"/>
    <w:rsid w:val="00FE41F7"/>
    <w:rsid w:val="00FE48FA"/>
    <w:rsid w:val="00FF3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D2A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D2A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D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character" w:customStyle="1" w:styleId="Ttulo4Char">
    <w:name w:val="Título 4 Char"/>
    <w:basedOn w:val="Fontepargpadro"/>
    <w:link w:val="Ttulo4"/>
    <w:semiHidden/>
    <w:rsid w:val="003D2A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3D2A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3D2A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Recuodecorpodetexto22">
    <w:name w:val="Recuo de corpo de texto 22"/>
    <w:basedOn w:val="Normal"/>
    <w:rsid w:val="003D2A97"/>
    <w:pPr>
      <w:suppressAutoHyphens/>
      <w:ind w:firstLine="567"/>
      <w:jc w:val="both"/>
    </w:pPr>
    <w:rPr>
      <w:rFonts w:ascii="Bookman Old Style" w:hAnsi="Bookman Old Style"/>
      <w:bCs/>
      <w:color w:val="000000"/>
      <w:kern w:val="1"/>
      <w:szCs w:val="20"/>
      <w:lang w:eastAsia="zh-CN"/>
    </w:rPr>
  </w:style>
  <w:style w:type="paragraph" w:customStyle="1" w:styleId="SemEspaamento1">
    <w:name w:val="Sem Espaçamento1"/>
    <w:rsid w:val="00153871"/>
    <w:pPr>
      <w:suppressAutoHyphens/>
    </w:pPr>
    <w:rPr>
      <w:kern w:val="1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720170"/>
    <w:pPr>
      <w:keepNext/>
      <w:jc w:val="both"/>
      <w:outlineLvl w:val="0"/>
    </w:pPr>
    <w:rPr>
      <w:sz w:val="36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016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nhideWhenUsed/>
    <w:qFormat/>
    <w:rsid w:val="0020165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D2A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3D2A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3D2A9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BF255A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rsid w:val="00BF255A"/>
    <w:pPr>
      <w:tabs>
        <w:tab w:val="left" w:pos="-142"/>
        <w:tab w:val="left" w:pos="0"/>
      </w:tabs>
      <w:jc w:val="both"/>
    </w:pPr>
    <w:rPr>
      <w:sz w:val="26"/>
      <w:szCs w:val="20"/>
    </w:rPr>
  </w:style>
  <w:style w:type="table" w:styleId="Tabelacomgrade">
    <w:name w:val="Table Grid"/>
    <w:basedOn w:val="Tabelanormal"/>
    <w:rsid w:val="003B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rsid w:val="00F46F67"/>
    <w:pPr>
      <w:spacing w:after="120"/>
      <w:ind w:left="283"/>
    </w:pPr>
    <w:rPr>
      <w:sz w:val="16"/>
      <w:szCs w:val="16"/>
    </w:rPr>
  </w:style>
  <w:style w:type="paragraph" w:styleId="Textodebalo">
    <w:name w:val="Balloon Text"/>
    <w:basedOn w:val="Normal"/>
    <w:semiHidden/>
    <w:rsid w:val="00C03B2A"/>
    <w:rPr>
      <w:rFonts w:ascii="Tahoma" w:hAnsi="Tahoma" w:cs="Tahoma"/>
      <w:sz w:val="16"/>
      <w:szCs w:val="16"/>
    </w:rPr>
  </w:style>
  <w:style w:type="paragraph" w:customStyle="1" w:styleId="WW-Recuodecorpodetexto2">
    <w:name w:val="WW-Recuo de corpo de texto 2"/>
    <w:basedOn w:val="Normal"/>
    <w:rsid w:val="00F35535"/>
    <w:pPr>
      <w:suppressAutoHyphens/>
      <w:ind w:firstLine="1701"/>
      <w:jc w:val="both"/>
    </w:pPr>
    <w:rPr>
      <w:sz w:val="26"/>
      <w:szCs w:val="20"/>
    </w:rPr>
  </w:style>
  <w:style w:type="paragraph" w:customStyle="1" w:styleId="Corpodetexto21">
    <w:name w:val="Corpo de texto 21"/>
    <w:basedOn w:val="Normal"/>
    <w:rsid w:val="00F35535"/>
    <w:pPr>
      <w:widowControl w:val="0"/>
      <w:suppressAutoHyphens/>
      <w:jc w:val="both"/>
    </w:pPr>
    <w:rPr>
      <w:rFonts w:ascii="Arial" w:hAnsi="Arial"/>
      <w:b/>
      <w:sz w:val="28"/>
      <w:szCs w:val="20"/>
    </w:rPr>
  </w:style>
  <w:style w:type="paragraph" w:customStyle="1" w:styleId="WW-Corpodetexto2">
    <w:name w:val="WW-Corpo de texto 2"/>
    <w:basedOn w:val="Normal"/>
    <w:rsid w:val="00F35535"/>
    <w:pPr>
      <w:suppressAutoHyphens/>
      <w:jc w:val="both"/>
    </w:pPr>
    <w:rPr>
      <w:szCs w:val="20"/>
    </w:rPr>
  </w:style>
  <w:style w:type="paragraph" w:styleId="Recuodecorpodetexto">
    <w:name w:val="Body Text Indent"/>
    <w:basedOn w:val="Normal"/>
    <w:rsid w:val="004C629B"/>
    <w:pPr>
      <w:spacing w:after="120"/>
      <w:ind w:left="283"/>
    </w:pPr>
  </w:style>
  <w:style w:type="paragraph" w:customStyle="1" w:styleId="WW-Recuodecorpodetexto3">
    <w:name w:val="WW-Recuo de corpo de texto 3"/>
    <w:basedOn w:val="Normal"/>
    <w:rsid w:val="004C629B"/>
    <w:pPr>
      <w:suppressAutoHyphens/>
      <w:ind w:firstLine="2835"/>
      <w:jc w:val="both"/>
    </w:pPr>
    <w:rPr>
      <w:sz w:val="26"/>
      <w:szCs w:val="20"/>
    </w:rPr>
  </w:style>
  <w:style w:type="paragraph" w:styleId="NormalWeb">
    <w:name w:val="Normal (Web)"/>
    <w:basedOn w:val="Normal"/>
    <w:rsid w:val="00224EB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RodapChar">
    <w:name w:val="Rodapé Char"/>
    <w:link w:val="Rodap"/>
    <w:uiPriority w:val="99"/>
    <w:rsid w:val="00980C08"/>
  </w:style>
  <w:style w:type="character" w:customStyle="1" w:styleId="CabealhoChar">
    <w:name w:val="Cabeçalho Char"/>
    <w:basedOn w:val="Fontepargpadro"/>
    <w:link w:val="Cabealho"/>
    <w:rsid w:val="00201653"/>
  </w:style>
  <w:style w:type="character" w:customStyle="1" w:styleId="Ttulo2Char">
    <w:name w:val="Título 2 Char"/>
    <w:link w:val="Ttulo2"/>
    <w:semiHidden/>
    <w:rsid w:val="0020165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201653"/>
    <w:rPr>
      <w:rFonts w:ascii="Cambria" w:eastAsia="Times New Roman" w:hAnsi="Cambria" w:cs="Times New Roman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2016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rsid w:val="00217C87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217C87"/>
    <w:rPr>
      <w:sz w:val="24"/>
      <w:szCs w:val="24"/>
    </w:rPr>
  </w:style>
  <w:style w:type="paragraph" w:customStyle="1" w:styleId="xl27">
    <w:name w:val="xl27"/>
    <w:basedOn w:val="Normal"/>
    <w:rsid w:val="003208AF"/>
    <w:pPr>
      <w:spacing w:before="100" w:beforeAutospacing="1" w:after="100" w:afterAutospacing="1"/>
      <w:jc w:val="both"/>
      <w:textAlignment w:val="center"/>
    </w:pPr>
    <w:rPr>
      <w:rFonts w:ascii="Arial Unicode MS" w:eastAsia="Arial Unicode MS" w:hAnsi="Arial Unicode MS" w:cs="Arial Unicode MS"/>
    </w:rPr>
  </w:style>
  <w:style w:type="character" w:customStyle="1" w:styleId="Ttulo4Char">
    <w:name w:val="Título 4 Char"/>
    <w:basedOn w:val="Fontepargpadro"/>
    <w:link w:val="Ttulo4"/>
    <w:semiHidden/>
    <w:rsid w:val="003D2A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tulo5Char">
    <w:name w:val="Título 5 Char"/>
    <w:basedOn w:val="Fontepargpadro"/>
    <w:link w:val="Ttulo5"/>
    <w:semiHidden/>
    <w:rsid w:val="003D2A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har">
    <w:name w:val="Título 7 Char"/>
    <w:basedOn w:val="Fontepargpadro"/>
    <w:link w:val="Ttulo7"/>
    <w:semiHidden/>
    <w:rsid w:val="003D2A9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Recuodecorpodetexto22">
    <w:name w:val="Recuo de corpo de texto 22"/>
    <w:basedOn w:val="Normal"/>
    <w:rsid w:val="003D2A97"/>
    <w:pPr>
      <w:suppressAutoHyphens/>
      <w:ind w:firstLine="567"/>
      <w:jc w:val="both"/>
    </w:pPr>
    <w:rPr>
      <w:rFonts w:ascii="Bookman Old Style" w:hAnsi="Bookman Old Style"/>
      <w:bCs/>
      <w:color w:val="000000"/>
      <w:kern w:val="1"/>
      <w:szCs w:val="20"/>
      <w:lang w:eastAsia="zh-CN"/>
    </w:rPr>
  </w:style>
  <w:style w:type="paragraph" w:customStyle="1" w:styleId="SemEspaamento1">
    <w:name w:val="Sem Espaçamento1"/>
    <w:rsid w:val="00153871"/>
    <w:pPr>
      <w:suppressAutoHyphens/>
    </w:pPr>
    <w:rPr>
      <w:kern w:val="1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03CCC-B697-4806-9841-F83A1F1D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USUARIO</dc:creator>
  <cp:lastModifiedBy>Maria Auxiliadora dos Santos</cp:lastModifiedBy>
  <cp:revision>3</cp:revision>
  <cp:lastPrinted>2015-09-18T12:30:00Z</cp:lastPrinted>
  <dcterms:created xsi:type="dcterms:W3CDTF">2015-10-26T14:48:00Z</dcterms:created>
  <dcterms:modified xsi:type="dcterms:W3CDTF">2015-10-26T15:16:00Z</dcterms:modified>
</cp:coreProperties>
</file>