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C1" w:rsidRPr="00B1724E" w:rsidRDefault="00B1724E" w:rsidP="00B1724E">
      <w:pPr>
        <w:pStyle w:val="Ttulo1"/>
        <w:jc w:val="center"/>
        <w:rPr>
          <w:b/>
          <w:sz w:val="24"/>
          <w:szCs w:val="24"/>
        </w:rPr>
      </w:pPr>
      <w:r w:rsidRPr="00B1724E">
        <w:rPr>
          <w:sz w:val="24"/>
          <w:szCs w:val="24"/>
        </w:rPr>
        <w:t xml:space="preserve">LEI N. </w:t>
      </w:r>
      <w:r w:rsidR="00204B39">
        <w:rPr>
          <w:sz w:val="24"/>
          <w:szCs w:val="24"/>
        </w:rPr>
        <w:t>4.490</w:t>
      </w:r>
      <w:r w:rsidRPr="00B1724E">
        <w:rPr>
          <w:sz w:val="24"/>
          <w:szCs w:val="24"/>
        </w:rPr>
        <w:t>, DE</w:t>
      </w:r>
      <w:r w:rsidR="00204B39">
        <w:rPr>
          <w:sz w:val="24"/>
          <w:szCs w:val="24"/>
        </w:rPr>
        <w:t xml:space="preserve"> 29 </w:t>
      </w:r>
      <w:r w:rsidRPr="00B1724E">
        <w:rPr>
          <w:sz w:val="24"/>
          <w:szCs w:val="24"/>
        </w:rPr>
        <w:t>DE MAIO DE 2019.</w:t>
      </w:r>
    </w:p>
    <w:p w:rsidR="009C06BA" w:rsidRPr="00B1724E" w:rsidRDefault="009C06BA" w:rsidP="00B17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C1" w:rsidRPr="00B1724E" w:rsidRDefault="0041579E" w:rsidP="0082541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24E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 a Semana Estadual de Conscientização da Alimentação Saudável no Estado de Rondônia.</w:t>
      </w:r>
    </w:p>
    <w:p w:rsidR="009C06BA" w:rsidRPr="00B1724E" w:rsidRDefault="009C06BA" w:rsidP="00B1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24E" w:rsidRPr="00B1724E" w:rsidRDefault="00B1724E" w:rsidP="00B17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24E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B1724E" w:rsidRPr="00B1724E" w:rsidRDefault="00B1724E" w:rsidP="00B17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24E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9C06BA" w:rsidRPr="00B1724E" w:rsidRDefault="009C06BA" w:rsidP="00B17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9E" w:rsidRPr="00B1724E" w:rsidRDefault="0041579E" w:rsidP="00B17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24E">
        <w:rPr>
          <w:rFonts w:ascii="Times New Roman" w:eastAsia="Times New Roman" w:hAnsi="Times New Roman" w:cs="Times New Roman"/>
          <w:sz w:val="24"/>
          <w:szCs w:val="24"/>
        </w:rPr>
        <w:t>Art. 1º. Fica instituída a Semana Estadual de Conscientização da Alimentação Saudável, a ser realizada, anualmente, na semana do dia 16 de outubro, que é o Dia Mundial da Alimentação.</w:t>
      </w:r>
    </w:p>
    <w:p w:rsidR="0041579E" w:rsidRPr="00B1724E" w:rsidRDefault="0041579E" w:rsidP="00B17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31B" w:rsidRPr="006F331B" w:rsidRDefault="0041579E" w:rsidP="006F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B39">
        <w:rPr>
          <w:rFonts w:ascii="Times New Roman" w:eastAsia="Times New Roman" w:hAnsi="Times New Roman" w:cs="Times New Roman"/>
          <w:sz w:val="24"/>
          <w:szCs w:val="24"/>
        </w:rPr>
        <w:t xml:space="preserve">Art. 2º. </w:t>
      </w:r>
      <w:bookmarkStart w:id="0" w:name="_GoBack"/>
      <w:bookmarkEnd w:id="0"/>
      <w:r w:rsidR="006F331B" w:rsidRPr="006F331B">
        <w:rPr>
          <w:rFonts w:ascii="Times New Roman" w:eastAsia="Times New Roman" w:hAnsi="Times New Roman" w:cs="Times New Roman"/>
          <w:sz w:val="24"/>
          <w:szCs w:val="24"/>
        </w:rPr>
        <w:t>A Sociedade Civil e o Poder Público poderão promover eventos incluindo, entre outras atividades, promoção de palestras, debates e divulgação de educativos que contribuam para o esclarecimento da população do Estado de Rondônia sobre a Alimentação Saudável, seus benefícios e no que contribuem para a saúde da população.</w:t>
      </w:r>
    </w:p>
    <w:p w:rsidR="0041579E" w:rsidRPr="00204B39" w:rsidRDefault="0041579E" w:rsidP="00B17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E31" w:rsidRDefault="0041579E" w:rsidP="00B17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B39">
        <w:rPr>
          <w:rFonts w:ascii="Times New Roman" w:eastAsia="Times New Roman" w:hAnsi="Times New Roman" w:cs="Times New Roman"/>
          <w:sz w:val="24"/>
          <w:szCs w:val="24"/>
        </w:rPr>
        <w:t xml:space="preserve">Art. 3º. </w:t>
      </w:r>
      <w:r w:rsidRPr="00B1724E">
        <w:rPr>
          <w:rFonts w:ascii="Times New Roman" w:eastAsia="Times New Roman" w:hAnsi="Times New Roman" w:cs="Times New Roman"/>
          <w:sz w:val="24"/>
          <w:szCs w:val="24"/>
        </w:rPr>
        <w:t xml:space="preserve">Os dias que compreendem a </w:t>
      </w:r>
      <w:r w:rsidR="00F26DDD" w:rsidRPr="00B172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724E">
        <w:rPr>
          <w:rFonts w:ascii="Times New Roman" w:eastAsia="Times New Roman" w:hAnsi="Times New Roman" w:cs="Times New Roman"/>
          <w:sz w:val="24"/>
          <w:szCs w:val="24"/>
        </w:rPr>
        <w:t>emana referida no art. 1º desta</w:t>
      </w:r>
      <w:r w:rsidR="00F26DDD" w:rsidRPr="00B1724E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  <w:r w:rsidRPr="00B1724E">
        <w:rPr>
          <w:rFonts w:ascii="Times New Roman" w:eastAsia="Times New Roman" w:hAnsi="Times New Roman" w:cs="Times New Roman"/>
          <w:sz w:val="24"/>
          <w:szCs w:val="24"/>
        </w:rPr>
        <w:t xml:space="preserve"> não serão considerados feriados civil.</w:t>
      </w:r>
    </w:p>
    <w:p w:rsidR="00B1724E" w:rsidRPr="00B1724E" w:rsidRDefault="00B1724E" w:rsidP="00B17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24E" w:rsidRPr="00093AB6" w:rsidRDefault="00B1724E" w:rsidP="00B1724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204B39">
        <w:rPr>
          <w:rFonts w:ascii="Times New Roman" w:hAnsi="Times New Roman"/>
          <w:sz w:val="24"/>
          <w:szCs w:val="24"/>
        </w:rPr>
        <w:t xml:space="preserve"> 29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B1724E" w:rsidRPr="00093AB6" w:rsidRDefault="00B1724E" w:rsidP="00B1724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B1724E" w:rsidRPr="00093AB6" w:rsidRDefault="00B1724E" w:rsidP="00B1724E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B1724E" w:rsidRPr="00093AB6" w:rsidRDefault="00B1724E" w:rsidP="00B1724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B1724E" w:rsidRPr="00194589" w:rsidRDefault="00B1724E" w:rsidP="00B17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AD1E31" w:rsidRPr="00B1724E" w:rsidRDefault="00AD1E31" w:rsidP="00B17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8D3" w:rsidRPr="00B1724E" w:rsidRDefault="00D368D3" w:rsidP="00B1724E">
      <w:pPr>
        <w:spacing w:after="0"/>
        <w:jc w:val="both"/>
        <w:rPr>
          <w:rFonts w:eastAsia="Times New Roman"/>
          <w:vanish/>
          <w:sz w:val="24"/>
          <w:szCs w:val="24"/>
        </w:rPr>
      </w:pPr>
    </w:p>
    <w:sectPr w:rsidR="00D368D3" w:rsidRPr="00B1724E" w:rsidSect="00B1724E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4E" w:rsidRPr="00B1724E" w:rsidRDefault="00B1724E" w:rsidP="00B1724E">
    <w:pPr>
      <w:tabs>
        <w:tab w:val="center" w:pos="2410"/>
        <w:tab w:val="center" w:pos="4252"/>
        <w:tab w:val="right" w:pos="8504"/>
      </w:tabs>
      <w:spacing w:after="0" w:line="240" w:lineRule="auto"/>
      <w:ind w:right="357"/>
      <w:jc w:val="center"/>
      <w:rPr>
        <w:rFonts w:ascii="Times New Roman" w:eastAsiaTheme="minorEastAsia" w:hAnsi="Times New Roman" w:cs="Times New Roman"/>
        <w:sz w:val="24"/>
        <w:szCs w:val="24"/>
        <w:lang w:eastAsia="pt-BR"/>
      </w:rPr>
    </w:pPr>
    <w:r w:rsidRPr="00B1724E">
      <w:rPr>
        <w:rFonts w:ascii="Times New Roman" w:eastAsiaTheme="minorEastAsia" w:hAnsi="Times New Roman" w:cs="Times New Roman"/>
        <w:sz w:val="24"/>
        <w:szCs w:val="24"/>
        <w:lang w:eastAsia="pt-BR"/>
      </w:rPr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4pt;visibility:visible;mso-wrap-style:square" o:ole="">
          <v:imagedata r:id="rId1" o:title=""/>
        </v:shape>
        <o:OLEObject Type="Embed" ProgID="Word.Picture.8" ShapeID="_x0000_i1025" DrawAspect="Content" ObjectID="_1620646032" r:id="rId2"/>
      </w:object>
    </w:r>
  </w:p>
  <w:p w:rsidR="00B1724E" w:rsidRPr="00B1724E" w:rsidRDefault="00B1724E" w:rsidP="00B1724E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Theme="minorEastAsia" w:hAnsi="Times New Roman" w:cs="Times New Roman"/>
        <w:b/>
        <w:sz w:val="24"/>
        <w:szCs w:val="24"/>
        <w:lang w:eastAsia="pt-BR"/>
      </w:rPr>
    </w:pPr>
    <w:r w:rsidRPr="00B1724E">
      <w:rPr>
        <w:rFonts w:ascii="Times New Roman" w:eastAsiaTheme="minorEastAsia" w:hAnsi="Times New Roman" w:cs="Times New Roman"/>
        <w:b/>
        <w:sz w:val="24"/>
        <w:szCs w:val="24"/>
        <w:lang w:eastAsia="pt-BR"/>
      </w:rPr>
      <w:t>GOVERNO DO ESTADO DE RONDÔNIA</w:t>
    </w:r>
  </w:p>
  <w:p w:rsidR="00B1724E" w:rsidRPr="00B1724E" w:rsidRDefault="00B1724E" w:rsidP="00B1724E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Theme="minorEastAsia" w:hAnsi="Times New Roman" w:cs="Times New Roman"/>
        <w:sz w:val="24"/>
        <w:szCs w:val="24"/>
        <w:lang w:eastAsia="pt-BR"/>
      </w:rPr>
    </w:pPr>
    <w:r w:rsidRPr="00B1724E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B1724E" w:rsidRDefault="00B172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A4F7F"/>
    <w:rsid w:val="000B3EAE"/>
    <w:rsid w:val="0017189E"/>
    <w:rsid w:val="001F3BDB"/>
    <w:rsid w:val="00204B39"/>
    <w:rsid w:val="002E379C"/>
    <w:rsid w:val="002F48E9"/>
    <w:rsid w:val="003B3831"/>
    <w:rsid w:val="003C4979"/>
    <w:rsid w:val="00403182"/>
    <w:rsid w:val="0041579E"/>
    <w:rsid w:val="005600F9"/>
    <w:rsid w:val="005A2DDE"/>
    <w:rsid w:val="005C353E"/>
    <w:rsid w:val="00624F7D"/>
    <w:rsid w:val="006809A2"/>
    <w:rsid w:val="006A0F9A"/>
    <w:rsid w:val="006A467A"/>
    <w:rsid w:val="006B5DBE"/>
    <w:rsid w:val="006F331B"/>
    <w:rsid w:val="007219EC"/>
    <w:rsid w:val="0074565B"/>
    <w:rsid w:val="00767F01"/>
    <w:rsid w:val="007C3FEB"/>
    <w:rsid w:val="008026C1"/>
    <w:rsid w:val="00825418"/>
    <w:rsid w:val="0088206A"/>
    <w:rsid w:val="008F5E1E"/>
    <w:rsid w:val="00914843"/>
    <w:rsid w:val="009A31B6"/>
    <w:rsid w:val="009C06BA"/>
    <w:rsid w:val="00A7678E"/>
    <w:rsid w:val="00AD1E31"/>
    <w:rsid w:val="00AD5C58"/>
    <w:rsid w:val="00B1724E"/>
    <w:rsid w:val="00B96499"/>
    <w:rsid w:val="00BB2D42"/>
    <w:rsid w:val="00C56B41"/>
    <w:rsid w:val="00C80267"/>
    <w:rsid w:val="00D368D3"/>
    <w:rsid w:val="00DA64C2"/>
    <w:rsid w:val="00F26DDD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172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1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1724E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emEspaamento">
    <w:name w:val="No Spacing"/>
    <w:uiPriority w:val="1"/>
    <w:qFormat/>
    <w:rsid w:val="00B17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9881-F0D9-4341-8358-AF964F19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Santicléia da Costa Portela</cp:lastModifiedBy>
  <cp:revision>9</cp:revision>
  <cp:lastPrinted>2019-05-08T13:09:00Z</cp:lastPrinted>
  <dcterms:created xsi:type="dcterms:W3CDTF">2019-05-27T12:30:00Z</dcterms:created>
  <dcterms:modified xsi:type="dcterms:W3CDTF">2019-05-29T18:38:00Z</dcterms:modified>
</cp:coreProperties>
</file>