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DE" w:rsidRPr="00A86CC5" w:rsidRDefault="00B004DE" w:rsidP="00B004DE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86CC5">
        <w:rPr>
          <w:rFonts w:ascii="Times New Roman" w:hAnsi="Times New Roman"/>
          <w:sz w:val="24"/>
          <w:szCs w:val="24"/>
        </w:rPr>
        <w:t>LEI N.</w:t>
      </w:r>
      <w:r w:rsidR="00E56D11">
        <w:rPr>
          <w:rFonts w:ascii="Times New Roman" w:hAnsi="Times New Roman"/>
          <w:sz w:val="24"/>
          <w:szCs w:val="24"/>
        </w:rPr>
        <w:t xml:space="preserve"> 4.324</w:t>
      </w:r>
      <w:r w:rsidRPr="00A86CC5">
        <w:rPr>
          <w:rFonts w:ascii="Times New Roman" w:hAnsi="Times New Roman"/>
          <w:sz w:val="24"/>
          <w:szCs w:val="24"/>
        </w:rPr>
        <w:t>, DE</w:t>
      </w:r>
      <w:r w:rsidR="00E56D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6D11">
        <w:rPr>
          <w:rFonts w:ascii="Times New Roman" w:hAnsi="Times New Roman"/>
          <w:sz w:val="24"/>
          <w:szCs w:val="24"/>
        </w:rPr>
        <w:t>3</w:t>
      </w:r>
      <w:proofErr w:type="gramEnd"/>
      <w:r w:rsidR="00E56D11">
        <w:rPr>
          <w:rFonts w:ascii="Times New Roman" w:hAnsi="Times New Roman"/>
          <w:sz w:val="24"/>
          <w:szCs w:val="24"/>
        </w:rPr>
        <w:t xml:space="preserve"> </w:t>
      </w:r>
      <w:r w:rsidRPr="00A86CC5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JULHO</w:t>
      </w:r>
      <w:r w:rsidRPr="00A86CC5">
        <w:rPr>
          <w:rFonts w:ascii="Times New Roman" w:hAnsi="Times New Roman"/>
          <w:sz w:val="24"/>
          <w:szCs w:val="24"/>
        </w:rPr>
        <w:t xml:space="preserve"> DE 2018.</w:t>
      </w:r>
    </w:p>
    <w:p w:rsidR="00B004DE" w:rsidRPr="00FC73F2" w:rsidRDefault="00B004DE" w:rsidP="00B004DE">
      <w:pPr>
        <w:pStyle w:val="Corpodetexto"/>
        <w:spacing w:line="240" w:lineRule="auto"/>
        <w:rPr>
          <w:rFonts w:ascii="Times New Roman" w:hAnsi="Times New Roman"/>
          <w:b/>
          <w:sz w:val="24"/>
          <w:szCs w:val="26"/>
        </w:rPr>
      </w:pPr>
    </w:p>
    <w:p w:rsidR="00B004DE" w:rsidRPr="00AE17C8" w:rsidRDefault="00B004DE" w:rsidP="00B004DE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B004DE">
        <w:rPr>
          <w:rFonts w:ascii="Times New Roman" w:hAnsi="Times New Roman"/>
          <w:sz w:val="24"/>
          <w:szCs w:val="24"/>
        </w:rPr>
        <w:t xml:space="preserve">Altera o parágrafo único do artigo 27 da Lei nº 1.038, de 22 de janeiro de 2002, que “Estabelece diretrizes para proteção à pesca e estímulos à </w:t>
      </w:r>
      <w:proofErr w:type="spellStart"/>
      <w:r w:rsidRPr="00B004DE">
        <w:rPr>
          <w:rFonts w:ascii="Times New Roman" w:hAnsi="Times New Roman"/>
          <w:sz w:val="24"/>
          <w:szCs w:val="24"/>
        </w:rPr>
        <w:t>aqüicultura</w:t>
      </w:r>
      <w:proofErr w:type="spellEnd"/>
      <w:r w:rsidRPr="00B004DE">
        <w:rPr>
          <w:rFonts w:ascii="Times New Roman" w:hAnsi="Times New Roman"/>
          <w:sz w:val="24"/>
          <w:szCs w:val="24"/>
        </w:rPr>
        <w:t xml:space="preserve"> do Estado de Rondônia e dá outras providências.”</w:t>
      </w:r>
      <w:r w:rsidRPr="00AE17C8">
        <w:rPr>
          <w:rFonts w:ascii="Times New Roman" w:hAnsi="Times New Roman"/>
          <w:sz w:val="24"/>
          <w:szCs w:val="24"/>
        </w:rPr>
        <w:t>.</w:t>
      </w:r>
    </w:p>
    <w:p w:rsidR="00B004DE" w:rsidRPr="00FC73F2" w:rsidRDefault="00B004DE" w:rsidP="00B004DE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6"/>
        </w:rPr>
      </w:pPr>
    </w:p>
    <w:p w:rsidR="00B004DE" w:rsidRPr="00A86CC5" w:rsidRDefault="00B004DE" w:rsidP="00B004DE">
      <w:pPr>
        <w:pStyle w:val="xl27"/>
        <w:tabs>
          <w:tab w:val="left" w:pos="-1701"/>
        </w:tabs>
        <w:spacing w:before="0" w:beforeAutospacing="0" w:after="0" w:afterAutospacing="0"/>
        <w:ind w:firstLine="561"/>
        <w:textAlignment w:val="auto"/>
        <w:rPr>
          <w:rFonts w:ascii="Times New Roman" w:eastAsia="Times New Roman" w:hAnsi="Times New Roman" w:cs="Times New Roman"/>
        </w:rPr>
      </w:pPr>
      <w:r w:rsidRPr="00A86CC5">
        <w:rPr>
          <w:rFonts w:ascii="Times New Roman" w:eastAsia="Times New Roman" w:hAnsi="Times New Roman" w:cs="Times New Roman"/>
        </w:rPr>
        <w:t>O GOVERNADOR DO ESTADO DE RONDÔNIA:</w:t>
      </w:r>
    </w:p>
    <w:p w:rsidR="00B004DE" w:rsidRPr="00A86CC5" w:rsidRDefault="00B004DE" w:rsidP="00B004DE">
      <w:pPr>
        <w:ind w:firstLine="567"/>
        <w:jc w:val="both"/>
      </w:pPr>
      <w:r w:rsidRPr="00A86CC5">
        <w:t>Faço saber que a Assembleia Legislativa decreta e eu sanciono a seguinte Lei:</w:t>
      </w:r>
    </w:p>
    <w:p w:rsidR="00B004DE" w:rsidRPr="00FC73F2" w:rsidRDefault="00B004DE" w:rsidP="00B004DE">
      <w:pPr>
        <w:ind w:firstLine="561"/>
        <w:jc w:val="both"/>
        <w:rPr>
          <w:szCs w:val="26"/>
        </w:rPr>
      </w:pPr>
    </w:p>
    <w:p w:rsidR="00B004DE" w:rsidRPr="00B004DE" w:rsidRDefault="00B004DE" w:rsidP="00B004DE">
      <w:pPr>
        <w:shd w:val="clear" w:color="auto" w:fill="FFFFFF"/>
        <w:ind w:firstLine="567"/>
        <w:jc w:val="both"/>
        <w:textAlignment w:val="baseline"/>
      </w:pPr>
      <w:r w:rsidRPr="00B004DE">
        <w:t xml:space="preserve">Art. 1º. O parágrafo único do artigo 27 da Lei nº 1.038, de 22 de janeiro de 2002, que “Estabelece diretrizes para proteção à pesca e estímulos à </w:t>
      </w:r>
      <w:proofErr w:type="spellStart"/>
      <w:r w:rsidRPr="00B004DE">
        <w:t>aqüicultura</w:t>
      </w:r>
      <w:proofErr w:type="spellEnd"/>
      <w:r w:rsidRPr="00B004DE">
        <w:t xml:space="preserve"> do Estado de Rondônia e dá outras providências.”, passa a vigorar com a seguinte redação:</w:t>
      </w:r>
    </w:p>
    <w:p w:rsidR="00B004DE" w:rsidRPr="00B004DE" w:rsidRDefault="00B004DE" w:rsidP="00B004DE">
      <w:pPr>
        <w:shd w:val="clear" w:color="auto" w:fill="FFFFFF"/>
        <w:ind w:firstLine="567"/>
        <w:jc w:val="both"/>
        <w:textAlignment w:val="baseline"/>
      </w:pPr>
    </w:p>
    <w:p w:rsidR="00B004DE" w:rsidRPr="00B004DE" w:rsidRDefault="00B004DE" w:rsidP="00B004DE">
      <w:pPr>
        <w:shd w:val="clear" w:color="auto" w:fill="FFFFFF"/>
        <w:ind w:firstLine="567"/>
        <w:jc w:val="both"/>
        <w:textAlignment w:val="baseline"/>
      </w:pPr>
      <w:r w:rsidRPr="00B004DE">
        <w:t>“Art. 27</w:t>
      </w:r>
      <w:proofErr w:type="gramStart"/>
      <w:r w:rsidRPr="00B004DE">
        <w:t>. ...</w:t>
      </w:r>
      <w:proofErr w:type="gramEnd"/>
      <w:r w:rsidRPr="00B004DE">
        <w:t>.....................................................................................................................</w:t>
      </w:r>
      <w:r>
        <w:t>.........................</w:t>
      </w:r>
    </w:p>
    <w:p w:rsidR="00B004DE" w:rsidRPr="00B004DE" w:rsidRDefault="00B004DE" w:rsidP="00B004DE">
      <w:pPr>
        <w:shd w:val="clear" w:color="auto" w:fill="FFFFFF"/>
        <w:ind w:firstLine="567"/>
        <w:jc w:val="both"/>
        <w:textAlignment w:val="baseline"/>
      </w:pPr>
    </w:p>
    <w:p w:rsidR="00B004DE" w:rsidRPr="00B004DE" w:rsidRDefault="00B004DE" w:rsidP="00B004DE">
      <w:pPr>
        <w:shd w:val="clear" w:color="auto" w:fill="FFFFFF"/>
        <w:ind w:firstLine="567"/>
        <w:jc w:val="both"/>
        <w:textAlignment w:val="baseline"/>
      </w:pPr>
      <w:r w:rsidRPr="00B004DE">
        <w:t xml:space="preserve">Parágrafo único. A Secretaria de Estado do Desenvolvimento Ambiental - </w:t>
      </w:r>
      <w:proofErr w:type="gramStart"/>
      <w:r w:rsidRPr="00B004DE">
        <w:t>SEDAM</w:t>
      </w:r>
      <w:proofErr w:type="gramEnd"/>
      <w:r w:rsidRPr="00B004DE">
        <w:t xml:space="preserve"> disciplinará, em ato normativo a ser editado, os locais, o período, as restrições e a forma de pesca do pirarucu (</w:t>
      </w:r>
      <w:proofErr w:type="spellStart"/>
      <w:r w:rsidRPr="00B004DE">
        <w:rPr>
          <w:i/>
        </w:rPr>
        <w:t>Arapaima</w:t>
      </w:r>
      <w:proofErr w:type="spellEnd"/>
      <w:r w:rsidRPr="00B004DE">
        <w:rPr>
          <w:i/>
        </w:rPr>
        <w:t xml:space="preserve"> </w:t>
      </w:r>
      <w:proofErr w:type="gramStart"/>
      <w:r w:rsidRPr="00B004DE">
        <w:rPr>
          <w:i/>
        </w:rPr>
        <w:t>gigas</w:t>
      </w:r>
      <w:proofErr w:type="gramEnd"/>
      <w:r w:rsidRPr="00B004DE">
        <w:t>), observada a legislação de regência.”</w:t>
      </w:r>
    </w:p>
    <w:p w:rsidR="00B004DE" w:rsidRPr="00B004DE" w:rsidRDefault="00B004DE" w:rsidP="00B004DE">
      <w:pPr>
        <w:shd w:val="clear" w:color="auto" w:fill="FFFFFF"/>
        <w:ind w:firstLine="567"/>
        <w:jc w:val="both"/>
        <w:textAlignment w:val="baseline"/>
      </w:pPr>
    </w:p>
    <w:p w:rsidR="00B004DE" w:rsidRPr="00B004DE" w:rsidRDefault="00B004DE" w:rsidP="00B004DE">
      <w:pPr>
        <w:ind w:firstLine="561"/>
        <w:jc w:val="both"/>
      </w:pPr>
      <w:r w:rsidRPr="00B004DE">
        <w:t>Art. 2º. Esta Lei entra em vigor na data de sua publicação.</w:t>
      </w:r>
    </w:p>
    <w:p w:rsidR="00B004DE" w:rsidRPr="00FC73F2" w:rsidRDefault="00B004DE" w:rsidP="00B004DE">
      <w:pPr>
        <w:ind w:firstLine="561"/>
        <w:jc w:val="both"/>
        <w:rPr>
          <w:szCs w:val="26"/>
        </w:rPr>
      </w:pPr>
    </w:p>
    <w:p w:rsidR="00B004DE" w:rsidRPr="00A86CC5" w:rsidRDefault="00B004DE" w:rsidP="00B004DE">
      <w:pPr>
        <w:ind w:firstLine="567"/>
        <w:jc w:val="both"/>
      </w:pPr>
      <w:r w:rsidRPr="00A86CC5">
        <w:t>Palácio do Governo do Estado de Rondônia, em</w:t>
      </w:r>
      <w:r w:rsidR="009E0ADA">
        <w:t xml:space="preserve"> </w:t>
      </w:r>
      <w:proofErr w:type="gramStart"/>
      <w:r w:rsidR="009E0ADA">
        <w:t>3</w:t>
      </w:r>
      <w:proofErr w:type="gramEnd"/>
      <w:r w:rsidR="009E0ADA">
        <w:t xml:space="preserve"> </w:t>
      </w:r>
      <w:bookmarkStart w:id="0" w:name="_GoBack"/>
      <w:bookmarkEnd w:id="0"/>
      <w:r w:rsidRPr="00A86CC5">
        <w:t>de</w:t>
      </w:r>
      <w:r>
        <w:t xml:space="preserve"> julho de 2018, 130</w:t>
      </w:r>
      <w:r w:rsidRPr="00A86CC5">
        <w:t xml:space="preserve">º da República.  </w:t>
      </w:r>
    </w:p>
    <w:p w:rsidR="00B004DE" w:rsidRPr="00A86CC5" w:rsidRDefault="00B004DE" w:rsidP="00B004DE">
      <w:pPr>
        <w:ind w:firstLine="567"/>
        <w:jc w:val="both"/>
      </w:pPr>
    </w:p>
    <w:p w:rsidR="00B004DE" w:rsidRPr="00A86CC5" w:rsidRDefault="00B004DE" w:rsidP="00B004DE">
      <w:pPr>
        <w:tabs>
          <w:tab w:val="left" w:pos="4365"/>
        </w:tabs>
        <w:jc w:val="center"/>
        <w:rPr>
          <w:b/>
        </w:rPr>
      </w:pPr>
    </w:p>
    <w:p w:rsidR="00B004DE" w:rsidRPr="00A86CC5" w:rsidRDefault="00B004DE" w:rsidP="00B004DE">
      <w:pPr>
        <w:tabs>
          <w:tab w:val="left" w:pos="4365"/>
        </w:tabs>
        <w:jc w:val="center"/>
        <w:rPr>
          <w:b/>
        </w:rPr>
      </w:pPr>
    </w:p>
    <w:p w:rsidR="00B004DE" w:rsidRPr="00A86CC5" w:rsidRDefault="00B004DE" w:rsidP="00B004DE">
      <w:pPr>
        <w:tabs>
          <w:tab w:val="left" w:pos="4365"/>
        </w:tabs>
        <w:jc w:val="center"/>
        <w:rPr>
          <w:b/>
        </w:rPr>
      </w:pPr>
      <w:r>
        <w:rPr>
          <w:b/>
        </w:rPr>
        <w:t>DANIEL PEREIRA</w:t>
      </w:r>
    </w:p>
    <w:p w:rsidR="00B004DE" w:rsidRPr="00A86CC5" w:rsidRDefault="00B004DE" w:rsidP="00B004DE">
      <w:pPr>
        <w:jc w:val="center"/>
        <w:rPr>
          <w:b/>
        </w:rPr>
      </w:pPr>
      <w:r w:rsidRPr="00A86CC5">
        <w:t>Governador</w:t>
      </w:r>
    </w:p>
    <w:p w:rsidR="00B004DE" w:rsidRPr="00A86CC5" w:rsidRDefault="00B004DE" w:rsidP="00B004DE">
      <w:pPr>
        <w:ind w:firstLine="567"/>
        <w:jc w:val="both"/>
      </w:pPr>
    </w:p>
    <w:p w:rsidR="00B004DE" w:rsidRPr="00A86CC5" w:rsidRDefault="00B004DE" w:rsidP="00B004DE"/>
    <w:p w:rsidR="00B004DE" w:rsidRPr="00FC73F2" w:rsidRDefault="00B004DE" w:rsidP="00B004DE">
      <w:pPr>
        <w:jc w:val="center"/>
        <w:rPr>
          <w:b/>
          <w:szCs w:val="26"/>
        </w:rPr>
      </w:pPr>
    </w:p>
    <w:p w:rsidR="00B004DE" w:rsidRPr="00FC73F2" w:rsidRDefault="00B004DE" w:rsidP="00B004DE">
      <w:pPr>
        <w:rPr>
          <w:sz w:val="22"/>
        </w:rPr>
      </w:pPr>
    </w:p>
    <w:p w:rsidR="00B004DE" w:rsidRPr="00FC73F2" w:rsidRDefault="00B004DE" w:rsidP="00B004DE">
      <w:pPr>
        <w:rPr>
          <w:sz w:val="22"/>
        </w:rPr>
      </w:pPr>
    </w:p>
    <w:p w:rsidR="00B004DE" w:rsidRPr="00FC73F2" w:rsidRDefault="00B004DE" w:rsidP="00B004DE">
      <w:pPr>
        <w:rPr>
          <w:sz w:val="22"/>
        </w:rPr>
      </w:pPr>
    </w:p>
    <w:p w:rsidR="00B004DE" w:rsidRPr="00FC73F2" w:rsidRDefault="00B004DE" w:rsidP="00B004DE">
      <w:pPr>
        <w:rPr>
          <w:sz w:val="22"/>
        </w:rPr>
      </w:pPr>
    </w:p>
    <w:p w:rsidR="00B004DE" w:rsidRPr="00FC73F2" w:rsidRDefault="00B004DE" w:rsidP="00B004DE">
      <w:pPr>
        <w:rPr>
          <w:sz w:val="22"/>
        </w:rPr>
      </w:pPr>
    </w:p>
    <w:p w:rsidR="00B004DE" w:rsidRPr="00FC73F2" w:rsidRDefault="00B004DE" w:rsidP="00B004DE">
      <w:pPr>
        <w:rPr>
          <w:sz w:val="22"/>
        </w:rPr>
      </w:pPr>
    </w:p>
    <w:p w:rsidR="00B004DE" w:rsidRPr="00FC73F2" w:rsidRDefault="00B004DE" w:rsidP="00B004DE">
      <w:pPr>
        <w:rPr>
          <w:sz w:val="22"/>
        </w:rPr>
      </w:pPr>
    </w:p>
    <w:p w:rsidR="00B004DE" w:rsidRDefault="00B004DE" w:rsidP="00B004DE"/>
    <w:p w:rsidR="00AF71F2" w:rsidRDefault="00AF71F2"/>
    <w:sectPr w:rsidR="00AF71F2" w:rsidSect="00FC73F2">
      <w:headerReference w:type="default" r:id="rId7"/>
      <w:pgSz w:w="11906" w:h="16838"/>
      <w:pgMar w:top="1134" w:right="567" w:bottom="567" w:left="1134" w:header="28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0ADA">
      <w:r>
        <w:separator/>
      </w:r>
    </w:p>
  </w:endnote>
  <w:endnote w:type="continuationSeparator" w:id="0">
    <w:p w:rsidR="00000000" w:rsidRDefault="009E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0ADA">
      <w:r>
        <w:separator/>
      </w:r>
    </w:p>
  </w:footnote>
  <w:footnote w:type="continuationSeparator" w:id="0">
    <w:p w:rsidR="00000000" w:rsidRDefault="009E0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F2" w:rsidRDefault="00B004DE" w:rsidP="00FC73F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5pt" o:ole="" filled="t">
          <v:fill color2="black"/>
          <v:imagedata r:id="rId1" o:title=""/>
        </v:shape>
        <o:OLEObject Type="Embed" ProgID="Word.Picture.8" ShapeID="_x0000_i1025" DrawAspect="Content" ObjectID="_1592115368" r:id="rId2"/>
      </w:object>
    </w:r>
  </w:p>
  <w:p w:rsidR="00FC73F2" w:rsidRPr="004B5FB8" w:rsidRDefault="00B004DE" w:rsidP="00FC73F2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FC73F2" w:rsidRDefault="00B004DE" w:rsidP="00FC73F2">
    <w:pPr>
      <w:pStyle w:val="Cabealho"/>
      <w:jc w:val="center"/>
      <w:rPr>
        <w:b/>
      </w:rPr>
    </w:pPr>
    <w:r w:rsidRPr="004B5FB8">
      <w:rPr>
        <w:b/>
      </w:rPr>
      <w:t>GOVERNADORIA</w:t>
    </w:r>
  </w:p>
  <w:p w:rsidR="00FC73F2" w:rsidRDefault="009E0A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DE"/>
    <w:rsid w:val="009E0ADA"/>
    <w:rsid w:val="00AF71F2"/>
    <w:rsid w:val="00B004DE"/>
    <w:rsid w:val="00E5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B004DE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004DE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04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04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B004DE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B004DE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004DE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04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04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B004DE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Dennis Queiroz Rocha</cp:lastModifiedBy>
  <cp:revision>3</cp:revision>
  <cp:lastPrinted>2018-06-29T15:19:00Z</cp:lastPrinted>
  <dcterms:created xsi:type="dcterms:W3CDTF">2018-06-29T15:17:00Z</dcterms:created>
  <dcterms:modified xsi:type="dcterms:W3CDTF">2018-07-03T13:29:00Z</dcterms:modified>
</cp:coreProperties>
</file>