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525C10">
        <w:rPr>
          <w:color w:val="FFFFFF" w:themeColor="background1"/>
          <w:sz w:val="24"/>
          <w:szCs w:val="24"/>
        </w:rPr>
        <w:t xml:space="preserve"> </w:t>
      </w:r>
      <w:r w:rsidR="00525C10" w:rsidRPr="00525C10">
        <w:rPr>
          <w:sz w:val="24"/>
          <w:szCs w:val="24"/>
        </w:rPr>
        <w:t>4.291</w:t>
      </w:r>
      <w:r w:rsidRPr="00137501">
        <w:rPr>
          <w:sz w:val="24"/>
          <w:szCs w:val="24"/>
        </w:rPr>
        <w:t>, DE</w:t>
      </w:r>
      <w:r w:rsidR="00525C10">
        <w:rPr>
          <w:sz w:val="24"/>
          <w:szCs w:val="24"/>
        </w:rPr>
        <w:t xml:space="preserve"> 21</w:t>
      </w:r>
      <w:r w:rsidR="00EA550E" w:rsidRPr="00FB31B5">
        <w:rPr>
          <w:color w:val="FFFFFF" w:themeColor="background1"/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FB31B5">
        <w:rPr>
          <w:sz w:val="24"/>
          <w:szCs w:val="24"/>
        </w:rPr>
        <w:t>MAIO</w:t>
      </w:r>
      <w:r w:rsidR="00EC58D0">
        <w:rPr>
          <w:sz w:val="24"/>
          <w:szCs w:val="24"/>
        </w:rPr>
        <w:t xml:space="preserve"> </w:t>
      </w:r>
      <w:r w:rsidR="00EA6B6D">
        <w:rPr>
          <w:sz w:val="24"/>
          <w:szCs w:val="24"/>
        </w:rPr>
        <w:t>DE 2018</w:t>
      </w:r>
      <w:r w:rsidRPr="00137501">
        <w:rPr>
          <w:sz w:val="24"/>
          <w:szCs w:val="24"/>
        </w:rPr>
        <w:t>.</w:t>
      </w:r>
    </w:p>
    <w:p w:rsidR="00AE4649" w:rsidRDefault="00AE4649" w:rsidP="00E211D6">
      <w:pPr>
        <w:ind w:left="5103"/>
        <w:jc w:val="both"/>
      </w:pPr>
    </w:p>
    <w:p w:rsidR="00904017" w:rsidRDefault="00631523" w:rsidP="00E211D6">
      <w:pPr>
        <w:ind w:left="5103"/>
        <w:jc w:val="both"/>
      </w:pPr>
      <w:r w:rsidRPr="00631523">
        <w:t>Dispõe sobre o direito ao aleitamento materno da criança e dá outras providências.</w:t>
      </w:r>
    </w:p>
    <w:p w:rsidR="00631523" w:rsidRDefault="0063152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31523" w:rsidRDefault="00631523" w:rsidP="00631523">
      <w:pPr>
        <w:ind w:firstLine="567"/>
        <w:jc w:val="both"/>
      </w:pPr>
      <w:r>
        <w:t>Art. 1º. Fica assegurado à criança o direito ao aleitamento materno nos estabelecimentos do uso coletivo, público ou privado.</w:t>
      </w:r>
    </w:p>
    <w:p w:rsidR="00631523" w:rsidRDefault="00631523" w:rsidP="00631523">
      <w:pPr>
        <w:ind w:firstLine="567"/>
        <w:jc w:val="both"/>
      </w:pPr>
    </w:p>
    <w:p w:rsidR="00D13DBD" w:rsidRDefault="00631523" w:rsidP="00631523">
      <w:pPr>
        <w:ind w:firstLine="567"/>
        <w:jc w:val="both"/>
      </w:pPr>
      <w:r>
        <w:t>Parágrafo único. Independente da existência de áreas segregadas para o aleitamento, a amamentação é o ato livre e discricionário entre mãe e filho.</w:t>
      </w:r>
    </w:p>
    <w:p w:rsidR="00631523" w:rsidRDefault="00631523" w:rsidP="00631523">
      <w:pPr>
        <w:ind w:firstLine="567"/>
        <w:jc w:val="both"/>
      </w:pPr>
    </w:p>
    <w:p w:rsidR="00631523" w:rsidRPr="00EA6B6D" w:rsidRDefault="00631523" w:rsidP="00631523">
      <w:pPr>
        <w:ind w:firstLine="567"/>
        <w:jc w:val="both"/>
        <w:rPr>
          <w:lang w:val="en-US"/>
        </w:rPr>
      </w:pPr>
      <w:r w:rsidRPr="00EA6B6D">
        <w:rPr>
          <w:lang w:val="en-US"/>
        </w:rPr>
        <w:t xml:space="preserve">Art. </w:t>
      </w:r>
      <w:proofErr w:type="gramStart"/>
      <w:r w:rsidRPr="00EA6B6D">
        <w:rPr>
          <w:lang w:val="en-US"/>
        </w:rPr>
        <w:t>2º.</w:t>
      </w:r>
      <w:proofErr w:type="gramEnd"/>
      <w:r w:rsidRPr="00EA6B6D">
        <w:rPr>
          <w:lang w:val="en-US"/>
        </w:rPr>
        <w:t xml:space="preserve"> VETADO</w:t>
      </w:r>
      <w:r w:rsidR="00EA6B6D">
        <w:rPr>
          <w:lang w:val="en-US"/>
        </w:rPr>
        <w:t>.</w:t>
      </w:r>
    </w:p>
    <w:p w:rsidR="00631523" w:rsidRPr="00EA6B6D" w:rsidRDefault="00631523" w:rsidP="00631523">
      <w:pPr>
        <w:ind w:firstLine="567"/>
        <w:jc w:val="both"/>
        <w:rPr>
          <w:lang w:val="en-US"/>
        </w:rPr>
      </w:pPr>
    </w:p>
    <w:p w:rsidR="00631523" w:rsidRPr="00525C10" w:rsidRDefault="00631523" w:rsidP="00631523">
      <w:pPr>
        <w:ind w:firstLine="567"/>
        <w:jc w:val="both"/>
        <w:rPr>
          <w:lang w:val="en-US"/>
        </w:rPr>
      </w:pPr>
      <w:r w:rsidRPr="00EA6B6D">
        <w:rPr>
          <w:lang w:val="en-US"/>
        </w:rPr>
        <w:t xml:space="preserve">Art. </w:t>
      </w:r>
      <w:proofErr w:type="gramStart"/>
      <w:r w:rsidRPr="00EA6B6D">
        <w:rPr>
          <w:lang w:val="en-US"/>
        </w:rPr>
        <w:t>3º.</w:t>
      </w:r>
      <w:proofErr w:type="gramEnd"/>
      <w:r w:rsidRPr="00EA6B6D">
        <w:rPr>
          <w:lang w:val="en-US"/>
        </w:rPr>
        <w:t xml:space="preserve"> </w:t>
      </w:r>
      <w:proofErr w:type="gramStart"/>
      <w:r w:rsidRPr="00525C10">
        <w:rPr>
          <w:lang w:val="en-US"/>
        </w:rPr>
        <w:t>VETADO</w:t>
      </w:r>
      <w:r w:rsidR="00EA6B6D" w:rsidRPr="00525C10">
        <w:rPr>
          <w:lang w:val="en-US"/>
        </w:rPr>
        <w:t>.</w:t>
      </w:r>
      <w:proofErr w:type="gramEnd"/>
    </w:p>
    <w:p w:rsidR="00631523" w:rsidRPr="00525C10" w:rsidRDefault="00631523" w:rsidP="00631523">
      <w:pPr>
        <w:ind w:firstLine="567"/>
        <w:jc w:val="both"/>
        <w:rPr>
          <w:lang w:val="en-US"/>
        </w:rPr>
      </w:pPr>
    </w:p>
    <w:p w:rsidR="00631523" w:rsidRDefault="00631523" w:rsidP="00631523">
      <w:pPr>
        <w:ind w:firstLine="567"/>
        <w:jc w:val="both"/>
      </w:pPr>
      <w:r w:rsidRPr="00525C10">
        <w:rPr>
          <w:lang w:val="en-US"/>
        </w:rPr>
        <w:t xml:space="preserve">Art. </w:t>
      </w:r>
      <w:proofErr w:type="gramStart"/>
      <w:r w:rsidRPr="00525C10">
        <w:rPr>
          <w:lang w:val="en-US"/>
        </w:rPr>
        <w:t>4º.</w:t>
      </w:r>
      <w:proofErr w:type="gramEnd"/>
      <w:r w:rsidRPr="00525C10">
        <w:rPr>
          <w:lang w:val="en-US"/>
        </w:rPr>
        <w:t xml:space="preserve"> </w:t>
      </w:r>
      <w:r>
        <w:t>VETADO</w:t>
      </w:r>
      <w:r w:rsidR="00EA6B6D">
        <w:t>.</w:t>
      </w:r>
    </w:p>
    <w:p w:rsidR="00631523" w:rsidRDefault="00631523" w:rsidP="00631523">
      <w:pPr>
        <w:ind w:firstLine="567"/>
        <w:jc w:val="both"/>
      </w:pPr>
    </w:p>
    <w:p w:rsidR="00EC223C" w:rsidRDefault="00631523" w:rsidP="00631523">
      <w:pPr>
        <w:ind w:firstLine="567"/>
        <w:jc w:val="both"/>
      </w:pPr>
      <w:r>
        <w:t>Art. 5º.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 xml:space="preserve">Palácio do Governo do Estado de Rondônia, </w:t>
      </w:r>
      <w:r w:rsidRPr="00525C10">
        <w:t>e</w:t>
      </w:r>
      <w:bookmarkStart w:id="0" w:name="_GoBack"/>
      <w:bookmarkEnd w:id="0"/>
      <w:r w:rsidRPr="00525C10">
        <w:t>m</w:t>
      </w:r>
      <w:r w:rsidR="00525C10" w:rsidRPr="00525C10">
        <w:t xml:space="preserve"> 21</w:t>
      </w:r>
      <w:r w:rsidR="00525C10">
        <w:t xml:space="preserve"> </w:t>
      </w:r>
      <w:r w:rsidRPr="00525C10">
        <w:t>de</w:t>
      </w:r>
      <w:r w:rsidR="00EC58D0" w:rsidRPr="00525C10">
        <w:t xml:space="preserve"> </w:t>
      </w:r>
      <w:r w:rsidR="00FB31B5">
        <w:t>maio</w:t>
      </w:r>
      <w:r w:rsidR="00EC58D0">
        <w:t xml:space="preserve"> </w:t>
      </w:r>
      <w:r w:rsidRPr="0046356F">
        <w:t>de 201</w:t>
      </w:r>
      <w:r w:rsidR="00FB31B5">
        <w:t>8</w:t>
      </w:r>
      <w:r w:rsidRPr="0046356F">
        <w:t>, 1</w:t>
      </w:r>
      <w:r w:rsidR="00FB31B5">
        <w:t>30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FB31B5" w:rsidP="00137501">
      <w:pPr>
        <w:tabs>
          <w:tab w:val="left" w:pos="4365"/>
        </w:tabs>
        <w:spacing w:line="0" w:lineRule="atLeast"/>
        <w:jc w:val="center"/>
        <w:rPr>
          <w:b/>
        </w:rPr>
      </w:pPr>
      <w:r>
        <w:rPr>
          <w:b/>
        </w:rPr>
        <w:t>DANIEL PEREIRA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7A48D7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A7" w:rsidRDefault="004440A7">
      <w:r>
        <w:separator/>
      </w:r>
    </w:p>
  </w:endnote>
  <w:endnote w:type="continuationSeparator" w:id="0">
    <w:p w:rsidR="004440A7" w:rsidRDefault="004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25C1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A7" w:rsidRDefault="004440A7">
      <w:r>
        <w:separator/>
      </w:r>
    </w:p>
  </w:footnote>
  <w:footnote w:type="continuationSeparator" w:id="0">
    <w:p w:rsidR="004440A7" w:rsidRDefault="004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0.1pt" o:ole="" fillcolor="window">
          <v:imagedata r:id="rId1" o:title=""/>
        </v:shape>
        <o:OLEObject Type="Embed" ProgID="Word.Picture.8" ShapeID="_x0000_i1025" DrawAspect="Content" ObjectID="_158840787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0A7"/>
    <w:rsid w:val="004442DA"/>
    <w:rsid w:val="0044676F"/>
    <w:rsid w:val="0046071E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5C10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1523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8D7"/>
    <w:rsid w:val="007A491B"/>
    <w:rsid w:val="007B517F"/>
    <w:rsid w:val="007B5BE2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796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6B6D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31B5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4252-05E9-4282-8AE8-BC9215FA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ALE</dc:creator>
  <cp:lastModifiedBy>Dennis Queiroz Rocha</cp:lastModifiedBy>
  <cp:revision>5</cp:revision>
  <cp:lastPrinted>2018-05-21T12:01:00Z</cp:lastPrinted>
  <dcterms:created xsi:type="dcterms:W3CDTF">2018-05-21T12:00:00Z</dcterms:created>
  <dcterms:modified xsi:type="dcterms:W3CDTF">2018-05-21T15:38:00Z</dcterms:modified>
</cp:coreProperties>
</file>