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BA" w:rsidRPr="00C8498B" w:rsidRDefault="007642BA" w:rsidP="004F230A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8498B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C8498B">
        <w:rPr>
          <w:rFonts w:ascii="Times New Roman" w:hAnsi="Times New Roman"/>
          <w:sz w:val="24"/>
          <w:szCs w:val="24"/>
        </w:rPr>
        <w:t>N.</w:t>
      </w:r>
      <w:r w:rsidR="009E60DF">
        <w:rPr>
          <w:rFonts w:ascii="Times New Roman" w:hAnsi="Times New Roman"/>
          <w:sz w:val="24"/>
          <w:szCs w:val="24"/>
        </w:rPr>
        <w:t xml:space="preserve"> 4.218</w:t>
      </w:r>
      <w:r w:rsidRPr="00C8498B">
        <w:rPr>
          <w:rFonts w:ascii="Times New Roman" w:hAnsi="Times New Roman"/>
          <w:sz w:val="24"/>
          <w:szCs w:val="24"/>
        </w:rPr>
        <w:t xml:space="preserve">, </w:t>
      </w:r>
      <w:r w:rsidRPr="00C8498B">
        <w:rPr>
          <w:rFonts w:ascii="Times New Roman" w:hAnsi="Times New Roman"/>
          <w:sz w:val="24"/>
          <w:szCs w:val="24"/>
          <w:lang w:val="x-none"/>
        </w:rPr>
        <w:t>DE</w:t>
      </w:r>
      <w:r w:rsidR="009E60DF">
        <w:rPr>
          <w:rFonts w:ascii="Times New Roman" w:hAnsi="Times New Roman"/>
          <w:sz w:val="24"/>
          <w:szCs w:val="24"/>
        </w:rPr>
        <w:t xml:space="preserve"> 18 </w:t>
      </w:r>
      <w:r w:rsidRPr="00C8498B">
        <w:rPr>
          <w:rFonts w:ascii="Times New Roman" w:hAnsi="Times New Roman"/>
          <w:sz w:val="24"/>
          <w:szCs w:val="24"/>
          <w:lang w:val="x-none"/>
        </w:rPr>
        <w:t>DE</w:t>
      </w:r>
      <w:r w:rsidRPr="00C8498B">
        <w:rPr>
          <w:rFonts w:ascii="Times New Roman" w:hAnsi="Times New Roman"/>
          <w:sz w:val="24"/>
          <w:szCs w:val="24"/>
        </w:rPr>
        <w:t xml:space="preserve"> </w:t>
      </w:r>
      <w:r w:rsidR="004F230A">
        <w:rPr>
          <w:rFonts w:ascii="Times New Roman" w:hAnsi="Times New Roman"/>
          <w:sz w:val="24"/>
          <w:szCs w:val="24"/>
        </w:rPr>
        <w:t>DEZEM</w:t>
      </w:r>
      <w:r w:rsidRPr="00C8498B">
        <w:rPr>
          <w:rFonts w:ascii="Times New Roman" w:hAnsi="Times New Roman"/>
          <w:sz w:val="24"/>
          <w:szCs w:val="24"/>
        </w:rPr>
        <w:t xml:space="preserve">BRO </w:t>
      </w:r>
      <w:r w:rsidRPr="00C8498B">
        <w:rPr>
          <w:rFonts w:ascii="Times New Roman" w:hAnsi="Times New Roman"/>
          <w:sz w:val="24"/>
          <w:szCs w:val="24"/>
          <w:lang w:val="x-none"/>
        </w:rPr>
        <w:t>DE 201</w:t>
      </w:r>
      <w:r w:rsidRPr="00C8498B">
        <w:rPr>
          <w:rFonts w:ascii="Times New Roman" w:hAnsi="Times New Roman"/>
          <w:sz w:val="24"/>
          <w:szCs w:val="24"/>
        </w:rPr>
        <w:t>7</w:t>
      </w:r>
      <w:r w:rsidRPr="00C8498B">
        <w:rPr>
          <w:rFonts w:ascii="Times New Roman" w:hAnsi="Times New Roman"/>
          <w:sz w:val="24"/>
          <w:szCs w:val="24"/>
          <w:lang w:val="x-none"/>
        </w:rPr>
        <w:t>.</w:t>
      </w:r>
    </w:p>
    <w:p w:rsidR="007642BA" w:rsidRPr="007642BA" w:rsidRDefault="007642BA" w:rsidP="004F230A">
      <w:pPr>
        <w:pStyle w:val="Corpodetexto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F230A" w:rsidRPr="004F230A" w:rsidRDefault="004F230A" w:rsidP="004F230A">
      <w:pPr>
        <w:pStyle w:val="Recuodecorpodetexto"/>
        <w:spacing w:after="0"/>
        <w:ind w:left="5103"/>
        <w:jc w:val="both"/>
        <w:rPr>
          <w:color w:val="000000"/>
        </w:rPr>
      </w:pPr>
      <w:r w:rsidRPr="004F230A">
        <w:t>Dá nova redação e acrescenta dispositivos à Lei nº 1.053, de 22 de fevereiro de 2002, que “</w:t>
      </w:r>
      <w:r w:rsidRPr="004F230A">
        <w:rPr>
          <w:spacing w:val="-4"/>
        </w:rPr>
        <w:t>Cria o Corpo Voluntário de Militares do Estado da Reserva Remunerada e dispõe sobre a convocação dos inscritos para serviço ativo em caráter transitório, na forma prevista no artigo 9º do Decreto-Lei nº 09-A, de 9 de março de 1982.”.</w:t>
      </w:r>
    </w:p>
    <w:p w:rsidR="007642BA" w:rsidRPr="007642BA" w:rsidRDefault="007642BA" w:rsidP="004F230A">
      <w:pPr>
        <w:ind w:firstLine="567"/>
        <w:jc w:val="both"/>
      </w:pPr>
    </w:p>
    <w:p w:rsidR="007642BA" w:rsidRPr="007642BA" w:rsidRDefault="007642BA" w:rsidP="004F230A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642BA">
        <w:rPr>
          <w:rFonts w:ascii="Times New Roman" w:eastAsia="Times New Roman" w:hAnsi="Times New Roman" w:cs="Times New Roman"/>
        </w:rPr>
        <w:t>O GOVERNADOR DO ESTADO DE RONDÔNIA:</w:t>
      </w:r>
    </w:p>
    <w:p w:rsidR="007642BA" w:rsidRPr="007642BA" w:rsidRDefault="007642BA" w:rsidP="004F230A">
      <w:pPr>
        <w:ind w:firstLine="567"/>
        <w:jc w:val="both"/>
      </w:pPr>
      <w:r w:rsidRPr="007642BA">
        <w:t>Faço saber que a Assembleia Legislativa decreta e eu sanciono a seguinte Lei:</w:t>
      </w:r>
    </w:p>
    <w:p w:rsidR="007642BA" w:rsidRPr="00DF63E0" w:rsidRDefault="007642BA" w:rsidP="004F230A">
      <w:pPr>
        <w:ind w:firstLine="567"/>
        <w:jc w:val="both"/>
        <w:rPr>
          <w:sz w:val="20"/>
        </w:rPr>
      </w:pPr>
    </w:p>
    <w:p w:rsidR="004F230A" w:rsidRPr="004F230A" w:rsidRDefault="004F230A" w:rsidP="004F230A">
      <w:pPr>
        <w:shd w:val="clear" w:color="auto" w:fill="FFFFFF"/>
        <w:ind w:firstLine="567"/>
        <w:rPr>
          <w:color w:val="000000"/>
        </w:rPr>
      </w:pPr>
      <w:r w:rsidRPr="004F230A">
        <w:t>Art. 1º.</w:t>
      </w:r>
      <w:r w:rsidRPr="004F230A">
        <w:rPr>
          <w:color w:val="000000"/>
        </w:rPr>
        <w:t xml:space="preserve"> Dá nova redação ao inciso V, § 2</w:t>
      </w:r>
      <w:r w:rsidRPr="004F230A">
        <w:rPr>
          <w:color w:val="000000"/>
          <w:vertAlign w:val="superscript"/>
        </w:rPr>
        <w:t>o</w:t>
      </w:r>
      <w:r w:rsidRPr="004F230A">
        <w:rPr>
          <w:color w:val="000000"/>
        </w:rPr>
        <w:t>, artigo 1º da Lei nº 1.053, de 22 de fevereiro de 2002, que passa a vigorar conforme segue:</w:t>
      </w:r>
    </w:p>
    <w:p w:rsidR="004F230A" w:rsidRPr="004F230A" w:rsidRDefault="004F230A" w:rsidP="004F230A">
      <w:pPr>
        <w:shd w:val="clear" w:color="auto" w:fill="FFFFFF"/>
        <w:ind w:firstLine="567"/>
        <w:rPr>
          <w:color w:val="000000"/>
          <w:vertAlign w:val="superscript"/>
        </w:rPr>
      </w:pPr>
    </w:p>
    <w:p w:rsidR="004F230A" w:rsidRPr="004F230A" w:rsidRDefault="004F230A" w:rsidP="004F230A">
      <w:pPr>
        <w:shd w:val="clear" w:color="auto" w:fill="FFFFFF"/>
        <w:tabs>
          <w:tab w:val="left" w:leader="dot" w:pos="9744"/>
        </w:tabs>
        <w:ind w:firstLine="567"/>
      </w:pPr>
      <w:r w:rsidRPr="004F230A">
        <w:rPr>
          <w:color w:val="000000"/>
          <w:spacing w:val="-3"/>
        </w:rPr>
        <w:t>“Art. 1º. ..............................................................................................................................</w:t>
      </w:r>
      <w:r>
        <w:rPr>
          <w:color w:val="000000"/>
          <w:spacing w:val="-3"/>
        </w:rPr>
        <w:t>............................</w:t>
      </w:r>
    </w:p>
    <w:p w:rsidR="004F230A" w:rsidRPr="004007EB" w:rsidRDefault="004F230A" w:rsidP="004F230A">
      <w:pPr>
        <w:shd w:val="clear" w:color="auto" w:fill="FFFFFF"/>
        <w:tabs>
          <w:tab w:val="left" w:leader="dot" w:pos="9744"/>
        </w:tabs>
        <w:ind w:firstLine="567"/>
        <w:rPr>
          <w:sz w:val="20"/>
        </w:rPr>
      </w:pPr>
    </w:p>
    <w:p w:rsidR="004F230A" w:rsidRPr="004F230A" w:rsidRDefault="004F230A" w:rsidP="004F230A">
      <w:pPr>
        <w:shd w:val="clear" w:color="auto" w:fill="FFFFFF"/>
        <w:tabs>
          <w:tab w:val="left" w:leader="dot" w:pos="9744"/>
        </w:tabs>
        <w:ind w:firstLine="567"/>
      </w:pPr>
      <w:r w:rsidRPr="004F230A">
        <w:t>......................................................................................................................................</w:t>
      </w:r>
      <w:r>
        <w:t>.........................</w:t>
      </w:r>
      <w:r w:rsidRPr="004F230A">
        <w:t>.</w:t>
      </w:r>
    </w:p>
    <w:p w:rsidR="004F230A" w:rsidRPr="004007EB" w:rsidRDefault="004F230A" w:rsidP="004F230A">
      <w:pPr>
        <w:shd w:val="clear" w:color="auto" w:fill="FFFFFF"/>
        <w:tabs>
          <w:tab w:val="left" w:leader="dot" w:pos="9744"/>
        </w:tabs>
        <w:ind w:firstLine="567"/>
        <w:rPr>
          <w:sz w:val="20"/>
        </w:rPr>
      </w:pPr>
    </w:p>
    <w:p w:rsidR="004F230A" w:rsidRPr="004F230A" w:rsidRDefault="004F230A" w:rsidP="004F230A">
      <w:pPr>
        <w:shd w:val="clear" w:color="auto" w:fill="FFFFFF"/>
        <w:ind w:firstLine="567"/>
        <w:jc w:val="both"/>
        <w:rPr>
          <w:color w:val="000000"/>
          <w:spacing w:val="-3"/>
          <w:lang w:eastAsia="en-US"/>
        </w:rPr>
      </w:pPr>
      <w:r w:rsidRPr="004F230A">
        <w:rPr>
          <w:color w:val="000000"/>
          <w:spacing w:val="-2"/>
          <w:lang w:eastAsia="en-US"/>
        </w:rPr>
        <w:t xml:space="preserve">V - será considerado apto e consequentemente aprovado no teste de aptidão física o candidato que </w:t>
      </w:r>
      <w:r w:rsidRPr="004F230A">
        <w:rPr>
          <w:color w:val="000000"/>
          <w:spacing w:val="-3"/>
          <w:lang w:eastAsia="en-US"/>
        </w:rPr>
        <w:t>obtiver índice mínimo na corrida de 12 min (doze minutos), de acordo com as seguintes distâncias:</w:t>
      </w:r>
    </w:p>
    <w:p w:rsidR="004F230A" w:rsidRPr="009D30F5" w:rsidRDefault="004F230A" w:rsidP="004F230A">
      <w:pPr>
        <w:shd w:val="clear" w:color="auto" w:fill="FFFFFF"/>
        <w:ind w:firstLine="567"/>
        <w:jc w:val="both"/>
        <w:rPr>
          <w:color w:val="000000"/>
          <w:spacing w:val="-3"/>
          <w:sz w:val="22"/>
          <w:lang w:eastAsia="en-US"/>
        </w:rPr>
      </w:pPr>
    </w:p>
    <w:p w:rsidR="004F230A" w:rsidRPr="004F230A" w:rsidRDefault="004F230A" w:rsidP="004F230A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4F230A">
        <w:rPr>
          <w:color w:val="000000"/>
          <w:spacing w:val="-3"/>
          <w:lang w:eastAsia="en-US"/>
        </w:rPr>
        <w:t>a) m</w:t>
      </w:r>
      <w:r w:rsidRPr="004F230A">
        <w:rPr>
          <w:color w:val="000000"/>
          <w:spacing w:val="-3"/>
        </w:rPr>
        <w:t>asculino - distância mínima percorrida 1.200 m (mil e duzentos metros); e</w:t>
      </w:r>
    </w:p>
    <w:p w:rsidR="004F230A" w:rsidRPr="004F230A" w:rsidRDefault="004F230A" w:rsidP="004F230A">
      <w:pPr>
        <w:shd w:val="clear" w:color="auto" w:fill="FFFFFF"/>
        <w:ind w:firstLine="567"/>
        <w:jc w:val="both"/>
        <w:rPr>
          <w:color w:val="000000"/>
          <w:spacing w:val="-3"/>
        </w:rPr>
      </w:pPr>
    </w:p>
    <w:p w:rsidR="004F230A" w:rsidRPr="004F230A" w:rsidRDefault="004F230A" w:rsidP="004F230A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4F230A">
        <w:rPr>
          <w:color w:val="000000"/>
          <w:spacing w:val="-3"/>
        </w:rPr>
        <w:t>b) feminino - distância mínima percorrida 1.000 m (mil metros).</w:t>
      </w:r>
    </w:p>
    <w:p w:rsidR="004F230A" w:rsidRPr="004007EB" w:rsidRDefault="004F230A" w:rsidP="004F230A">
      <w:pPr>
        <w:shd w:val="clear" w:color="auto" w:fill="FFFFFF"/>
        <w:ind w:firstLine="567"/>
        <w:jc w:val="both"/>
        <w:rPr>
          <w:color w:val="000000"/>
          <w:spacing w:val="-3"/>
          <w:sz w:val="20"/>
        </w:rPr>
      </w:pPr>
    </w:p>
    <w:p w:rsidR="004F230A" w:rsidRPr="004F230A" w:rsidRDefault="004F230A" w:rsidP="004F230A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4F230A">
        <w:rPr>
          <w:color w:val="000000"/>
          <w:spacing w:val="-3"/>
        </w:rPr>
        <w:t>..........................................................................................................................................</w:t>
      </w:r>
      <w:r>
        <w:rPr>
          <w:color w:val="000000"/>
          <w:spacing w:val="-3"/>
        </w:rPr>
        <w:t>............................</w:t>
      </w:r>
      <w:r w:rsidRPr="004F230A">
        <w:rPr>
          <w:color w:val="000000"/>
          <w:spacing w:val="-3"/>
        </w:rPr>
        <w:t>.”</w:t>
      </w:r>
    </w:p>
    <w:p w:rsidR="004F230A" w:rsidRPr="004007EB" w:rsidRDefault="004F230A" w:rsidP="004F230A">
      <w:pPr>
        <w:shd w:val="clear" w:color="auto" w:fill="FFFFFF"/>
        <w:ind w:firstLine="567"/>
        <w:rPr>
          <w:color w:val="000000"/>
          <w:spacing w:val="-5"/>
          <w:sz w:val="20"/>
        </w:rPr>
      </w:pPr>
    </w:p>
    <w:p w:rsidR="004F230A" w:rsidRPr="004F230A" w:rsidRDefault="004F230A" w:rsidP="004F230A">
      <w:pPr>
        <w:shd w:val="clear" w:color="auto" w:fill="FFFFFF"/>
        <w:ind w:firstLine="567"/>
        <w:rPr>
          <w:color w:val="000000"/>
        </w:rPr>
      </w:pPr>
      <w:r w:rsidRPr="004F230A">
        <w:rPr>
          <w:color w:val="000000"/>
          <w:spacing w:val="-5"/>
        </w:rPr>
        <w:t xml:space="preserve">Art. 2º. Ficam acrescentados os incisos XV e XVI ao § 1º, e </w:t>
      </w:r>
      <w:r w:rsidRPr="004F230A">
        <w:rPr>
          <w:spacing w:val="-5"/>
        </w:rPr>
        <w:t xml:space="preserve">o § 3º </w:t>
      </w:r>
      <w:r w:rsidRPr="004F230A">
        <w:rPr>
          <w:color w:val="000000"/>
          <w:spacing w:val="-5"/>
        </w:rPr>
        <w:t xml:space="preserve">ao artigo </w:t>
      </w:r>
      <w:r w:rsidRPr="004F230A">
        <w:rPr>
          <w:color w:val="000000"/>
        </w:rPr>
        <w:t>4º da Lei nº 1.053, de 22 de fevereiro de 2002, com a seguinte redação:</w:t>
      </w:r>
    </w:p>
    <w:p w:rsidR="004F230A" w:rsidRPr="004F230A" w:rsidRDefault="004F230A" w:rsidP="004F230A">
      <w:pPr>
        <w:shd w:val="clear" w:color="auto" w:fill="FFFFFF"/>
        <w:ind w:firstLine="567"/>
      </w:pPr>
    </w:p>
    <w:p w:rsidR="004F230A" w:rsidRPr="004F230A" w:rsidRDefault="004F230A" w:rsidP="004F230A">
      <w:pPr>
        <w:shd w:val="clear" w:color="auto" w:fill="FFFFFF"/>
        <w:tabs>
          <w:tab w:val="left" w:leader="dot" w:pos="9187"/>
        </w:tabs>
        <w:ind w:firstLine="567"/>
        <w:jc w:val="both"/>
        <w:rPr>
          <w:color w:val="000000"/>
          <w:spacing w:val="-11"/>
        </w:rPr>
      </w:pPr>
      <w:r w:rsidRPr="004F230A">
        <w:rPr>
          <w:color w:val="000000"/>
          <w:spacing w:val="-11"/>
        </w:rPr>
        <w:t>“Art. 4º. ...................................................................................................................................................</w:t>
      </w:r>
      <w:r>
        <w:rPr>
          <w:color w:val="000000"/>
          <w:spacing w:val="-11"/>
        </w:rPr>
        <w:t>..................................</w:t>
      </w:r>
    </w:p>
    <w:p w:rsidR="004F230A" w:rsidRPr="004007EB" w:rsidRDefault="004F230A" w:rsidP="004F230A">
      <w:pPr>
        <w:shd w:val="clear" w:color="auto" w:fill="FFFFFF"/>
        <w:tabs>
          <w:tab w:val="left" w:leader="dot" w:pos="9187"/>
        </w:tabs>
        <w:ind w:firstLine="567"/>
        <w:jc w:val="both"/>
        <w:rPr>
          <w:color w:val="000000"/>
          <w:spacing w:val="-11"/>
          <w:sz w:val="20"/>
        </w:rPr>
      </w:pPr>
    </w:p>
    <w:p w:rsidR="004F230A" w:rsidRPr="004F230A" w:rsidRDefault="004F230A" w:rsidP="004F230A">
      <w:pPr>
        <w:shd w:val="clear" w:color="auto" w:fill="FFFFFF"/>
        <w:tabs>
          <w:tab w:val="left" w:leader="dot" w:pos="9187"/>
        </w:tabs>
        <w:ind w:firstLine="567"/>
        <w:jc w:val="both"/>
        <w:rPr>
          <w:color w:val="000000"/>
          <w:spacing w:val="-11"/>
        </w:rPr>
      </w:pPr>
      <w:r w:rsidRPr="004F230A">
        <w:rPr>
          <w:color w:val="000000"/>
          <w:spacing w:val="-11"/>
        </w:rPr>
        <w:t>................................................................................................................................................................</w:t>
      </w:r>
      <w:r>
        <w:rPr>
          <w:color w:val="000000"/>
          <w:spacing w:val="-11"/>
        </w:rPr>
        <w:t>..................................</w:t>
      </w:r>
      <w:r w:rsidRPr="004F230A">
        <w:rPr>
          <w:color w:val="000000"/>
          <w:spacing w:val="-11"/>
        </w:rPr>
        <w:t>..</w:t>
      </w:r>
    </w:p>
    <w:p w:rsidR="004F230A" w:rsidRPr="004007EB" w:rsidRDefault="004F230A" w:rsidP="004F230A">
      <w:pPr>
        <w:shd w:val="clear" w:color="auto" w:fill="FFFFFF"/>
        <w:tabs>
          <w:tab w:val="left" w:leader="dot" w:pos="9187"/>
        </w:tabs>
        <w:ind w:firstLine="567"/>
        <w:jc w:val="both"/>
        <w:rPr>
          <w:color w:val="000000"/>
          <w:spacing w:val="-11"/>
          <w:sz w:val="20"/>
        </w:rPr>
      </w:pPr>
    </w:p>
    <w:p w:rsidR="004F230A" w:rsidRPr="004F230A" w:rsidRDefault="004F230A" w:rsidP="004F230A">
      <w:pPr>
        <w:shd w:val="clear" w:color="auto" w:fill="FFFFFF"/>
        <w:tabs>
          <w:tab w:val="left" w:leader="dot" w:pos="9187"/>
        </w:tabs>
        <w:ind w:firstLine="567"/>
        <w:jc w:val="both"/>
        <w:rPr>
          <w:color w:val="000000"/>
          <w:spacing w:val="16"/>
          <w:lang w:eastAsia="en-US"/>
        </w:rPr>
      </w:pPr>
      <w:r w:rsidRPr="004F230A">
        <w:rPr>
          <w:color w:val="000000"/>
          <w:spacing w:val="-12"/>
          <w:lang w:eastAsia="en-US"/>
        </w:rPr>
        <w:t xml:space="preserve">XV - </w:t>
      </w:r>
      <w:r w:rsidRPr="004F230A">
        <w:rPr>
          <w:color w:val="000000"/>
          <w:spacing w:val="-6"/>
          <w:lang w:eastAsia="en-US"/>
        </w:rPr>
        <w:t xml:space="preserve">atuar nas Unidades do Colégio Tiradentes da Polícia </w:t>
      </w:r>
      <w:r w:rsidRPr="004F230A">
        <w:rPr>
          <w:color w:val="000000"/>
          <w:spacing w:val="16"/>
          <w:lang w:eastAsia="en-US"/>
        </w:rPr>
        <w:t>Militar; e</w:t>
      </w:r>
    </w:p>
    <w:p w:rsidR="004F230A" w:rsidRPr="004007EB" w:rsidRDefault="004F230A" w:rsidP="004F230A">
      <w:pPr>
        <w:shd w:val="clear" w:color="auto" w:fill="FFFFFF"/>
        <w:tabs>
          <w:tab w:val="left" w:leader="dot" w:pos="9187"/>
        </w:tabs>
        <w:ind w:firstLine="567"/>
        <w:jc w:val="both"/>
        <w:rPr>
          <w:color w:val="000000"/>
          <w:spacing w:val="16"/>
          <w:sz w:val="20"/>
          <w:lang w:eastAsia="en-US"/>
        </w:rPr>
      </w:pPr>
    </w:p>
    <w:p w:rsidR="004F230A" w:rsidRPr="004F230A" w:rsidRDefault="004F230A" w:rsidP="004F230A">
      <w:pPr>
        <w:shd w:val="clear" w:color="auto" w:fill="FFFFFF"/>
        <w:tabs>
          <w:tab w:val="left" w:leader="dot" w:pos="9187"/>
        </w:tabs>
        <w:ind w:firstLine="567"/>
        <w:jc w:val="both"/>
        <w:rPr>
          <w:color w:val="000000"/>
          <w:spacing w:val="-3"/>
          <w:lang w:eastAsia="en-US"/>
        </w:rPr>
      </w:pPr>
      <w:r w:rsidRPr="004F230A">
        <w:rPr>
          <w:color w:val="000000"/>
          <w:spacing w:val="-13"/>
          <w:lang w:eastAsia="en-US"/>
        </w:rPr>
        <w:t xml:space="preserve">XVI - </w:t>
      </w:r>
      <w:r w:rsidRPr="004F230A">
        <w:rPr>
          <w:color w:val="000000"/>
          <w:spacing w:val="-3"/>
          <w:lang w:eastAsia="en-US"/>
        </w:rPr>
        <w:t>atuar nas funções das atividades meio das Corporações.</w:t>
      </w:r>
    </w:p>
    <w:p w:rsidR="004F230A" w:rsidRPr="004007EB" w:rsidRDefault="004F230A" w:rsidP="004F230A">
      <w:pPr>
        <w:shd w:val="clear" w:color="auto" w:fill="FFFFFF"/>
        <w:tabs>
          <w:tab w:val="left" w:leader="dot" w:pos="9187"/>
        </w:tabs>
        <w:ind w:firstLine="567"/>
        <w:jc w:val="both"/>
        <w:rPr>
          <w:color w:val="000000"/>
          <w:spacing w:val="-3"/>
          <w:sz w:val="20"/>
          <w:lang w:eastAsia="en-US"/>
        </w:rPr>
      </w:pPr>
    </w:p>
    <w:p w:rsidR="004F230A" w:rsidRPr="004F230A" w:rsidRDefault="004F230A" w:rsidP="004F230A">
      <w:pPr>
        <w:shd w:val="clear" w:color="auto" w:fill="FFFFFF"/>
        <w:tabs>
          <w:tab w:val="left" w:leader="dot" w:pos="9187"/>
        </w:tabs>
        <w:ind w:firstLine="567"/>
        <w:jc w:val="both"/>
        <w:rPr>
          <w:color w:val="000000"/>
          <w:spacing w:val="-3"/>
          <w:lang w:eastAsia="en-US"/>
        </w:rPr>
      </w:pPr>
      <w:r w:rsidRPr="004F230A">
        <w:rPr>
          <w:color w:val="000000"/>
          <w:spacing w:val="-3"/>
          <w:lang w:eastAsia="en-US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3"/>
          <w:lang w:eastAsia="en-US"/>
        </w:rPr>
        <w:t>............................</w:t>
      </w:r>
    </w:p>
    <w:p w:rsidR="004F230A" w:rsidRPr="004007EB" w:rsidRDefault="004F230A" w:rsidP="004F230A">
      <w:pPr>
        <w:shd w:val="clear" w:color="auto" w:fill="FFFFFF"/>
        <w:tabs>
          <w:tab w:val="left" w:leader="dot" w:pos="9187"/>
        </w:tabs>
        <w:ind w:firstLine="567"/>
        <w:jc w:val="both"/>
        <w:rPr>
          <w:color w:val="000000"/>
          <w:spacing w:val="-3"/>
          <w:sz w:val="20"/>
          <w:lang w:eastAsia="en-US"/>
        </w:rPr>
      </w:pPr>
    </w:p>
    <w:p w:rsidR="004F230A" w:rsidRPr="004F230A" w:rsidRDefault="004F230A" w:rsidP="004F230A">
      <w:pPr>
        <w:shd w:val="clear" w:color="auto" w:fill="FFFFFF"/>
        <w:ind w:firstLine="567"/>
        <w:jc w:val="both"/>
        <w:rPr>
          <w:color w:val="000000"/>
        </w:rPr>
      </w:pPr>
      <w:r w:rsidRPr="004F230A">
        <w:rPr>
          <w:color w:val="000000"/>
          <w:spacing w:val="-1"/>
        </w:rPr>
        <w:t xml:space="preserve">§ 3º. As atividades meio a que se refere o inciso XVI constam das atividades administrativas, de </w:t>
      </w:r>
      <w:r w:rsidRPr="004F230A">
        <w:rPr>
          <w:color w:val="000000"/>
          <w:spacing w:val="-3"/>
        </w:rPr>
        <w:t xml:space="preserve">saúde e músicos dos Quadros de Combatentes, Saúde e Músicos, das Organizações das Corporações </w:t>
      </w:r>
      <w:r w:rsidRPr="004F230A">
        <w:rPr>
          <w:color w:val="000000"/>
        </w:rPr>
        <w:t>Militares do Estado de Rondônia.”</w:t>
      </w:r>
    </w:p>
    <w:p w:rsidR="004F230A" w:rsidRPr="004007EB" w:rsidRDefault="004F230A" w:rsidP="004F230A">
      <w:pPr>
        <w:shd w:val="clear" w:color="auto" w:fill="FFFFFF"/>
        <w:ind w:firstLine="567"/>
        <w:jc w:val="both"/>
        <w:rPr>
          <w:color w:val="000000"/>
          <w:sz w:val="20"/>
        </w:rPr>
      </w:pPr>
    </w:p>
    <w:p w:rsidR="004F230A" w:rsidRPr="004F230A" w:rsidRDefault="004F230A" w:rsidP="004F230A">
      <w:pPr>
        <w:shd w:val="clear" w:color="auto" w:fill="FFFFFF"/>
        <w:ind w:firstLine="567"/>
        <w:jc w:val="both"/>
      </w:pPr>
      <w:r w:rsidRPr="004F230A">
        <w:rPr>
          <w:color w:val="000000"/>
          <w:spacing w:val="-5"/>
        </w:rPr>
        <w:t>Art. 3º. Esta Lei entra em vigor na data de sua publicação.</w:t>
      </w:r>
    </w:p>
    <w:p w:rsidR="007642BA" w:rsidRPr="004007EB" w:rsidRDefault="007642BA" w:rsidP="004F230A">
      <w:pPr>
        <w:ind w:firstLine="567"/>
        <w:jc w:val="both"/>
        <w:rPr>
          <w:sz w:val="20"/>
        </w:rPr>
      </w:pPr>
    </w:p>
    <w:p w:rsidR="007642BA" w:rsidRPr="007642BA" w:rsidRDefault="007642BA" w:rsidP="004F230A">
      <w:pPr>
        <w:ind w:firstLine="567"/>
        <w:jc w:val="both"/>
      </w:pPr>
      <w:r w:rsidRPr="007642BA">
        <w:t xml:space="preserve">Palácio do Governo do Estado </w:t>
      </w:r>
      <w:r w:rsidR="004F230A">
        <w:t>de Rondônia, em</w:t>
      </w:r>
      <w:r w:rsidR="009E60DF">
        <w:t xml:space="preserve"> 18 </w:t>
      </w:r>
      <w:bookmarkStart w:id="0" w:name="_GoBack"/>
      <w:bookmarkEnd w:id="0"/>
      <w:r w:rsidR="004F230A">
        <w:t>de deze</w:t>
      </w:r>
      <w:r w:rsidRPr="007642BA">
        <w:t xml:space="preserve">mbro de 2017, 130º da República.  </w:t>
      </w:r>
    </w:p>
    <w:p w:rsidR="007642BA" w:rsidRPr="004007EB" w:rsidRDefault="007642BA" w:rsidP="00D759BF">
      <w:pPr>
        <w:ind w:firstLine="567"/>
        <w:jc w:val="both"/>
        <w:rPr>
          <w:sz w:val="20"/>
        </w:rPr>
      </w:pPr>
    </w:p>
    <w:p w:rsidR="00AB11B8" w:rsidRDefault="007642BA" w:rsidP="004007EB">
      <w:pPr>
        <w:tabs>
          <w:tab w:val="left" w:pos="708"/>
          <w:tab w:val="left" w:pos="3360"/>
        </w:tabs>
        <w:ind w:firstLine="567"/>
      </w:pPr>
      <w:r w:rsidRPr="00C8498B">
        <w:tab/>
      </w:r>
      <w:r w:rsidR="004007EB">
        <w:tab/>
      </w:r>
    </w:p>
    <w:p w:rsidR="007642BA" w:rsidRPr="00C8498B" w:rsidRDefault="007642BA" w:rsidP="00AB11B8">
      <w:pPr>
        <w:jc w:val="center"/>
        <w:rPr>
          <w:b/>
        </w:rPr>
      </w:pPr>
      <w:r w:rsidRPr="00C8498B">
        <w:rPr>
          <w:b/>
        </w:rPr>
        <w:t>CONFÚCIO AIRES MOURA</w:t>
      </w:r>
    </w:p>
    <w:p w:rsidR="002215E1" w:rsidRDefault="007642BA" w:rsidP="00AB11B8">
      <w:pPr>
        <w:jc w:val="center"/>
      </w:pPr>
      <w:r w:rsidRPr="00C8498B">
        <w:t>Governador</w:t>
      </w:r>
    </w:p>
    <w:sectPr w:rsidR="002215E1" w:rsidSect="00AB11B8">
      <w:headerReference w:type="default" r:id="rId7"/>
      <w:footerReference w:type="default" r:id="rId8"/>
      <w:pgSz w:w="11906" w:h="16838"/>
      <w:pgMar w:top="1134" w:right="567" w:bottom="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47" w:rsidRDefault="004F230A">
      <w:r>
        <w:separator/>
      </w:r>
    </w:p>
  </w:endnote>
  <w:endnote w:type="continuationSeparator" w:id="0">
    <w:p w:rsidR="00445347" w:rsidRDefault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81" w:rsidRDefault="009E60DF">
    <w:pPr>
      <w:pStyle w:val="Rodap"/>
      <w:jc w:val="center"/>
    </w:pPr>
  </w:p>
  <w:p w:rsidR="00150E81" w:rsidRDefault="009E60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47" w:rsidRDefault="004F230A">
      <w:r>
        <w:separator/>
      </w:r>
    </w:p>
  </w:footnote>
  <w:footnote w:type="continuationSeparator" w:id="0">
    <w:p w:rsidR="00445347" w:rsidRDefault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06" w:rsidRDefault="00D759BF" w:rsidP="0071003B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75100983" r:id="rId2"/>
      </w:object>
    </w:r>
  </w:p>
  <w:p w:rsidR="00955A06" w:rsidRPr="004B5FB8" w:rsidRDefault="00D759BF" w:rsidP="00955A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55A06" w:rsidRDefault="00D759BF" w:rsidP="00955A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55A06" w:rsidRPr="00955A06" w:rsidRDefault="009E60DF" w:rsidP="00955A06">
    <w:pPr>
      <w:pStyle w:val="Cabealho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BA"/>
    <w:rsid w:val="00004217"/>
    <w:rsid w:val="000C4B92"/>
    <w:rsid w:val="002215E1"/>
    <w:rsid w:val="004007EB"/>
    <w:rsid w:val="00445347"/>
    <w:rsid w:val="004F230A"/>
    <w:rsid w:val="007642BA"/>
    <w:rsid w:val="009D30F5"/>
    <w:rsid w:val="009E60DF"/>
    <w:rsid w:val="00AB11B8"/>
    <w:rsid w:val="00C70882"/>
    <w:rsid w:val="00D759BF"/>
    <w:rsid w:val="00D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642B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642BA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642BA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642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642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2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7642B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23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23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642B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642BA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642BA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642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642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2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7642B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23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23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Kassio da Silva Rodrigues</cp:lastModifiedBy>
  <cp:revision>10</cp:revision>
  <dcterms:created xsi:type="dcterms:W3CDTF">2017-12-15T13:48:00Z</dcterms:created>
  <dcterms:modified xsi:type="dcterms:W3CDTF">2017-12-18T15:16:00Z</dcterms:modified>
</cp:coreProperties>
</file>