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FD582A" w:rsidRDefault="00FD582A" w:rsidP="00734760">
      <w:pPr>
        <w:pStyle w:val="Ttulo1"/>
        <w:spacing w:line="240" w:lineRule="auto"/>
        <w:ind w:left="0" w:firstLine="567"/>
        <w:jc w:val="center"/>
        <w:rPr>
          <w:b w:val="0"/>
          <w:szCs w:val="24"/>
        </w:rPr>
      </w:pPr>
      <w:r w:rsidRPr="00FD582A">
        <w:rPr>
          <w:b w:val="0"/>
          <w:szCs w:val="24"/>
        </w:rPr>
        <w:t>LEI N.</w:t>
      </w:r>
      <w:r w:rsidR="00ED0102">
        <w:rPr>
          <w:b w:val="0"/>
          <w:szCs w:val="24"/>
        </w:rPr>
        <w:t xml:space="preserve"> 4.209</w:t>
      </w:r>
      <w:r w:rsidRPr="00FD582A">
        <w:rPr>
          <w:b w:val="0"/>
          <w:szCs w:val="24"/>
        </w:rPr>
        <w:t xml:space="preserve">, DE </w:t>
      </w:r>
      <w:r w:rsidR="00ED0102">
        <w:rPr>
          <w:b w:val="0"/>
          <w:szCs w:val="24"/>
        </w:rPr>
        <w:t xml:space="preserve">14 </w:t>
      </w:r>
      <w:r w:rsidRPr="00FD582A">
        <w:rPr>
          <w:b w:val="0"/>
          <w:szCs w:val="24"/>
        </w:rPr>
        <w:t>DE DEZEMBRO DE 2017.</w:t>
      </w: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pStyle w:val="Recuodecorpodetexto"/>
        <w:spacing w:line="240" w:lineRule="auto"/>
        <w:ind w:left="5103" w:firstLine="0"/>
        <w:rPr>
          <w:bCs/>
          <w:sz w:val="24"/>
          <w:szCs w:val="24"/>
        </w:rPr>
      </w:pPr>
      <w:r w:rsidRPr="00FD582A">
        <w:rPr>
          <w:sz w:val="24"/>
          <w:szCs w:val="24"/>
        </w:rPr>
        <w:t>Acrescenta dispositivo à Lei nº 1.473, de 13 de maio de 2005, que “Concede Crédito Presumido nas Operações de saída interestadual de mercadoria importada do exterior.”.</w:t>
      </w: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582A">
        <w:rPr>
          <w:rFonts w:ascii="Times New Roman" w:eastAsia="Times New Roman" w:hAnsi="Times New Roman" w:cs="Times New Roman"/>
        </w:rPr>
        <w:t>O GOVERNADOR DO ESTADO DE RONDÔNIA:</w:t>
      </w:r>
    </w:p>
    <w:p w:rsidR="00FD582A" w:rsidRPr="00FD582A" w:rsidRDefault="00FD582A" w:rsidP="00734760">
      <w:pPr>
        <w:tabs>
          <w:tab w:val="left" w:pos="8856"/>
        </w:tabs>
        <w:ind w:firstLine="567"/>
        <w:jc w:val="both"/>
        <w:rPr>
          <w:sz w:val="24"/>
          <w:szCs w:val="24"/>
        </w:rPr>
      </w:pPr>
      <w:r w:rsidRPr="00FD582A">
        <w:rPr>
          <w:sz w:val="24"/>
          <w:szCs w:val="24"/>
        </w:rPr>
        <w:t>Faço saber que a Assembleia Legislativa decreta e eu sanciono a seguinte Lei:</w:t>
      </w:r>
      <w:r w:rsidR="00734760">
        <w:rPr>
          <w:sz w:val="24"/>
          <w:szCs w:val="24"/>
        </w:rPr>
        <w:tab/>
      </w: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  <w:r w:rsidRPr="00FD582A">
        <w:rPr>
          <w:sz w:val="24"/>
          <w:szCs w:val="24"/>
        </w:rPr>
        <w:t>Art. 1º. Fica acrescentado o § 2º ao artigo 2º da Lei nº 1.473, de 13 de maio de 2005, renumerando o parágrafo único para § 1º, conforme segue:</w:t>
      </w:r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  <w:r w:rsidRPr="00FD582A">
        <w:rPr>
          <w:sz w:val="24"/>
          <w:szCs w:val="24"/>
        </w:rPr>
        <w:t>“Art. 2º</w:t>
      </w:r>
      <w:proofErr w:type="gramStart"/>
      <w:r w:rsidRPr="00FD582A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FD582A">
        <w:rPr>
          <w:sz w:val="24"/>
          <w:szCs w:val="24"/>
        </w:rPr>
        <w:t>............</w:t>
      </w:r>
      <w:proofErr w:type="gramEnd"/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</w:p>
    <w:p w:rsidR="00FD582A" w:rsidRDefault="00FD582A" w:rsidP="00734760">
      <w:pPr>
        <w:ind w:firstLine="567"/>
        <w:jc w:val="both"/>
        <w:rPr>
          <w:sz w:val="24"/>
          <w:szCs w:val="24"/>
        </w:rPr>
      </w:pPr>
      <w:proofErr w:type="gramStart"/>
      <w:r w:rsidRPr="00FD582A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proofErr w:type="gramEnd"/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  <w:r w:rsidRPr="00FD582A">
        <w:rPr>
          <w:sz w:val="24"/>
          <w:szCs w:val="24"/>
        </w:rPr>
        <w:t>§ 2º. A vedação prevista no inciso III do caput não se aplica no caso em que o derivado de petróleo for utilizado como insumo em cadeia produtiva diversa da prevista na alínea “b”.</w:t>
      </w:r>
      <w:proofErr w:type="gramStart"/>
      <w:r w:rsidRPr="00FD582A">
        <w:rPr>
          <w:sz w:val="24"/>
          <w:szCs w:val="24"/>
        </w:rPr>
        <w:t>”</w:t>
      </w:r>
      <w:proofErr w:type="gramEnd"/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</w:p>
    <w:p w:rsidR="00FD582A" w:rsidRPr="00FD582A" w:rsidRDefault="00FD582A" w:rsidP="00734760">
      <w:pPr>
        <w:pStyle w:val="artordinal"/>
        <w:tabs>
          <w:tab w:val="left" w:pos="-1701"/>
          <w:tab w:val="left" w:pos="540"/>
          <w:tab w:val="left" w:pos="1418"/>
        </w:tabs>
        <w:autoSpaceDE w:val="0"/>
        <w:spacing w:after="0" w:afterAutospacing="0" w:line="240" w:lineRule="auto"/>
        <w:ind w:firstLine="567"/>
        <w:contextualSpacing w:val="0"/>
      </w:pPr>
      <w:r w:rsidRPr="00FD582A">
        <w:t xml:space="preserve">Art. 2º. Esta Lei entra em vigor na data de sua publicação, produzindo efeitos a partir de 1º de dezembro de 2017. </w:t>
      </w: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ind w:firstLine="567"/>
        <w:jc w:val="both"/>
        <w:rPr>
          <w:sz w:val="24"/>
          <w:szCs w:val="24"/>
        </w:rPr>
      </w:pPr>
      <w:r w:rsidRPr="00FD582A">
        <w:rPr>
          <w:sz w:val="24"/>
          <w:szCs w:val="24"/>
        </w:rPr>
        <w:t>Palácio do Governo do Estado de Rondônia, em</w:t>
      </w:r>
      <w:r w:rsidR="00ED0102">
        <w:rPr>
          <w:sz w:val="24"/>
          <w:szCs w:val="24"/>
        </w:rPr>
        <w:t xml:space="preserve"> 14 </w:t>
      </w:r>
      <w:bookmarkStart w:id="0" w:name="_GoBack"/>
      <w:bookmarkEnd w:id="0"/>
      <w:r w:rsidRPr="00FD582A">
        <w:rPr>
          <w:sz w:val="24"/>
          <w:szCs w:val="24"/>
        </w:rPr>
        <w:t xml:space="preserve">de dezembro de 2017, 130º da República.  </w:t>
      </w: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ind w:firstLine="567"/>
        <w:rPr>
          <w:sz w:val="24"/>
          <w:szCs w:val="24"/>
        </w:rPr>
      </w:pPr>
    </w:p>
    <w:p w:rsidR="00FD582A" w:rsidRPr="00FD582A" w:rsidRDefault="00FD582A" w:rsidP="00734760">
      <w:pPr>
        <w:rPr>
          <w:sz w:val="24"/>
          <w:szCs w:val="24"/>
        </w:rPr>
      </w:pPr>
    </w:p>
    <w:p w:rsidR="00FD582A" w:rsidRPr="00FD582A" w:rsidRDefault="00FD582A" w:rsidP="00734760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FD582A">
        <w:rPr>
          <w:b/>
          <w:sz w:val="24"/>
          <w:szCs w:val="24"/>
        </w:rPr>
        <w:t>CONFÚCIO AIRES MOURA</w:t>
      </w:r>
      <w:proofErr w:type="gramEnd"/>
    </w:p>
    <w:p w:rsidR="00FD582A" w:rsidRPr="00FD582A" w:rsidRDefault="00FD582A" w:rsidP="00734760">
      <w:pPr>
        <w:tabs>
          <w:tab w:val="left" w:pos="4365"/>
        </w:tabs>
        <w:jc w:val="center"/>
        <w:rPr>
          <w:sz w:val="24"/>
          <w:szCs w:val="24"/>
        </w:rPr>
      </w:pPr>
      <w:r w:rsidRPr="00FD582A">
        <w:rPr>
          <w:sz w:val="24"/>
          <w:szCs w:val="24"/>
        </w:rPr>
        <w:t>Governador</w:t>
      </w:r>
    </w:p>
    <w:p w:rsidR="00FD582A" w:rsidRPr="00FD582A" w:rsidRDefault="00FD582A" w:rsidP="00734760">
      <w:pPr>
        <w:rPr>
          <w:sz w:val="24"/>
          <w:szCs w:val="24"/>
        </w:rPr>
      </w:pPr>
    </w:p>
    <w:p w:rsidR="00FD582A" w:rsidRPr="00FD582A" w:rsidRDefault="00FD582A" w:rsidP="00734760">
      <w:pPr>
        <w:pStyle w:val="Corpodetexto"/>
        <w:ind w:firstLine="567"/>
        <w:rPr>
          <w:rFonts w:ascii="Arial" w:hAnsi="Arial" w:cs="Arial"/>
          <w:b/>
          <w:sz w:val="24"/>
          <w:szCs w:val="24"/>
        </w:rPr>
      </w:pPr>
      <w:r w:rsidRPr="00FD582A">
        <w:rPr>
          <w:rFonts w:ascii="Arial" w:hAnsi="Arial" w:cs="Arial"/>
          <w:b/>
          <w:sz w:val="24"/>
          <w:szCs w:val="24"/>
        </w:rPr>
        <w:t xml:space="preserve"> </w:t>
      </w:r>
    </w:p>
    <w:sectPr w:rsidR="00FD582A" w:rsidRPr="00FD582A" w:rsidSect="00894907">
      <w:headerReference w:type="default" r:id="rId8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2A" w:rsidRDefault="00FD582A" w:rsidP="00FD582A">
      <w:r>
        <w:separator/>
      </w:r>
    </w:p>
  </w:endnote>
  <w:endnote w:type="continuationSeparator" w:id="0">
    <w:p w:rsidR="00FD582A" w:rsidRDefault="00FD582A" w:rsidP="00F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2A" w:rsidRDefault="00FD582A" w:rsidP="00FD582A">
      <w:r>
        <w:separator/>
      </w:r>
    </w:p>
  </w:footnote>
  <w:footnote w:type="continuationSeparator" w:id="0">
    <w:p w:rsidR="00FD582A" w:rsidRDefault="00FD582A" w:rsidP="00F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313C82" w:rsidP="0089490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4758262" r:id="rId2"/>
      </w:object>
    </w:r>
  </w:p>
  <w:p w:rsidR="00D66AA2" w:rsidRPr="00894907" w:rsidRDefault="00313C8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313C8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ED010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313C82"/>
    <w:rsid w:val="00734760"/>
    <w:rsid w:val="00AF71F2"/>
    <w:rsid w:val="00ED0102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3</cp:revision>
  <dcterms:created xsi:type="dcterms:W3CDTF">2017-12-14T13:55:00Z</dcterms:created>
  <dcterms:modified xsi:type="dcterms:W3CDTF">2017-12-14T16:05:00Z</dcterms:modified>
</cp:coreProperties>
</file>