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FC" w:rsidRPr="00255EFC" w:rsidRDefault="00255EFC" w:rsidP="00255EFC">
      <w:pPr>
        <w:pStyle w:val="Corpodetexto"/>
        <w:spacing w:after="0"/>
        <w:jc w:val="center"/>
        <w:rPr>
          <w:lang w:val="pt-BR"/>
        </w:rPr>
      </w:pPr>
      <w:r w:rsidRPr="00255EFC">
        <w:t>LEI</w:t>
      </w:r>
      <w:r w:rsidRPr="00255EFC">
        <w:rPr>
          <w:lang w:val="pt-BR"/>
        </w:rPr>
        <w:t xml:space="preserve"> </w:t>
      </w:r>
      <w:r w:rsidR="00B276A8">
        <w:rPr>
          <w:lang w:val="pt-BR"/>
        </w:rPr>
        <w:t>N</w:t>
      </w:r>
      <w:r w:rsidRPr="00255EFC">
        <w:rPr>
          <w:lang w:val="pt-BR"/>
        </w:rPr>
        <w:t>.</w:t>
      </w:r>
      <w:r w:rsidR="00B276A8">
        <w:rPr>
          <w:lang w:val="pt-BR"/>
        </w:rPr>
        <w:t xml:space="preserve"> </w:t>
      </w:r>
      <w:r w:rsidR="004B3DC0">
        <w:rPr>
          <w:lang w:val="pt-BR"/>
        </w:rPr>
        <w:t>3.</w:t>
      </w:r>
      <w:r w:rsidR="0028712E">
        <w:rPr>
          <w:lang w:val="pt-BR"/>
        </w:rPr>
        <w:t>799</w:t>
      </w:r>
      <w:bookmarkStart w:id="0" w:name="_GoBack"/>
      <w:bookmarkEnd w:id="0"/>
      <w:r w:rsidR="004B3DC0">
        <w:rPr>
          <w:lang w:val="pt-BR"/>
        </w:rPr>
        <w:t>,</w:t>
      </w:r>
      <w:r w:rsidRPr="00255EFC">
        <w:rPr>
          <w:lang w:val="pt-BR"/>
        </w:rPr>
        <w:t xml:space="preserve"> </w:t>
      </w:r>
      <w:r w:rsidRPr="00255EFC">
        <w:t>DE</w:t>
      </w:r>
      <w:r w:rsidRPr="00255EFC">
        <w:rPr>
          <w:lang w:val="pt-BR"/>
        </w:rPr>
        <w:t xml:space="preserve"> </w:t>
      </w:r>
      <w:r w:rsidR="004B3DC0">
        <w:rPr>
          <w:lang w:val="pt-BR"/>
        </w:rPr>
        <w:t>09</w:t>
      </w:r>
      <w:r w:rsidRPr="00255EFC">
        <w:rPr>
          <w:lang w:val="pt-BR"/>
        </w:rPr>
        <w:t xml:space="preserve"> </w:t>
      </w:r>
      <w:r w:rsidRPr="00255EFC">
        <w:t xml:space="preserve">DE </w:t>
      </w:r>
      <w:r w:rsidRPr="00255EFC">
        <w:rPr>
          <w:lang w:val="pt-BR"/>
        </w:rPr>
        <w:t>MAIO</w:t>
      </w:r>
      <w:r w:rsidRPr="00255EFC">
        <w:t xml:space="preserve"> DE 201</w:t>
      </w:r>
      <w:r w:rsidRPr="00255EFC">
        <w:rPr>
          <w:lang w:val="pt-BR"/>
        </w:rPr>
        <w:t>6</w:t>
      </w:r>
      <w:r w:rsidRPr="00255EFC">
        <w:t>.</w:t>
      </w:r>
    </w:p>
    <w:p w:rsidR="00255EFC" w:rsidRPr="00255EFC" w:rsidRDefault="00255EFC" w:rsidP="00255EFC">
      <w:pPr>
        <w:jc w:val="both"/>
      </w:pPr>
    </w:p>
    <w:p w:rsidR="00255EFC" w:rsidRDefault="00B276A8" w:rsidP="00520293">
      <w:pPr>
        <w:pStyle w:val="Recuodecorpodetexto"/>
        <w:ind w:left="5130"/>
      </w:pPr>
      <w:r w:rsidRPr="00B276A8">
        <w:t>Acrescenta dispositivos à Lei nº 3.594, de 22 de julho de 2015, que “Dispõe sobre as diretrizes para a elaboração e execução da Lei Orçamentária de 2016.”</w:t>
      </w:r>
      <w:r w:rsidR="00E94D70" w:rsidRPr="00E94D70">
        <w:t>.</w:t>
      </w:r>
    </w:p>
    <w:p w:rsidR="00E94D70" w:rsidRPr="00520293" w:rsidRDefault="00E94D70" w:rsidP="00520293">
      <w:pPr>
        <w:pStyle w:val="Recuodecorpodetexto"/>
        <w:ind w:left="5130"/>
        <w:rPr>
          <w:lang w:val="pt-BR"/>
        </w:rPr>
      </w:pPr>
    </w:p>
    <w:p w:rsidR="00255EFC" w:rsidRPr="00520293" w:rsidRDefault="00255EFC" w:rsidP="00520293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520293">
        <w:rPr>
          <w:rFonts w:ascii="Times New Roman" w:eastAsia="Times New Roman" w:hAnsi="Times New Roman" w:cs="Times New Roman"/>
        </w:rPr>
        <w:t>O GOVERNADOR DO ESTADO DE RONDÔNIA:</w:t>
      </w:r>
    </w:p>
    <w:p w:rsidR="00255EFC" w:rsidRPr="00520293" w:rsidRDefault="00255EFC" w:rsidP="00520293">
      <w:pPr>
        <w:ind w:firstLine="567"/>
        <w:jc w:val="both"/>
      </w:pPr>
      <w:r w:rsidRPr="00520293">
        <w:t>Faço saber que a Assembleia Legislativa decre</w:t>
      </w:r>
      <w:r w:rsidR="00B276A8">
        <w:t>ta e eu sanciono a seguinte Lei</w:t>
      </w:r>
      <w:r w:rsidRPr="00520293">
        <w:t>:</w:t>
      </w:r>
    </w:p>
    <w:p w:rsidR="00255EFC" w:rsidRPr="00520293" w:rsidRDefault="00255EFC" w:rsidP="00520293">
      <w:pPr>
        <w:ind w:firstLine="567"/>
        <w:jc w:val="both"/>
      </w:pP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Art. 1º. Ficam acrescentados os incisos XXXII, XXXIII e XXXIV, ao § 2º do artigo 5º, da Lei nº 3.594, de 22 de julho de 2015, com a seguinte redação:</w:t>
      </w:r>
    </w:p>
    <w:p w:rsidR="00B276A8" w:rsidRPr="00B276A8" w:rsidRDefault="00B276A8" w:rsidP="00B276A8">
      <w:pPr>
        <w:ind w:firstLine="567"/>
        <w:jc w:val="both"/>
        <w:rPr>
          <w:bCs/>
        </w:rPr>
      </w:pP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“Art. 5º. .</w:t>
      </w:r>
      <w:r>
        <w:rPr>
          <w:bCs/>
        </w:rPr>
        <w:t>...........................</w:t>
      </w:r>
      <w:r w:rsidRPr="00B276A8">
        <w:rPr>
          <w:bCs/>
        </w:rPr>
        <w:t>......................................................................................................................</w:t>
      </w:r>
    </w:p>
    <w:p w:rsidR="00B276A8" w:rsidRPr="00B276A8" w:rsidRDefault="00B276A8" w:rsidP="00B276A8">
      <w:pPr>
        <w:ind w:firstLine="567"/>
        <w:jc w:val="both"/>
        <w:rPr>
          <w:bCs/>
        </w:rPr>
      </w:pP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..........................................</w:t>
      </w:r>
      <w:r>
        <w:rPr>
          <w:bCs/>
        </w:rPr>
        <w:t>.........................</w:t>
      </w:r>
      <w:r w:rsidRPr="00B276A8">
        <w:rPr>
          <w:bCs/>
        </w:rPr>
        <w:t xml:space="preserve">............................................................................................. </w:t>
      </w:r>
    </w:p>
    <w:p w:rsidR="00B276A8" w:rsidRPr="00B276A8" w:rsidRDefault="00B276A8" w:rsidP="00B276A8">
      <w:pPr>
        <w:ind w:firstLine="567"/>
        <w:jc w:val="both"/>
        <w:rPr>
          <w:bCs/>
        </w:rPr>
      </w:pP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XXXII - 0104 - Cota parte do FUNDAT;</w:t>
      </w:r>
    </w:p>
    <w:p w:rsidR="00B276A8" w:rsidRPr="00B276A8" w:rsidRDefault="00B276A8" w:rsidP="00B276A8">
      <w:pPr>
        <w:ind w:firstLine="567"/>
        <w:jc w:val="both"/>
        <w:rPr>
          <w:bCs/>
        </w:rPr>
      </w:pP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XXXIII - 0179 - Cota parte do FECOEP/RO; e</w:t>
      </w:r>
    </w:p>
    <w:p w:rsidR="00B276A8" w:rsidRPr="00B276A8" w:rsidRDefault="00B276A8" w:rsidP="00B276A8">
      <w:pPr>
        <w:ind w:firstLine="567"/>
        <w:jc w:val="both"/>
        <w:rPr>
          <w:bCs/>
        </w:rPr>
      </w:pP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XXXIV - 0214 - Cota parte FGPPP.</w:t>
      </w:r>
    </w:p>
    <w:p w:rsidR="00B276A8" w:rsidRPr="00B276A8" w:rsidRDefault="00B276A8" w:rsidP="00B276A8">
      <w:pPr>
        <w:ind w:firstLine="567"/>
        <w:jc w:val="both"/>
        <w:rPr>
          <w:bCs/>
        </w:rPr>
      </w:pP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.............................................................................</w:t>
      </w:r>
      <w:r>
        <w:rPr>
          <w:bCs/>
        </w:rPr>
        <w:t>.........................</w:t>
      </w:r>
      <w:r w:rsidRPr="00B276A8">
        <w:rPr>
          <w:bCs/>
        </w:rPr>
        <w:t>.......................................................”.</w:t>
      </w:r>
    </w:p>
    <w:p w:rsidR="00B276A8" w:rsidRPr="00B276A8" w:rsidRDefault="00B276A8" w:rsidP="00B276A8">
      <w:pPr>
        <w:ind w:firstLine="567"/>
        <w:jc w:val="both"/>
        <w:rPr>
          <w:bCs/>
        </w:rPr>
      </w:pP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Art. 2º. As fontes/Destinações de Recursos acrescentados nesta Lei serão utilizadas na efetivação das Leis Complementares n</w:t>
      </w:r>
      <w:r>
        <w:rPr>
          <w:bCs/>
        </w:rPr>
        <w:t>º</w:t>
      </w:r>
      <w:r w:rsidRPr="00B276A8">
        <w:rPr>
          <w:bCs/>
        </w:rPr>
        <w:t xml:space="preserve"> 609, de 18 de fevereiro de 2011, nº 842, de 27 de novembro de 2015, e nº 855, de 23 de dezembro de 2015.</w:t>
      </w:r>
    </w:p>
    <w:p w:rsidR="00B276A8" w:rsidRPr="00B276A8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 xml:space="preserve"> </w:t>
      </w:r>
    </w:p>
    <w:p w:rsidR="00255EFC" w:rsidRDefault="00B276A8" w:rsidP="00B276A8">
      <w:pPr>
        <w:ind w:firstLine="567"/>
        <w:jc w:val="both"/>
        <w:rPr>
          <w:bCs/>
        </w:rPr>
      </w:pPr>
      <w:r w:rsidRPr="00B276A8">
        <w:rPr>
          <w:bCs/>
        </w:rPr>
        <w:t>Art. 3º. Esta Lei entra em vigor na data de sua publicação.</w:t>
      </w:r>
    </w:p>
    <w:p w:rsidR="00B276A8" w:rsidRPr="00520293" w:rsidRDefault="00B276A8" w:rsidP="00B276A8">
      <w:pPr>
        <w:ind w:firstLine="567"/>
        <w:jc w:val="both"/>
        <w:rPr>
          <w:bCs/>
        </w:rPr>
      </w:pPr>
    </w:p>
    <w:p w:rsidR="00255EFC" w:rsidRPr="00520293" w:rsidRDefault="00255EFC" w:rsidP="00520293">
      <w:pPr>
        <w:ind w:firstLine="567"/>
        <w:jc w:val="both"/>
      </w:pPr>
      <w:r w:rsidRPr="00520293">
        <w:t xml:space="preserve">Palácio do Governo do Estado de Rondônia, em </w:t>
      </w:r>
      <w:r w:rsidR="004B3DC0">
        <w:t>09</w:t>
      </w:r>
      <w:r w:rsidRPr="00520293">
        <w:t xml:space="preserve"> de maio de 2016, 128º da República.  </w:t>
      </w:r>
    </w:p>
    <w:p w:rsidR="00255EFC" w:rsidRPr="00255EFC" w:rsidRDefault="00255EFC" w:rsidP="00255EFC">
      <w:pPr>
        <w:ind w:firstLine="567"/>
        <w:jc w:val="both"/>
      </w:pPr>
    </w:p>
    <w:p w:rsidR="00255EFC" w:rsidRPr="00255EFC" w:rsidRDefault="00255EFC" w:rsidP="00255EFC">
      <w:r w:rsidRPr="00255EFC">
        <w:tab/>
      </w:r>
    </w:p>
    <w:p w:rsidR="00255EFC" w:rsidRPr="00255EFC" w:rsidRDefault="00255EFC" w:rsidP="00255EFC">
      <w:pPr>
        <w:tabs>
          <w:tab w:val="left" w:pos="4365"/>
        </w:tabs>
        <w:jc w:val="center"/>
        <w:rPr>
          <w:b/>
        </w:rPr>
      </w:pPr>
    </w:p>
    <w:p w:rsidR="00255EFC" w:rsidRPr="00255EFC" w:rsidRDefault="00255EFC" w:rsidP="00255EFC">
      <w:pPr>
        <w:tabs>
          <w:tab w:val="left" w:pos="4365"/>
        </w:tabs>
        <w:jc w:val="center"/>
        <w:rPr>
          <w:b/>
        </w:rPr>
      </w:pPr>
      <w:r w:rsidRPr="00255EFC">
        <w:rPr>
          <w:b/>
        </w:rPr>
        <w:t>CONFÚCIO AIRES MOURA</w:t>
      </w:r>
    </w:p>
    <w:p w:rsidR="00255EFC" w:rsidRPr="00255EFC" w:rsidRDefault="00255EFC" w:rsidP="00255EFC">
      <w:pPr>
        <w:tabs>
          <w:tab w:val="left" w:pos="4365"/>
        </w:tabs>
        <w:jc w:val="center"/>
      </w:pPr>
      <w:r w:rsidRPr="00255EFC">
        <w:t>Governador</w:t>
      </w:r>
    </w:p>
    <w:sectPr w:rsidR="00255EFC" w:rsidRPr="00255EFC" w:rsidSect="00651755">
      <w:headerReference w:type="default" r:id="rId7"/>
      <w:footerReference w:type="default" r:id="rId8"/>
      <w:pgSz w:w="11906" w:h="16838" w:code="9"/>
      <w:pgMar w:top="1134" w:right="567" w:bottom="567" w:left="1134" w:header="284" w:footer="5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61" w:rsidRDefault="000B2961">
      <w:r>
        <w:separator/>
      </w:r>
    </w:p>
  </w:endnote>
  <w:endnote w:type="continuationSeparator" w:id="0">
    <w:p w:rsidR="000B2961" w:rsidRDefault="000B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28712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61" w:rsidRDefault="000B2961">
      <w:r>
        <w:separator/>
      </w:r>
    </w:p>
  </w:footnote>
  <w:footnote w:type="continuationSeparator" w:id="0">
    <w:p w:rsidR="000B2961" w:rsidRDefault="000B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28712E">
    <w:pPr>
      <w:pStyle w:val="Cabealho"/>
      <w:jc w:val="right"/>
    </w:pPr>
  </w:p>
  <w:p w:rsidR="001D1AE2" w:rsidRDefault="00255EFC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24301332" r:id="rId2"/>
      </w:object>
    </w:r>
  </w:p>
  <w:p w:rsidR="001D1AE2" w:rsidRPr="001D1AE2" w:rsidRDefault="00255EFC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Pr="001D1AE2" w:rsidRDefault="00255EFC" w:rsidP="001D1AE2">
    <w:pPr>
      <w:pStyle w:val="Cabealho"/>
      <w:jc w:val="center"/>
      <w:rPr>
        <w:b/>
      </w:rPr>
    </w:pPr>
    <w:r w:rsidRPr="001D1AE2">
      <w:rPr>
        <w:b/>
      </w:rPr>
      <w:t>GOVERNADORIA</w:t>
    </w:r>
  </w:p>
  <w:p w:rsidR="001D1AE2" w:rsidRDefault="0028712E" w:rsidP="001D1AE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FC"/>
    <w:rsid w:val="00033B1F"/>
    <w:rsid w:val="000B2961"/>
    <w:rsid w:val="00255EFC"/>
    <w:rsid w:val="0028712E"/>
    <w:rsid w:val="004B3DC0"/>
    <w:rsid w:val="00520293"/>
    <w:rsid w:val="00651755"/>
    <w:rsid w:val="00B1613A"/>
    <w:rsid w:val="00B276A8"/>
    <w:rsid w:val="00D330C5"/>
    <w:rsid w:val="00E53E4B"/>
    <w:rsid w:val="00E94D70"/>
    <w:rsid w:val="00F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55EFC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55EFC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55EFC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55EFC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55EFC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55EFC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55EFC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55EFC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55EFC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55E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55EFC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4</cp:revision>
  <cp:lastPrinted>2016-05-05T17:27:00Z</cp:lastPrinted>
  <dcterms:created xsi:type="dcterms:W3CDTF">2016-05-06T12:16:00Z</dcterms:created>
  <dcterms:modified xsi:type="dcterms:W3CDTF">2016-05-09T16:15:00Z</dcterms:modified>
</cp:coreProperties>
</file>