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C29A6">
        <w:rPr>
          <w:sz w:val="24"/>
          <w:szCs w:val="24"/>
        </w:rPr>
        <w:t xml:space="preserve"> 3.490</w:t>
      </w:r>
      <w:r w:rsidRPr="00137501">
        <w:rPr>
          <w:sz w:val="24"/>
          <w:szCs w:val="24"/>
        </w:rPr>
        <w:t>, DE</w:t>
      </w:r>
      <w:r w:rsidR="00BC29A6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096938" w:rsidRPr="002B486A" w:rsidRDefault="00E61636" w:rsidP="00096938">
      <w:pPr>
        <w:pStyle w:val="Corpodetexto"/>
        <w:ind w:left="4678"/>
        <w:rPr>
          <w:b/>
          <w:sz w:val="24"/>
          <w:szCs w:val="24"/>
        </w:rPr>
      </w:pPr>
      <w:r w:rsidRPr="00E61636">
        <w:rPr>
          <w:sz w:val="24"/>
          <w:szCs w:val="24"/>
        </w:rPr>
        <w:t xml:space="preserve">Institui a obrigatoriedade de consignar o número da inscrição do Tribunal de Contas de Rondônia-TCER junto ao Cadastro Nacional de Pessoa Jurídica (CNPJ – 04.801.221/0001-10), na Nota Fiscal Eletrônica (NF-e) que acobertar operação de saída de mercadoria ou de prestação de serviço, sujeita à incidência do ICMS, destinada à Administração Pública Direta e Indireta, Estadual ou Municipal, no Estado de Rondônia, inclusive </w:t>
      </w:r>
      <w:bookmarkStart w:id="0" w:name="_GoBack"/>
      <w:bookmarkEnd w:id="0"/>
      <w:r w:rsidRPr="00E61636">
        <w:rPr>
          <w:sz w:val="24"/>
          <w:szCs w:val="24"/>
        </w:rPr>
        <w:t>Poderes e Órgãos.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61636" w:rsidRDefault="00E61636" w:rsidP="00E61636">
      <w:pPr>
        <w:ind w:firstLine="567"/>
        <w:jc w:val="both"/>
      </w:pPr>
      <w:r>
        <w:t>Art. 1º. Fica instituída a obrigatoriedade de consignar o número da inscrição do Tribunal de Contas do Estado de Rondônia-TCER junto ao Cadastro Nacional de Pessoa Jurídica (CNPJ – 04.801.221/0001-10) na Nota Fiscal eletrônica (NF-e) que acobertar operação de saída de mercadoria ou de prestação de serviço, sujeita à incidência do ICMS, destinada à Administração Pública Direta e Indireta, Estadual ou Municipal, no Estado de Rondônia, inclusive Poderes e Órgãos, devendo os procedimentos licitatórios e os contratos celebrados preverem essa obrigatoriedade, a fim do seu fiel cumprimento.</w:t>
      </w:r>
    </w:p>
    <w:p w:rsidR="00E61636" w:rsidRDefault="00E61636" w:rsidP="00E61636">
      <w:pPr>
        <w:ind w:firstLine="567"/>
        <w:jc w:val="both"/>
      </w:pPr>
    </w:p>
    <w:p w:rsidR="00E61636" w:rsidRDefault="00E61636" w:rsidP="00E61636">
      <w:pPr>
        <w:ind w:firstLine="567"/>
        <w:jc w:val="both"/>
      </w:pPr>
      <w:r>
        <w:t xml:space="preserve">Art. 2º. O agente público que não observar as exigências e os procedimentos previstos nesta Lei estará sujeito às sanções previstas na legislação pertinente, além da aplicação pelo Tribunal de Contas do Estado de sanção pecuniária prevista em suas normas.  </w:t>
      </w:r>
    </w:p>
    <w:p w:rsidR="00E61636" w:rsidRDefault="00E61636" w:rsidP="00E61636">
      <w:pPr>
        <w:ind w:firstLine="567"/>
        <w:jc w:val="both"/>
      </w:pPr>
    </w:p>
    <w:p w:rsidR="00E61636" w:rsidRDefault="00E61636" w:rsidP="00E61636">
      <w:pPr>
        <w:ind w:firstLine="567"/>
        <w:jc w:val="both"/>
      </w:pPr>
      <w:r>
        <w:t>Art. 3º. Fica o Tribunal de Contas do Estado de Rondônia-TCER autorizado a acessar, em ambiente nacional, o banco de dados de Notas Fiscais eletrônicas (NF-e) mantido pela Secretaria da Receita Federal do Brasil-SRF e baixar os arquivos referentes aos documentos fiscais que acobertarem as operações de fornecimento de mercadorias e serviços destinados à Administração Pública Direta e Indireta, Estadual ou Municipal, no Estado de Rondônia, inclusive Poderes e Órgãos.</w:t>
      </w:r>
    </w:p>
    <w:p w:rsidR="00E61636" w:rsidRDefault="00E61636" w:rsidP="00E61636">
      <w:pPr>
        <w:ind w:firstLine="567"/>
        <w:jc w:val="both"/>
      </w:pPr>
    </w:p>
    <w:p w:rsidR="00615D9E" w:rsidRDefault="00E61636" w:rsidP="00E61636">
      <w:pPr>
        <w:ind w:firstLine="567"/>
        <w:jc w:val="both"/>
      </w:pPr>
      <w:r>
        <w:t>Art. 4º. Esta Lei entra em vigor na data da sua publicação.</w:t>
      </w:r>
    </w:p>
    <w:p w:rsidR="00E61636" w:rsidRPr="00FD44CC" w:rsidRDefault="00E61636" w:rsidP="00E61636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C29A6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DB" w:rsidRDefault="00AF19DB">
      <w:r>
        <w:separator/>
      </w:r>
    </w:p>
  </w:endnote>
  <w:endnote w:type="continuationSeparator" w:id="0">
    <w:p w:rsidR="00AF19DB" w:rsidRDefault="00A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C29A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DB" w:rsidRDefault="00AF19DB">
      <w:r>
        <w:separator/>
      </w:r>
    </w:p>
  </w:footnote>
  <w:footnote w:type="continuationSeparator" w:id="0">
    <w:p w:rsidR="00AF19DB" w:rsidRDefault="00AF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083563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C29A6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32B6-7A51-4CFF-9491-A3C47C0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2014-12-22T17:34:00Z</cp:lastPrinted>
  <dcterms:created xsi:type="dcterms:W3CDTF">2014-12-22T17:32:00Z</dcterms:created>
  <dcterms:modified xsi:type="dcterms:W3CDTF">2014-12-23T14:27:00Z</dcterms:modified>
</cp:coreProperties>
</file>