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2C5F1B">
        <w:rPr>
          <w:sz w:val="24"/>
          <w:szCs w:val="24"/>
        </w:rPr>
        <w:t>.</w:t>
      </w:r>
      <w:r w:rsidR="00766C33">
        <w:rPr>
          <w:sz w:val="24"/>
          <w:szCs w:val="24"/>
        </w:rPr>
        <w:t xml:space="preserve"> </w:t>
      </w:r>
      <w:r w:rsidR="004C2A83">
        <w:rPr>
          <w:sz w:val="24"/>
          <w:szCs w:val="24"/>
        </w:rPr>
        <w:t>3.483</w:t>
      </w:r>
      <w:r w:rsidRPr="00137501">
        <w:rPr>
          <w:sz w:val="24"/>
          <w:szCs w:val="24"/>
        </w:rPr>
        <w:t>, DE</w:t>
      </w:r>
      <w:r w:rsidR="00563045">
        <w:rPr>
          <w:sz w:val="24"/>
          <w:szCs w:val="24"/>
        </w:rPr>
        <w:t xml:space="preserve"> </w:t>
      </w:r>
      <w:r w:rsidR="004C2A83">
        <w:rPr>
          <w:sz w:val="24"/>
          <w:szCs w:val="24"/>
        </w:rPr>
        <w:t>15</w:t>
      </w:r>
      <w:r w:rsidR="00563045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2C5F1B">
        <w:rPr>
          <w:sz w:val="24"/>
          <w:szCs w:val="24"/>
        </w:rPr>
        <w:t>DEZEMBRO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5E33DF" w:rsidRDefault="005E33DF" w:rsidP="00E211D6">
      <w:pPr>
        <w:ind w:left="5103"/>
        <w:jc w:val="both"/>
      </w:pPr>
    </w:p>
    <w:p w:rsidR="007A7820" w:rsidRDefault="007A7820" w:rsidP="00E211D6">
      <w:pPr>
        <w:ind w:left="5103"/>
        <w:jc w:val="both"/>
      </w:pPr>
    </w:p>
    <w:p w:rsidR="00096938" w:rsidRPr="002B486A" w:rsidRDefault="00AE2D7F" w:rsidP="00096938">
      <w:pPr>
        <w:pStyle w:val="Corpodetexto"/>
        <w:ind w:left="4678"/>
        <w:rPr>
          <w:b/>
          <w:sz w:val="24"/>
          <w:szCs w:val="24"/>
        </w:rPr>
      </w:pPr>
      <w:bookmarkStart w:id="0" w:name="_GoBack"/>
      <w:r w:rsidRPr="00AE2D7F">
        <w:rPr>
          <w:sz w:val="24"/>
          <w:szCs w:val="24"/>
        </w:rPr>
        <w:t>Declara de utilidade pública a Associação de Moradores Amigos do Bairro Centenário, com sede no Município de Rolim de Moura</w:t>
      </w:r>
      <w:bookmarkEnd w:id="0"/>
      <w:r w:rsidR="004A176B" w:rsidRPr="004A176B">
        <w:rPr>
          <w:sz w:val="24"/>
          <w:szCs w:val="24"/>
        </w:rPr>
        <w:t>.</w:t>
      </w:r>
    </w:p>
    <w:p w:rsidR="00904017" w:rsidRDefault="00904017" w:rsidP="00E211D6">
      <w:pPr>
        <w:ind w:left="5103"/>
        <w:jc w:val="both"/>
      </w:pPr>
    </w:p>
    <w:p w:rsidR="005E33DF" w:rsidRDefault="005E33DF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AE2D7F" w:rsidRDefault="00AE2D7F" w:rsidP="00AE2D7F">
      <w:pPr>
        <w:ind w:firstLine="567"/>
        <w:jc w:val="both"/>
      </w:pPr>
      <w:r>
        <w:t>Art. 1°. Fica declarada de utilidade pública a Associação de Moradores Amigos do</w:t>
      </w:r>
    </w:p>
    <w:p w:rsidR="00AE2D7F" w:rsidRDefault="00AE2D7F" w:rsidP="00AE2D7F">
      <w:pPr>
        <w:jc w:val="both"/>
      </w:pPr>
      <w:r>
        <w:t>Bairro Centenário, com sede no Município de Rolim de Moura.</w:t>
      </w:r>
    </w:p>
    <w:p w:rsidR="00AE2D7F" w:rsidRDefault="00AE2D7F" w:rsidP="00AE2D7F">
      <w:pPr>
        <w:ind w:firstLine="567"/>
        <w:jc w:val="both"/>
      </w:pPr>
    </w:p>
    <w:p w:rsidR="00A42CA7" w:rsidRDefault="00AE2D7F" w:rsidP="00AE2D7F">
      <w:pPr>
        <w:ind w:firstLine="567"/>
        <w:jc w:val="both"/>
      </w:pPr>
      <w:r>
        <w:t>Art. 2º. Esta Lei entra em vigor na data da sua publicação.</w:t>
      </w:r>
    </w:p>
    <w:p w:rsidR="00615D9E" w:rsidRPr="00FD44CC" w:rsidRDefault="00615D9E" w:rsidP="00615D9E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4C2A83">
        <w:t xml:space="preserve"> 15 </w:t>
      </w:r>
      <w:r w:rsidRPr="0046356F">
        <w:t>de</w:t>
      </w:r>
      <w:r w:rsidR="00EC58D0">
        <w:t xml:space="preserve"> </w:t>
      </w:r>
      <w:r w:rsidR="00615D9E">
        <w:t>dezembro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sectPr w:rsidR="00C02B9B" w:rsidSect="00AE2D7F">
      <w:headerReference w:type="default" r:id="rId9"/>
      <w:footerReference w:type="default" r:id="rId10"/>
      <w:pgSz w:w="11907" w:h="16840" w:code="9"/>
      <w:pgMar w:top="709" w:right="1134" w:bottom="0" w:left="1276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5A1" w:rsidRDefault="008D25A1">
      <w:r>
        <w:separator/>
      </w:r>
    </w:p>
  </w:endnote>
  <w:endnote w:type="continuationSeparator" w:id="0">
    <w:p w:rsidR="008D25A1" w:rsidRDefault="008D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C2A83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5A1" w:rsidRDefault="008D25A1">
      <w:r>
        <w:separator/>
      </w:r>
    </w:p>
  </w:footnote>
  <w:footnote w:type="continuationSeparator" w:id="0">
    <w:p w:rsidR="008D25A1" w:rsidRDefault="008D2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5pt;height:70.65pt" o:ole="" fillcolor="window">
          <v:imagedata r:id="rId1" o:title=""/>
        </v:shape>
        <o:OLEObject Type="Embed" ProgID="Word.Picture.8" ShapeID="_x0000_i1025" DrawAspect="Content" ObjectID="_1480139072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0771D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10C0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76B"/>
    <w:rsid w:val="004A1B60"/>
    <w:rsid w:val="004A57DC"/>
    <w:rsid w:val="004A79E9"/>
    <w:rsid w:val="004B4685"/>
    <w:rsid w:val="004C2A83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1A6B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35548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25A1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2CA7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2D7F"/>
    <w:rsid w:val="00AE4649"/>
    <w:rsid w:val="00AE5225"/>
    <w:rsid w:val="00AF0309"/>
    <w:rsid w:val="00B05003"/>
    <w:rsid w:val="00B06C44"/>
    <w:rsid w:val="00B1035B"/>
    <w:rsid w:val="00B145FC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E7FC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11E8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095CE-EBCA-4E3D-B3D1-27F28344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Helder Risler de Oliveira</cp:lastModifiedBy>
  <cp:revision>4</cp:revision>
  <cp:lastPrinted>2014-12-12T14:36:00Z</cp:lastPrinted>
  <dcterms:created xsi:type="dcterms:W3CDTF">2014-12-12T14:47:00Z</dcterms:created>
  <dcterms:modified xsi:type="dcterms:W3CDTF">2014-12-15T12:58:00Z</dcterms:modified>
</cp:coreProperties>
</file>