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6728" w:rsidRPr="009028DA" w:rsidRDefault="008F6728" w:rsidP="009028DA">
      <w:pPr>
        <w:pStyle w:val="Ttulo1"/>
        <w:spacing w:line="240" w:lineRule="auto"/>
        <w:ind w:left="0" w:firstLine="0"/>
        <w:jc w:val="center"/>
        <w:rPr>
          <w:b w:val="0"/>
          <w:szCs w:val="24"/>
        </w:rPr>
      </w:pPr>
      <w:r w:rsidRPr="009028DA">
        <w:rPr>
          <w:b w:val="0"/>
          <w:szCs w:val="24"/>
        </w:rPr>
        <w:t>LEI N.</w:t>
      </w:r>
      <w:r w:rsidR="0076461D">
        <w:rPr>
          <w:b w:val="0"/>
          <w:szCs w:val="24"/>
        </w:rPr>
        <w:t xml:space="preserve"> 3.235</w:t>
      </w:r>
      <w:r w:rsidR="006D76A7" w:rsidRPr="009028DA">
        <w:rPr>
          <w:b w:val="0"/>
          <w:szCs w:val="24"/>
        </w:rPr>
        <w:t xml:space="preserve">, </w:t>
      </w:r>
      <w:r w:rsidRPr="009028DA">
        <w:rPr>
          <w:b w:val="0"/>
          <w:szCs w:val="24"/>
        </w:rPr>
        <w:t>DE</w:t>
      </w:r>
      <w:r w:rsidR="0076461D">
        <w:rPr>
          <w:b w:val="0"/>
          <w:szCs w:val="24"/>
        </w:rPr>
        <w:t xml:space="preserve"> 29 D</w:t>
      </w:r>
      <w:r w:rsidRPr="009028DA">
        <w:rPr>
          <w:b w:val="0"/>
          <w:szCs w:val="24"/>
        </w:rPr>
        <w:t xml:space="preserve">E </w:t>
      </w:r>
      <w:r w:rsidR="004E746E">
        <w:rPr>
          <w:b w:val="0"/>
          <w:szCs w:val="24"/>
        </w:rPr>
        <w:t>OUTUBRO</w:t>
      </w:r>
      <w:r w:rsidR="00046A65" w:rsidRPr="009028DA">
        <w:rPr>
          <w:b w:val="0"/>
          <w:szCs w:val="24"/>
        </w:rPr>
        <w:t xml:space="preserve"> </w:t>
      </w:r>
      <w:r w:rsidRPr="009028DA">
        <w:rPr>
          <w:b w:val="0"/>
          <w:szCs w:val="24"/>
        </w:rPr>
        <w:t>DE 2013.</w:t>
      </w:r>
    </w:p>
    <w:p w:rsidR="008F6728" w:rsidRPr="009028DA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5366C3" w:rsidRDefault="009A0DB0" w:rsidP="009A0DB0">
      <w:pPr>
        <w:ind w:left="5103"/>
        <w:jc w:val="both"/>
        <w:rPr>
          <w:sz w:val="24"/>
          <w:szCs w:val="24"/>
        </w:rPr>
      </w:pPr>
      <w:r w:rsidRPr="009A0DB0">
        <w:rPr>
          <w:sz w:val="24"/>
          <w:szCs w:val="24"/>
        </w:rPr>
        <w:t>Autoriza o Poder Executivo a abrir crédito suplementar até o montante de R$ 11.962.558,00, em favor da Unidade Orçamentária: Tribunal de Justiça - TJ</w:t>
      </w:r>
      <w:r w:rsidR="008F6728" w:rsidRPr="005366C3">
        <w:rPr>
          <w:sz w:val="24"/>
          <w:szCs w:val="24"/>
        </w:rPr>
        <w:t>.</w:t>
      </w:r>
    </w:p>
    <w:p w:rsidR="008F6728" w:rsidRPr="009028DA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9028DA" w:rsidRDefault="008F6728" w:rsidP="009028DA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028DA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Faço saber que a Assembleia Legislativa decreta e eu sanciono a seguinte Lei: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9A0DB0" w:rsidRPr="009A0DB0" w:rsidRDefault="009A0DB0" w:rsidP="009A0DB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0DB0">
        <w:rPr>
          <w:sz w:val="24"/>
          <w:szCs w:val="24"/>
        </w:rPr>
        <w:t xml:space="preserve">Art. 1º. Fica o Poder Executivo autorizado a abrir crédito suplementar para dar cobertura orçamentária às despesas correntes, no presente exercício até o montante de R$ 11.962.558,00 (onze milhões, novecentos e sessenta e dois mil, quinhentos e cinquenta e oito reais), na Unidade Orçamentária: Tribunal de Justiça - TJ a serem alocados, conforme Anexo II e III desta Lei. </w:t>
      </w:r>
    </w:p>
    <w:p w:rsidR="009A0DB0" w:rsidRPr="009A0DB0" w:rsidRDefault="009A0DB0" w:rsidP="009A0DB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A0DB0" w:rsidRPr="009A0DB0" w:rsidRDefault="009A0DB0" w:rsidP="009A0DB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0DB0">
        <w:rPr>
          <w:sz w:val="24"/>
          <w:szCs w:val="24"/>
        </w:rPr>
        <w:t xml:space="preserve">Parágrafo único. O crédito suplementar indicado no </w:t>
      </w:r>
      <w:r w:rsidRPr="00DE71C4">
        <w:rPr>
          <w:i/>
          <w:sz w:val="24"/>
          <w:szCs w:val="24"/>
        </w:rPr>
        <w:t>caput</w:t>
      </w:r>
      <w:r w:rsidRPr="009A0DB0">
        <w:rPr>
          <w:sz w:val="24"/>
          <w:szCs w:val="24"/>
        </w:rPr>
        <w:t xml:space="preserve"> deste artigo é proveniente de anulação parcial da dotação orçamentária do exercício corrente no montante de </w:t>
      </w:r>
      <w:proofErr w:type="gramStart"/>
      <w:r w:rsidRPr="009A0DB0">
        <w:rPr>
          <w:sz w:val="24"/>
          <w:szCs w:val="24"/>
        </w:rPr>
        <w:t>R$ 5.800.000,00 (cinco milhões e oitocentos mil reais) indicada</w:t>
      </w:r>
      <w:proofErr w:type="gramEnd"/>
      <w:r w:rsidRPr="009A0DB0">
        <w:rPr>
          <w:sz w:val="24"/>
          <w:szCs w:val="24"/>
        </w:rPr>
        <w:t xml:space="preserve"> no Anexo I, e saldo financeiro derivado da anulação de restos a pagar inscritos em 2012 e em anos anteriores no montante de R$ 6.162.558,00 (seis milhões, cento e sessenta e dois mil, quinhentos e cinquenta e oito reais) indicado no Anexo III desta Lei. </w:t>
      </w:r>
    </w:p>
    <w:p w:rsidR="009A0DB0" w:rsidRPr="009A0DB0" w:rsidRDefault="009A0DB0" w:rsidP="009A0DB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6142C" w:rsidRPr="00B6142C" w:rsidRDefault="009A0DB0" w:rsidP="009A0DB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A0DB0">
        <w:rPr>
          <w:sz w:val="24"/>
          <w:szCs w:val="24"/>
        </w:rPr>
        <w:t>Art. 2º. Esta Lei entra em vigor na data de sua publicação.</w:t>
      </w:r>
    </w:p>
    <w:p w:rsidR="00293406" w:rsidRPr="009028DA" w:rsidRDefault="00293406" w:rsidP="009028D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Palácio do Governo do Estado de Rondônia, em</w:t>
      </w:r>
      <w:r w:rsidR="0076461D">
        <w:rPr>
          <w:sz w:val="24"/>
          <w:szCs w:val="24"/>
        </w:rPr>
        <w:t xml:space="preserve"> 29 </w:t>
      </w:r>
      <w:r w:rsidRPr="009028DA">
        <w:rPr>
          <w:sz w:val="24"/>
          <w:szCs w:val="24"/>
        </w:rPr>
        <w:t xml:space="preserve">de </w:t>
      </w:r>
      <w:r w:rsidR="004E746E">
        <w:rPr>
          <w:sz w:val="24"/>
          <w:szCs w:val="24"/>
        </w:rPr>
        <w:t>outubro</w:t>
      </w:r>
      <w:r w:rsidR="003E544D">
        <w:rPr>
          <w:sz w:val="24"/>
          <w:szCs w:val="24"/>
        </w:rPr>
        <w:t xml:space="preserve"> </w:t>
      </w:r>
      <w:r w:rsidRPr="009028DA">
        <w:rPr>
          <w:sz w:val="24"/>
          <w:szCs w:val="24"/>
        </w:rPr>
        <w:t xml:space="preserve">de 2013, 125º da República.  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8721F8" w:rsidRDefault="008721F8" w:rsidP="008F6728">
      <w:pPr>
        <w:ind w:firstLine="567"/>
        <w:jc w:val="both"/>
        <w:rPr>
          <w:sz w:val="24"/>
          <w:szCs w:val="24"/>
        </w:rPr>
      </w:pPr>
    </w:p>
    <w:p w:rsidR="00C0310A" w:rsidRPr="009028DA" w:rsidRDefault="00C0310A" w:rsidP="008F6728">
      <w:pPr>
        <w:ind w:firstLine="567"/>
        <w:jc w:val="both"/>
        <w:rPr>
          <w:sz w:val="24"/>
          <w:szCs w:val="24"/>
        </w:rPr>
      </w:pPr>
    </w:p>
    <w:p w:rsidR="008F6728" w:rsidRPr="009028DA" w:rsidRDefault="008F6728" w:rsidP="009028DA">
      <w:pPr>
        <w:tabs>
          <w:tab w:val="left" w:pos="4365"/>
        </w:tabs>
        <w:jc w:val="center"/>
        <w:rPr>
          <w:b/>
          <w:sz w:val="24"/>
          <w:szCs w:val="24"/>
        </w:rPr>
      </w:pPr>
      <w:proofErr w:type="gramStart"/>
      <w:r w:rsidRPr="009028DA">
        <w:rPr>
          <w:b/>
          <w:sz w:val="24"/>
          <w:szCs w:val="24"/>
        </w:rPr>
        <w:t>CONFÚCIO AIRES MOURA</w:t>
      </w:r>
      <w:proofErr w:type="gramEnd"/>
    </w:p>
    <w:p w:rsidR="008F6728" w:rsidRPr="009028DA" w:rsidRDefault="008F6728" w:rsidP="009028DA">
      <w:pPr>
        <w:tabs>
          <w:tab w:val="left" w:pos="4365"/>
        </w:tabs>
        <w:jc w:val="center"/>
        <w:rPr>
          <w:sz w:val="24"/>
          <w:szCs w:val="24"/>
        </w:rPr>
      </w:pPr>
      <w:r w:rsidRPr="009028DA">
        <w:rPr>
          <w:sz w:val="24"/>
          <w:szCs w:val="24"/>
        </w:rPr>
        <w:t>Governador</w:t>
      </w:r>
    </w:p>
    <w:p w:rsidR="008F6728" w:rsidRPr="0094064D" w:rsidRDefault="008F6728" w:rsidP="008F6728">
      <w:pPr>
        <w:rPr>
          <w:sz w:val="24"/>
          <w:szCs w:val="24"/>
        </w:rPr>
      </w:pPr>
    </w:p>
    <w:p w:rsidR="008F6728" w:rsidRPr="0094064D" w:rsidRDefault="008F6728" w:rsidP="008F6728">
      <w:pPr>
        <w:rPr>
          <w:sz w:val="24"/>
          <w:szCs w:val="24"/>
        </w:rPr>
      </w:pPr>
    </w:p>
    <w:p w:rsidR="009A0DB0" w:rsidRPr="002441C0" w:rsidRDefault="00E305BF" w:rsidP="009A0DB0">
      <w:pPr>
        <w:tabs>
          <w:tab w:val="left" w:pos="284"/>
        </w:tabs>
        <w:ind w:hanging="170"/>
        <w:jc w:val="center"/>
        <w:rPr>
          <w:b/>
          <w:bCs/>
        </w:rPr>
      </w:pPr>
      <w:r>
        <w:rPr>
          <w:sz w:val="24"/>
          <w:szCs w:val="24"/>
        </w:rPr>
        <w:br w:type="page"/>
      </w:r>
      <w:r w:rsidR="009A0DB0" w:rsidRPr="002441C0">
        <w:rPr>
          <w:b/>
          <w:bCs/>
        </w:rPr>
        <w:lastRenderedPageBreak/>
        <w:t>ANEXO I</w:t>
      </w:r>
    </w:p>
    <w:p w:rsidR="009A0DB0" w:rsidRDefault="009A0DB0" w:rsidP="009A0DB0">
      <w:pPr>
        <w:tabs>
          <w:tab w:val="left" w:pos="284"/>
        </w:tabs>
        <w:ind w:hanging="170"/>
        <w:jc w:val="center"/>
        <w:rPr>
          <w:b/>
          <w:bCs/>
          <w:sz w:val="18"/>
          <w:szCs w:val="18"/>
        </w:rPr>
      </w:pPr>
    </w:p>
    <w:p w:rsidR="009A0DB0" w:rsidRDefault="009A0DB0" w:rsidP="009A0DB0">
      <w:pPr>
        <w:tabs>
          <w:tab w:val="left" w:pos="284"/>
        </w:tabs>
        <w:ind w:hanging="17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CREDITO ADICIONAL                                                                                                             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                     REDUZ</w:t>
      </w:r>
      <w:r>
        <w:rPr>
          <w:sz w:val="18"/>
          <w:szCs w:val="18"/>
        </w:rPr>
        <w:t xml:space="preserve">                                                                                        </w:t>
      </w:r>
    </w:p>
    <w:tbl>
      <w:tblPr>
        <w:tblW w:w="10350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9A0DB0" w:rsidTr="00A2781D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B0" w:rsidRDefault="009A0DB0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B0" w:rsidRDefault="009A0DB0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B0" w:rsidRDefault="009A0DB0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B0" w:rsidRDefault="009A0DB0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B0" w:rsidRDefault="009A0DB0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A0DB0" w:rsidRDefault="009A0DB0" w:rsidP="009A0DB0">
      <w:pPr>
        <w:jc w:val="both"/>
        <w:rPr>
          <w:vanish/>
        </w:rPr>
      </w:pPr>
    </w:p>
    <w:tbl>
      <w:tblPr>
        <w:tblW w:w="10350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9A0DB0" w:rsidTr="00A2781D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0DB0" w:rsidRDefault="009A0DB0" w:rsidP="00A2781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A0DB0" w:rsidRDefault="009A0DB0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TRIBUNAL DE JUSTIÇA - TJ</w:t>
            </w:r>
          </w:p>
        </w:tc>
        <w:tc>
          <w:tcPr>
            <w:tcW w:w="1060" w:type="dxa"/>
            <w:vAlign w:val="center"/>
            <w:hideMark/>
          </w:tcPr>
          <w:p w:rsidR="009A0DB0" w:rsidRDefault="009A0DB0" w:rsidP="00A2781D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9A0DB0" w:rsidRDefault="009A0DB0" w:rsidP="00A2781D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9A0DB0" w:rsidRDefault="009A0DB0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5.800.000,00</w:t>
            </w:r>
          </w:p>
        </w:tc>
      </w:tr>
      <w:tr w:rsidR="009A0DB0" w:rsidTr="00A2781D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0DB0" w:rsidRDefault="009A0DB0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03.001.02.122.1278.2310</w:t>
            </w:r>
          </w:p>
        </w:tc>
        <w:tc>
          <w:tcPr>
            <w:tcW w:w="4241" w:type="dxa"/>
            <w:vAlign w:val="center"/>
            <w:hideMark/>
          </w:tcPr>
          <w:p w:rsidR="009A0DB0" w:rsidRDefault="009A0DB0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REMUNERAÇÃO DE PESSOAL ATIVO E ENCARGOS SOCIAIS</w:t>
            </w:r>
          </w:p>
        </w:tc>
        <w:tc>
          <w:tcPr>
            <w:tcW w:w="1060" w:type="dxa"/>
            <w:vAlign w:val="center"/>
            <w:hideMark/>
          </w:tcPr>
          <w:p w:rsidR="009A0DB0" w:rsidRDefault="009A0DB0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84" w:type="dxa"/>
            <w:vAlign w:val="center"/>
            <w:hideMark/>
          </w:tcPr>
          <w:p w:rsidR="009A0DB0" w:rsidRDefault="009A0DB0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9A0DB0" w:rsidRDefault="009A0DB0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1.800.000,00</w:t>
            </w:r>
          </w:p>
        </w:tc>
      </w:tr>
      <w:tr w:rsidR="009A0DB0" w:rsidTr="00A2781D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0DB0" w:rsidRDefault="009A0DB0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03.001.02.846.0000.0219</w:t>
            </w:r>
          </w:p>
        </w:tc>
        <w:tc>
          <w:tcPr>
            <w:tcW w:w="4241" w:type="dxa"/>
            <w:vAlign w:val="center"/>
            <w:hideMark/>
          </w:tcPr>
          <w:p w:rsidR="009A0DB0" w:rsidRDefault="009A0DB0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REMUNERAÇÃO DE INATIVOS E PENSIONISTAS</w:t>
            </w:r>
          </w:p>
        </w:tc>
        <w:tc>
          <w:tcPr>
            <w:tcW w:w="1060" w:type="dxa"/>
            <w:vAlign w:val="center"/>
            <w:hideMark/>
          </w:tcPr>
          <w:p w:rsidR="009A0DB0" w:rsidRDefault="009A0DB0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84" w:type="dxa"/>
            <w:vAlign w:val="center"/>
            <w:hideMark/>
          </w:tcPr>
          <w:p w:rsidR="009A0DB0" w:rsidRDefault="009A0DB0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9A0DB0" w:rsidRDefault="009A0DB0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4.000.000,00</w:t>
            </w:r>
          </w:p>
        </w:tc>
      </w:tr>
      <w:tr w:rsidR="009A0DB0" w:rsidTr="00A2781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A0DB0" w:rsidRDefault="009A0DB0" w:rsidP="00A278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vAlign w:val="center"/>
            <w:hideMark/>
          </w:tcPr>
          <w:p w:rsidR="009A0DB0" w:rsidRDefault="009A0DB0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R$ 5.800.000,00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9A0DB0" w:rsidRPr="002441C0" w:rsidRDefault="009A0DB0" w:rsidP="009A0DB0">
      <w:pPr>
        <w:spacing w:after="240"/>
        <w:jc w:val="center"/>
      </w:pPr>
      <w:r>
        <w:br/>
      </w:r>
      <w:r w:rsidRPr="002441C0">
        <w:rPr>
          <w:b/>
          <w:bCs/>
        </w:rPr>
        <w:t>ANEXO II</w:t>
      </w:r>
    </w:p>
    <w:p w:rsidR="009A0DB0" w:rsidRDefault="009A0DB0" w:rsidP="009A0DB0">
      <w:pPr>
        <w:tabs>
          <w:tab w:val="left" w:pos="0"/>
          <w:tab w:val="left" w:pos="8647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CRÉDITO ADICIONAL                                                                                                       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              SUPLEMENTA</w:t>
      </w:r>
    </w:p>
    <w:p w:rsidR="009A0DB0" w:rsidRDefault="009A0DB0" w:rsidP="009A0DB0">
      <w:pPr>
        <w:tabs>
          <w:tab w:val="left" w:pos="4536"/>
          <w:tab w:val="left" w:pos="4678"/>
        </w:tabs>
        <w:jc w:val="center"/>
        <w:rPr>
          <w:sz w:val="18"/>
          <w:szCs w:val="18"/>
        </w:rPr>
      </w:pPr>
    </w:p>
    <w:tbl>
      <w:tblPr>
        <w:tblW w:w="10350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9A0DB0" w:rsidTr="00A2781D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B0" w:rsidRDefault="009A0DB0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B0" w:rsidRDefault="009A0DB0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B0" w:rsidRDefault="009A0DB0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B0" w:rsidRDefault="009A0DB0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B0" w:rsidRDefault="009A0DB0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A0DB0" w:rsidRDefault="009A0DB0" w:rsidP="009A0DB0">
      <w:pPr>
        <w:jc w:val="both"/>
        <w:rPr>
          <w:vanish/>
        </w:rPr>
      </w:pPr>
    </w:p>
    <w:tbl>
      <w:tblPr>
        <w:tblW w:w="10350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9A0DB0" w:rsidTr="00A2781D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0DB0" w:rsidRDefault="009A0DB0" w:rsidP="00A2781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A0DB0" w:rsidRDefault="009A0DB0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TRIBUNAL DE JUSTIÇA - TJ</w:t>
            </w:r>
          </w:p>
        </w:tc>
        <w:tc>
          <w:tcPr>
            <w:tcW w:w="1060" w:type="dxa"/>
            <w:vAlign w:val="center"/>
            <w:hideMark/>
          </w:tcPr>
          <w:p w:rsidR="009A0DB0" w:rsidRDefault="009A0DB0" w:rsidP="00A2781D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9A0DB0" w:rsidRDefault="009A0DB0" w:rsidP="00A2781D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9A0DB0" w:rsidRDefault="009A0DB0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5.800.000,00</w:t>
            </w:r>
          </w:p>
        </w:tc>
      </w:tr>
      <w:tr w:rsidR="009A0DB0" w:rsidTr="00A2781D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0DB0" w:rsidRDefault="009A0DB0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03.001.02.122.1278.2309</w:t>
            </w:r>
          </w:p>
        </w:tc>
        <w:tc>
          <w:tcPr>
            <w:tcW w:w="4241" w:type="dxa"/>
            <w:vAlign w:val="center"/>
            <w:hideMark/>
          </w:tcPr>
          <w:p w:rsidR="009A0DB0" w:rsidRDefault="009A0DB0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 DE BENEFÍCIOS E DESPESAS DE CARATER INDENIZATÓRIO</w:t>
            </w:r>
          </w:p>
        </w:tc>
        <w:tc>
          <w:tcPr>
            <w:tcW w:w="1060" w:type="dxa"/>
            <w:vAlign w:val="center"/>
            <w:hideMark/>
          </w:tcPr>
          <w:p w:rsidR="009A0DB0" w:rsidRDefault="009A0DB0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9A0DB0" w:rsidRDefault="009A0DB0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9A0DB0" w:rsidRDefault="009A0DB0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5.800.000,00</w:t>
            </w:r>
          </w:p>
        </w:tc>
      </w:tr>
      <w:tr w:rsidR="009A0DB0" w:rsidTr="00A2781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A0DB0" w:rsidRDefault="009A0DB0" w:rsidP="00A278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A0DB0" w:rsidRDefault="009A0DB0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R$ 5.800.000,00</w:t>
            </w:r>
          </w:p>
        </w:tc>
      </w:tr>
    </w:tbl>
    <w:p w:rsidR="009A0DB0" w:rsidRDefault="009A0DB0" w:rsidP="009A0DB0">
      <w:pPr>
        <w:spacing w:after="240"/>
        <w:jc w:val="both"/>
      </w:pPr>
    </w:p>
    <w:p w:rsidR="009A0DB0" w:rsidRDefault="009A0DB0" w:rsidP="009A0DB0">
      <w:pPr>
        <w:spacing w:after="240"/>
        <w:jc w:val="center"/>
        <w:rPr>
          <w:b/>
          <w:bCs/>
        </w:rPr>
      </w:pPr>
      <w:r w:rsidRPr="002441C0">
        <w:rPr>
          <w:b/>
          <w:bCs/>
        </w:rPr>
        <w:t>ANEXO III</w:t>
      </w:r>
    </w:p>
    <w:p w:rsidR="009A0DB0" w:rsidRPr="002441C0" w:rsidRDefault="009A0DB0" w:rsidP="009A0DB0">
      <w:pPr>
        <w:spacing w:after="240"/>
        <w:jc w:val="center"/>
      </w:pPr>
    </w:p>
    <w:p w:rsidR="009A0DB0" w:rsidRDefault="009A0DB0" w:rsidP="009A0DB0">
      <w:pPr>
        <w:tabs>
          <w:tab w:val="left" w:pos="284"/>
          <w:tab w:val="left" w:pos="8647"/>
        </w:tabs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ADICIONAL                                                                                                                                        SUPLEMENTA</w:t>
      </w:r>
    </w:p>
    <w:p w:rsidR="009A0DB0" w:rsidRDefault="009A0DB0" w:rsidP="009A0DB0">
      <w:pPr>
        <w:jc w:val="center"/>
        <w:rPr>
          <w:sz w:val="18"/>
          <w:szCs w:val="18"/>
        </w:rPr>
      </w:pPr>
    </w:p>
    <w:tbl>
      <w:tblPr>
        <w:tblW w:w="10350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9A0DB0" w:rsidTr="00A2781D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B0" w:rsidRDefault="009A0DB0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B0" w:rsidRDefault="009A0DB0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B0" w:rsidRDefault="009A0DB0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B0" w:rsidRDefault="009A0DB0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B0" w:rsidRDefault="009A0DB0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A0DB0" w:rsidRDefault="009A0DB0" w:rsidP="009A0DB0">
      <w:pPr>
        <w:jc w:val="both"/>
        <w:rPr>
          <w:vanish/>
        </w:rPr>
      </w:pPr>
    </w:p>
    <w:tbl>
      <w:tblPr>
        <w:tblW w:w="10350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9A0DB0" w:rsidTr="00A2781D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0DB0" w:rsidRDefault="009A0DB0" w:rsidP="00A2781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A0DB0" w:rsidRDefault="009A0DB0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TRIBUNAL DE JUSTIÇA – TJ</w:t>
            </w:r>
          </w:p>
        </w:tc>
        <w:tc>
          <w:tcPr>
            <w:tcW w:w="1060" w:type="dxa"/>
            <w:vAlign w:val="center"/>
            <w:hideMark/>
          </w:tcPr>
          <w:p w:rsidR="009A0DB0" w:rsidRDefault="009A0DB0" w:rsidP="00A2781D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9A0DB0" w:rsidRDefault="009A0DB0" w:rsidP="00A2781D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9A0DB0" w:rsidRDefault="009A0DB0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6.162.558,00</w:t>
            </w:r>
          </w:p>
        </w:tc>
      </w:tr>
      <w:tr w:rsidR="009A0DB0" w:rsidTr="00A2781D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0DB0" w:rsidRDefault="009A0DB0" w:rsidP="00A2781D">
            <w:pPr>
              <w:tabs>
                <w:tab w:val="left" w:pos="3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03.001.02.122.1278.2309</w:t>
            </w:r>
          </w:p>
        </w:tc>
        <w:tc>
          <w:tcPr>
            <w:tcW w:w="4241" w:type="dxa"/>
            <w:vAlign w:val="center"/>
            <w:hideMark/>
          </w:tcPr>
          <w:p w:rsidR="009A0DB0" w:rsidRDefault="009A0DB0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 DE BENEFÍCIOS E DESPESAS DE CARATER INDENIZATÓRIO</w:t>
            </w:r>
          </w:p>
        </w:tc>
        <w:tc>
          <w:tcPr>
            <w:tcW w:w="1060" w:type="dxa"/>
            <w:vAlign w:val="center"/>
            <w:hideMark/>
          </w:tcPr>
          <w:p w:rsidR="009A0DB0" w:rsidRDefault="009A0DB0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9A0DB0" w:rsidRDefault="009A0DB0" w:rsidP="00A2781D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9A0DB0" w:rsidRDefault="009A0DB0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6.162.558,00</w:t>
            </w:r>
          </w:p>
        </w:tc>
      </w:tr>
      <w:tr w:rsidR="009A0DB0" w:rsidTr="00A2781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A0DB0" w:rsidRDefault="009A0DB0" w:rsidP="00A278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A0DB0" w:rsidRDefault="009A0DB0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R$ 6.162.558,00</w:t>
            </w:r>
          </w:p>
        </w:tc>
      </w:tr>
    </w:tbl>
    <w:p w:rsidR="009A0DB0" w:rsidRDefault="009A0DB0" w:rsidP="009A0DB0"/>
    <w:p w:rsidR="00184E2B" w:rsidRDefault="005E2722" w:rsidP="009A0DB0">
      <w:pPr>
        <w:ind w:hanging="170"/>
        <w:jc w:val="center"/>
      </w:pPr>
      <w:r>
        <w:t xml:space="preserve"> </w:t>
      </w:r>
    </w:p>
    <w:p w:rsidR="00E305BF" w:rsidRDefault="00E305BF">
      <w:pPr>
        <w:suppressAutoHyphens w:val="0"/>
        <w:rPr>
          <w:sz w:val="24"/>
          <w:szCs w:val="24"/>
        </w:rPr>
      </w:pPr>
    </w:p>
    <w:sectPr w:rsidR="00E305BF" w:rsidSect="00184E2B">
      <w:headerReference w:type="default" r:id="rId9"/>
      <w:pgSz w:w="11906" w:h="16838"/>
      <w:pgMar w:top="1134" w:right="567" w:bottom="426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C4" w:rsidRDefault="005250C4">
      <w:r>
        <w:separator/>
      </w:r>
    </w:p>
  </w:endnote>
  <w:endnote w:type="continuationSeparator" w:id="0">
    <w:p w:rsidR="005250C4" w:rsidRDefault="0052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thern">
    <w:altName w:val="Georgia"/>
    <w:charset w:val="00"/>
    <w:family w:val="auto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C4" w:rsidRDefault="005250C4">
      <w:r>
        <w:separator/>
      </w:r>
    </w:p>
  </w:footnote>
  <w:footnote w:type="continuationSeparator" w:id="0">
    <w:p w:rsidR="005250C4" w:rsidRDefault="00525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DB" w:rsidRDefault="00966CB7" w:rsidP="00894907">
    <w:pPr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7066C8E" wp14:editId="6C7F4AB1">
              <wp:simplePos x="0" y="0"/>
              <wp:positionH relativeFrom="page">
                <wp:posOffset>10150475</wp:posOffset>
              </wp:positionH>
              <wp:positionV relativeFrom="paragraph">
                <wp:posOffset>286385</wp:posOffset>
              </wp:positionV>
              <wp:extent cx="152400" cy="174625"/>
              <wp:effectExtent l="6350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8DB" w:rsidRDefault="00F3061D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  <w:sz w:val="24"/>
                            </w:rPr>
                            <w:fldChar w:fldCharType="begin"/>
                          </w:r>
                          <w:r w:rsidR="004958DB">
                            <w:rPr>
                              <w:rStyle w:val="Nmerodepgina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fldChar w:fldCharType="separate"/>
                          </w:r>
                          <w:r w:rsidR="0076461D">
                            <w:rPr>
                              <w:rStyle w:val="Nmerodepgina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9.25pt;margin-top:22.5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" stroked="f">
              <v:fill opacity="0"/>
              <v:textbox inset="0,0,0,0">
                <w:txbxContent>
                  <w:p w:rsidR="004958DB" w:rsidRDefault="00F3061D">
                    <w:pPr>
                      <w:pStyle w:val="Cabealho"/>
                    </w:pPr>
                    <w:r>
                      <w:rPr>
                        <w:rStyle w:val="Nmerodepgina"/>
                        <w:sz w:val="24"/>
                      </w:rPr>
                      <w:fldChar w:fldCharType="begin"/>
                    </w:r>
                    <w:r w:rsidR="004958DB">
                      <w:rPr>
                        <w:rStyle w:val="Nmerodepgina"/>
                        <w:sz w:val="24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4"/>
                      </w:rPr>
                      <w:fldChar w:fldCharType="separate"/>
                    </w:r>
                    <w:r w:rsidR="0076461D">
                      <w:rPr>
                        <w:rStyle w:val="Nmerodepgina"/>
                        <w:noProof/>
                        <w:sz w:val="24"/>
                      </w:rPr>
                      <w:t>1</w:t>
                    </w:r>
                    <w:r>
                      <w:rPr>
                        <w:rStyle w:val="Nmerodepgina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bookmarkStart w:id="1" w:name="_MON_1055772843"/>
    <w:bookmarkEnd w:id="1"/>
    <w:r w:rsidR="004958DB" w:rsidRPr="00AC01C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444536066" r:id="rId2"/>
      </w:object>
    </w:r>
  </w:p>
  <w:p w:rsidR="004958DB" w:rsidRPr="00894907" w:rsidRDefault="004958DB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4958DB" w:rsidRDefault="004958DB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4958DB" w:rsidRPr="0049320C" w:rsidRDefault="004958DB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3">
    <w:nsid w:val="036C656D"/>
    <w:multiLevelType w:val="hybridMultilevel"/>
    <w:tmpl w:val="80721C9E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B0CD9"/>
    <w:multiLevelType w:val="hybridMultilevel"/>
    <w:tmpl w:val="EE8646CC"/>
    <w:lvl w:ilvl="0" w:tplc="63DEAA4A">
      <w:start w:val="1"/>
      <w:numFmt w:val="upperRoman"/>
      <w:lvlText w:val="%1 - "/>
      <w:lvlJc w:val="center"/>
      <w:pPr>
        <w:ind w:left="720" w:hanging="36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7222"/>
    <w:multiLevelType w:val="hybridMultilevel"/>
    <w:tmpl w:val="5CD6DE92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3CB07D8C">
      <w:start w:val="1"/>
      <w:numFmt w:val="upperRoman"/>
      <w:lvlText w:val="%2-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A2218"/>
    <w:multiLevelType w:val="hybridMultilevel"/>
    <w:tmpl w:val="46EADDE0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8FCC2E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94E7E"/>
    <w:multiLevelType w:val="hybridMultilevel"/>
    <w:tmpl w:val="F1804C30"/>
    <w:lvl w:ilvl="0" w:tplc="445A86AA">
      <w:start w:val="1"/>
      <w:numFmt w:val="upperRoman"/>
      <w:lvlText w:val="%1 - "/>
      <w:lvlJc w:val="center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600C51"/>
    <w:multiLevelType w:val="hybridMultilevel"/>
    <w:tmpl w:val="77D6EB76"/>
    <w:lvl w:ilvl="0" w:tplc="B358D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904C8"/>
    <w:multiLevelType w:val="hybridMultilevel"/>
    <w:tmpl w:val="C17C316E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DEB69FF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56E28F0C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B3B77"/>
    <w:multiLevelType w:val="hybridMultilevel"/>
    <w:tmpl w:val="00B2178E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644E5"/>
    <w:multiLevelType w:val="hybridMultilevel"/>
    <w:tmpl w:val="64C43C60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B8263B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C742E"/>
    <w:multiLevelType w:val="hybridMultilevel"/>
    <w:tmpl w:val="97EEFB9E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C1250"/>
    <w:multiLevelType w:val="hybridMultilevel"/>
    <w:tmpl w:val="84A63A2C"/>
    <w:lvl w:ilvl="0" w:tplc="60F86B40">
      <w:start w:val="1"/>
      <w:numFmt w:val="upperRoman"/>
      <w:lvlText w:val="%1-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82C00"/>
    <w:multiLevelType w:val="hybridMultilevel"/>
    <w:tmpl w:val="8E5A99A4"/>
    <w:lvl w:ilvl="0" w:tplc="ACB0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2B13EA"/>
    <w:multiLevelType w:val="hybridMultilevel"/>
    <w:tmpl w:val="57724A7E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02D0F"/>
    <w:multiLevelType w:val="hybridMultilevel"/>
    <w:tmpl w:val="921A94F6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534DF"/>
    <w:multiLevelType w:val="hybridMultilevel"/>
    <w:tmpl w:val="18ACC054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C25DC"/>
    <w:multiLevelType w:val="hybridMultilevel"/>
    <w:tmpl w:val="3CCEF932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1451B"/>
    <w:multiLevelType w:val="hybridMultilevel"/>
    <w:tmpl w:val="DC14753C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178EF"/>
    <w:multiLevelType w:val="hybridMultilevel"/>
    <w:tmpl w:val="4B9AA040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C310B"/>
    <w:multiLevelType w:val="hybridMultilevel"/>
    <w:tmpl w:val="3E8877A0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909EA"/>
    <w:multiLevelType w:val="hybridMultilevel"/>
    <w:tmpl w:val="2150718E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60308"/>
    <w:multiLevelType w:val="hybridMultilevel"/>
    <w:tmpl w:val="E570B9D0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058A6"/>
    <w:multiLevelType w:val="hybridMultilevel"/>
    <w:tmpl w:val="21AAF162"/>
    <w:lvl w:ilvl="0" w:tplc="6608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89199F"/>
    <w:multiLevelType w:val="hybridMultilevel"/>
    <w:tmpl w:val="555C1216"/>
    <w:lvl w:ilvl="0" w:tplc="60F86B40">
      <w:start w:val="1"/>
      <w:numFmt w:val="upperRoman"/>
      <w:lvlText w:val="%1-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E5B3F"/>
    <w:multiLevelType w:val="hybridMultilevel"/>
    <w:tmpl w:val="AC9A0C7E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6B7C083C">
      <w:start w:val="1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F0358"/>
    <w:multiLevelType w:val="hybridMultilevel"/>
    <w:tmpl w:val="C90A2052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3CB07D8C">
      <w:start w:val="1"/>
      <w:numFmt w:val="upperRoman"/>
      <w:lvlText w:val="%2-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2163A"/>
    <w:multiLevelType w:val="hybridMultilevel"/>
    <w:tmpl w:val="A9DA9ED4"/>
    <w:lvl w:ilvl="0" w:tplc="B55E6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609EC"/>
    <w:multiLevelType w:val="hybridMultilevel"/>
    <w:tmpl w:val="96FE1546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359A9"/>
    <w:multiLevelType w:val="hybridMultilevel"/>
    <w:tmpl w:val="DB7CE40C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273C6"/>
    <w:multiLevelType w:val="hybridMultilevel"/>
    <w:tmpl w:val="7F06AE66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97BBF"/>
    <w:multiLevelType w:val="hybridMultilevel"/>
    <w:tmpl w:val="72943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139C7"/>
    <w:multiLevelType w:val="hybridMultilevel"/>
    <w:tmpl w:val="7F1E08B2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F0FA6"/>
    <w:multiLevelType w:val="hybridMultilevel"/>
    <w:tmpl w:val="0C2C3000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569FB"/>
    <w:multiLevelType w:val="hybridMultilevel"/>
    <w:tmpl w:val="CBAE4B54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44E97"/>
    <w:multiLevelType w:val="hybridMultilevel"/>
    <w:tmpl w:val="18D28552"/>
    <w:lvl w:ilvl="0" w:tplc="445A86AA">
      <w:start w:val="1"/>
      <w:numFmt w:val="upperRoman"/>
      <w:lvlText w:val="%1 - "/>
      <w:lvlJc w:val="center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91A6411"/>
    <w:multiLevelType w:val="hybridMultilevel"/>
    <w:tmpl w:val="35CE94D2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02BFE"/>
    <w:multiLevelType w:val="hybridMultilevel"/>
    <w:tmpl w:val="B5F4032C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02BB7"/>
    <w:multiLevelType w:val="hybridMultilevel"/>
    <w:tmpl w:val="80A83A92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426A1"/>
    <w:multiLevelType w:val="hybridMultilevel"/>
    <w:tmpl w:val="30F0E434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B6B84"/>
    <w:multiLevelType w:val="hybridMultilevel"/>
    <w:tmpl w:val="E2100E02"/>
    <w:lvl w:ilvl="0" w:tplc="445A86AA">
      <w:start w:val="1"/>
      <w:numFmt w:val="upperRoman"/>
      <w:lvlText w:val="%1 - "/>
      <w:lvlJc w:val="center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42D22DF"/>
    <w:multiLevelType w:val="hybridMultilevel"/>
    <w:tmpl w:val="49861626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445A86AA">
      <w:start w:val="1"/>
      <w:numFmt w:val="upperRoman"/>
      <w:lvlText w:val="%2 - "/>
      <w:lvlJc w:val="center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676F8"/>
    <w:multiLevelType w:val="hybridMultilevel"/>
    <w:tmpl w:val="D2BE79B2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E1289"/>
    <w:multiLevelType w:val="hybridMultilevel"/>
    <w:tmpl w:val="710A12C8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9"/>
  </w:num>
  <w:num w:numId="10">
    <w:abstractNumId w:val="30"/>
  </w:num>
  <w:num w:numId="11">
    <w:abstractNumId w:val="21"/>
  </w:num>
  <w:num w:numId="12">
    <w:abstractNumId w:val="12"/>
  </w:num>
  <w:num w:numId="13">
    <w:abstractNumId w:val="17"/>
  </w:num>
  <w:num w:numId="14">
    <w:abstractNumId w:val="43"/>
  </w:num>
  <w:num w:numId="15">
    <w:abstractNumId w:val="34"/>
  </w:num>
  <w:num w:numId="16">
    <w:abstractNumId w:val="40"/>
  </w:num>
  <w:num w:numId="17">
    <w:abstractNumId w:val="44"/>
  </w:num>
  <w:num w:numId="18">
    <w:abstractNumId w:val="38"/>
  </w:num>
  <w:num w:numId="19">
    <w:abstractNumId w:val="35"/>
  </w:num>
  <w:num w:numId="20">
    <w:abstractNumId w:val="11"/>
  </w:num>
  <w:num w:numId="21">
    <w:abstractNumId w:val="6"/>
  </w:num>
  <w:num w:numId="22">
    <w:abstractNumId w:val="22"/>
  </w:num>
  <w:num w:numId="23">
    <w:abstractNumId w:val="37"/>
  </w:num>
  <w:num w:numId="24">
    <w:abstractNumId w:val="31"/>
  </w:num>
  <w:num w:numId="25">
    <w:abstractNumId w:val="39"/>
  </w:num>
  <w:num w:numId="26">
    <w:abstractNumId w:val="29"/>
  </w:num>
  <w:num w:numId="27">
    <w:abstractNumId w:val="5"/>
  </w:num>
  <w:num w:numId="28">
    <w:abstractNumId w:val="33"/>
  </w:num>
  <w:num w:numId="29">
    <w:abstractNumId w:val="15"/>
  </w:num>
  <w:num w:numId="30">
    <w:abstractNumId w:val="9"/>
  </w:num>
  <w:num w:numId="31">
    <w:abstractNumId w:val="23"/>
  </w:num>
  <w:num w:numId="32">
    <w:abstractNumId w:val="27"/>
  </w:num>
  <w:num w:numId="33">
    <w:abstractNumId w:val="26"/>
  </w:num>
  <w:num w:numId="34">
    <w:abstractNumId w:val="18"/>
  </w:num>
  <w:num w:numId="35">
    <w:abstractNumId w:val="10"/>
  </w:num>
  <w:num w:numId="36">
    <w:abstractNumId w:val="42"/>
  </w:num>
  <w:num w:numId="37">
    <w:abstractNumId w:val="36"/>
  </w:num>
  <w:num w:numId="38">
    <w:abstractNumId w:val="20"/>
  </w:num>
  <w:num w:numId="39">
    <w:abstractNumId w:val="4"/>
  </w:num>
  <w:num w:numId="40">
    <w:abstractNumId w:val="7"/>
  </w:num>
  <w:num w:numId="41">
    <w:abstractNumId w:val="25"/>
  </w:num>
  <w:num w:numId="42">
    <w:abstractNumId w:val="13"/>
  </w:num>
  <w:num w:numId="43">
    <w:abstractNumId w:val="41"/>
  </w:num>
  <w:num w:numId="44">
    <w:abstractNumId w:val="32"/>
  </w:num>
  <w:num w:numId="45">
    <w:abstractNumId w:val="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99"/>
    <w:rsid w:val="00020AD1"/>
    <w:rsid w:val="00024DE7"/>
    <w:rsid w:val="00031E14"/>
    <w:rsid w:val="000403BD"/>
    <w:rsid w:val="000422A6"/>
    <w:rsid w:val="00044384"/>
    <w:rsid w:val="00044ACA"/>
    <w:rsid w:val="00046A65"/>
    <w:rsid w:val="000502A5"/>
    <w:rsid w:val="00071654"/>
    <w:rsid w:val="00071F30"/>
    <w:rsid w:val="00085917"/>
    <w:rsid w:val="00091DD7"/>
    <w:rsid w:val="000A3204"/>
    <w:rsid w:val="000B3569"/>
    <w:rsid w:val="000B5F90"/>
    <w:rsid w:val="000C28A3"/>
    <w:rsid w:val="000D5393"/>
    <w:rsid w:val="000D6E1C"/>
    <w:rsid w:val="000E7CF3"/>
    <w:rsid w:val="000F007B"/>
    <w:rsid w:val="000F4F0D"/>
    <w:rsid w:val="00103262"/>
    <w:rsid w:val="001034F9"/>
    <w:rsid w:val="00103EE0"/>
    <w:rsid w:val="00113CDE"/>
    <w:rsid w:val="0011576D"/>
    <w:rsid w:val="00126A73"/>
    <w:rsid w:val="00126FA4"/>
    <w:rsid w:val="0013792D"/>
    <w:rsid w:val="00137F38"/>
    <w:rsid w:val="00147A2F"/>
    <w:rsid w:val="00152BE9"/>
    <w:rsid w:val="00170673"/>
    <w:rsid w:val="0017574D"/>
    <w:rsid w:val="00176558"/>
    <w:rsid w:val="00177EFF"/>
    <w:rsid w:val="00184E2B"/>
    <w:rsid w:val="001966F7"/>
    <w:rsid w:val="001B0ABF"/>
    <w:rsid w:val="001B1E8C"/>
    <w:rsid w:val="001D03A2"/>
    <w:rsid w:val="001D61E0"/>
    <w:rsid w:val="001E057D"/>
    <w:rsid w:val="001E337D"/>
    <w:rsid w:val="001E3FFA"/>
    <w:rsid w:val="001F5801"/>
    <w:rsid w:val="00210AE7"/>
    <w:rsid w:val="002317D5"/>
    <w:rsid w:val="00237606"/>
    <w:rsid w:val="00237DF3"/>
    <w:rsid w:val="002411A4"/>
    <w:rsid w:val="00243540"/>
    <w:rsid w:val="00251B0B"/>
    <w:rsid w:val="00265704"/>
    <w:rsid w:val="00272B2E"/>
    <w:rsid w:val="00273B1A"/>
    <w:rsid w:val="00274FE0"/>
    <w:rsid w:val="00283C56"/>
    <w:rsid w:val="00284A4A"/>
    <w:rsid w:val="00292991"/>
    <w:rsid w:val="00293406"/>
    <w:rsid w:val="00295C4C"/>
    <w:rsid w:val="00297DC9"/>
    <w:rsid w:val="002A0D0C"/>
    <w:rsid w:val="002A17C8"/>
    <w:rsid w:val="002B4C1E"/>
    <w:rsid w:val="002B718D"/>
    <w:rsid w:val="002C5CAE"/>
    <w:rsid w:val="002C6D3F"/>
    <w:rsid w:val="002C7998"/>
    <w:rsid w:val="002E45F4"/>
    <w:rsid w:val="00305348"/>
    <w:rsid w:val="003120F0"/>
    <w:rsid w:val="0032112C"/>
    <w:rsid w:val="00321A1D"/>
    <w:rsid w:val="00327EB5"/>
    <w:rsid w:val="00334FFB"/>
    <w:rsid w:val="00345798"/>
    <w:rsid w:val="003549E5"/>
    <w:rsid w:val="003579B2"/>
    <w:rsid w:val="00362AD6"/>
    <w:rsid w:val="00362B51"/>
    <w:rsid w:val="00366F1E"/>
    <w:rsid w:val="0036761B"/>
    <w:rsid w:val="00370E7B"/>
    <w:rsid w:val="00373AC4"/>
    <w:rsid w:val="00374AAB"/>
    <w:rsid w:val="00374EDC"/>
    <w:rsid w:val="003940AC"/>
    <w:rsid w:val="003A25E0"/>
    <w:rsid w:val="003B010F"/>
    <w:rsid w:val="003B1EF6"/>
    <w:rsid w:val="003C0FC4"/>
    <w:rsid w:val="003E0571"/>
    <w:rsid w:val="003E544D"/>
    <w:rsid w:val="003F0A83"/>
    <w:rsid w:val="003F5384"/>
    <w:rsid w:val="003F6506"/>
    <w:rsid w:val="0040005B"/>
    <w:rsid w:val="00401925"/>
    <w:rsid w:val="00402BEE"/>
    <w:rsid w:val="00410784"/>
    <w:rsid w:val="00416537"/>
    <w:rsid w:val="004300D5"/>
    <w:rsid w:val="00447A08"/>
    <w:rsid w:val="00457883"/>
    <w:rsid w:val="00487D48"/>
    <w:rsid w:val="00490C8F"/>
    <w:rsid w:val="0049320C"/>
    <w:rsid w:val="004958DB"/>
    <w:rsid w:val="004A43F1"/>
    <w:rsid w:val="004B2ADB"/>
    <w:rsid w:val="004B7E30"/>
    <w:rsid w:val="004D5A0C"/>
    <w:rsid w:val="004E0668"/>
    <w:rsid w:val="004E746E"/>
    <w:rsid w:val="00501C40"/>
    <w:rsid w:val="0051589B"/>
    <w:rsid w:val="00515FAF"/>
    <w:rsid w:val="00524C3E"/>
    <w:rsid w:val="005250C4"/>
    <w:rsid w:val="005323E8"/>
    <w:rsid w:val="0053268D"/>
    <w:rsid w:val="005366C3"/>
    <w:rsid w:val="005517B7"/>
    <w:rsid w:val="005529F6"/>
    <w:rsid w:val="00557617"/>
    <w:rsid w:val="00560F90"/>
    <w:rsid w:val="0056548D"/>
    <w:rsid w:val="00566AD2"/>
    <w:rsid w:val="00573A29"/>
    <w:rsid w:val="00582FDD"/>
    <w:rsid w:val="00587729"/>
    <w:rsid w:val="00587944"/>
    <w:rsid w:val="005A5D1A"/>
    <w:rsid w:val="005A6F27"/>
    <w:rsid w:val="005B0686"/>
    <w:rsid w:val="005B195C"/>
    <w:rsid w:val="005B33B2"/>
    <w:rsid w:val="005B4B42"/>
    <w:rsid w:val="005C6C7B"/>
    <w:rsid w:val="005D116C"/>
    <w:rsid w:val="005D6A69"/>
    <w:rsid w:val="005E2722"/>
    <w:rsid w:val="005E6D18"/>
    <w:rsid w:val="005F56BD"/>
    <w:rsid w:val="005F5FD3"/>
    <w:rsid w:val="005F76D6"/>
    <w:rsid w:val="00606D06"/>
    <w:rsid w:val="00610AB0"/>
    <w:rsid w:val="00613625"/>
    <w:rsid w:val="006319A2"/>
    <w:rsid w:val="006371EF"/>
    <w:rsid w:val="00640AB7"/>
    <w:rsid w:val="0066098B"/>
    <w:rsid w:val="006635E9"/>
    <w:rsid w:val="006767CC"/>
    <w:rsid w:val="00677086"/>
    <w:rsid w:val="006959F2"/>
    <w:rsid w:val="00696FAC"/>
    <w:rsid w:val="006A194D"/>
    <w:rsid w:val="006A37B2"/>
    <w:rsid w:val="006B08EF"/>
    <w:rsid w:val="006B7A05"/>
    <w:rsid w:val="006C5C6E"/>
    <w:rsid w:val="006D76A7"/>
    <w:rsid w:val="006E648A"/>
    <w:rsid w:val="006E7E9E"/>
    <w:rsid w:val="006F00A0"/>
    <w:rsid w:val="006F26F3"/>
    <w:rsid w:val="006F29EB"/>
    <w:rsid w:val="007065A7"/>
    <w:rsid w:val="00710A27"/>
    <w:rsid w:val="00713AE9"/>
    <w:rsid w:val="00716356"/>
    <w:rsid w:val="00720E3B"/>
    <w:rsid w:val="0076461D"/>
    <w:rsid w:val="0077151C"/>
    <w:rsid w:val="00780E96"/>
    <w:rsid w:val="007827A8"/>
    <w:rsid w:val="00783181"/>
    <w:rsid w:val="00786E84"/>
    <w:rsid w:val="00794236"/>
    <w:rsid w:val="007942C5"/>
    <w:rsid w:val="007A1E50"/>
    <w:rsid w:val="007A27AF"/>
    <w:rsid w:val="007A60E0"/>
    <w:rsid w:val="007B152F"/>
    <w:rsid w:val="007B3352"/>
    <w:rsid w:val="007B3D3B"/>
    <w:rsid w:val="007B6F0A"/>
    <w:rsid w:val="007C572D"/>
    <w:rsid w:val="007D004E"/>
    <w:rsid w:val="007D3F0E"/>
    <w:rsid w:val="007D5B62"/>
    <w:rsid w:val="007E31FE"/>
    <w:rsid w:val="00802FAB"/>
    <w:rsid w:val="00806BDD"/>
    <w:rsid w:val="008140A1"/>
    <w:rsid w:val="00814F5D"/>
    <w:rsid w:val="00817B26"/>
    <w:rsid w:val="008252A0"/>
    <w:rsid w:val="00832A12"/>
    <w:rsid w:val="00840950"/>
    <w:rsid w:val="00842668"/>
    <w:rsid w:val="008505F5"/>
    <w:rsid w:val="0086290D"/>
    <w:rsid w:val="008662C6"/>
    <w:rsid w:val="00870E87"/>
    <w:rsid w:val="008721F8"/>
    <w:rsid w:val="008732D4"/>
    <w:rsid w:val="00882285"/>
    <w:rsid w:val="00892731"/>
    <w:rsid w:val="0089377F"/>
    <w:rsid w:val="00894907"/>
    <w:rsid w:val="008B32FD"/>
    <w:rsid w:val="008C28DA"/>
    <w:rsid w:val="008C5CEE"/>
    <w:rsid w:val="008D4270"/>
    <w:rsid w:val="008D59B1"/>
    <w:rsid w:val="008D649F"/>
    <w:rsid w:val="008F6728"/>
    <w:rsid w:val="009028DA"/>
    <w:rsid w:val="0090369C"/>
    <w:rsid w:val="00906E69"/>
    <w:rsid w:val="0091719B"/>
    <w:rsid w:val="00924581"/>
    <w:rsid w:val="00925B9E"/>
    <w:rsid w:val="0093322E"/>
    <w:rsid w:val="0094064D"/>
    <w:rsid w:val="0094221C"/>
    <w:rsid w:val="009614E1"/>
    <w:rsid w:val="00966CB7"/>
    <w:rsid w:val="00970662"/>
    <w:rsid w:val="0097504B"/>
    <w:rsid w:val="009771D4"/>
    <w:rsid w:val="00982D0A"/>
    <w:rsid w:val="00990F7F"/>
    <w:rsid w:val="009A0765"/>
    <w:rsid w:val="009A0DB0"/>
    <w:rsid w:val="009A5372"/>
    <w:rsid w:val="009A6058"/>
    <w:rsid w:val="009A62B0"/>
    <w:rsid w:val="009B1F15"/>
    <w:rsid w:val="009B5E03"/>
    <w:rsid w:val="009C1AEE"/>
    <w:rsid w:val="009D1EBC"/>
    <w:rsid w:val="009E5A70"/>
    <w:rsid w:val="009F1AD4"/>
    <w:rsid w:val="00A00E24"/>
    <w:rsid w:val="00A05135"/>
    <w:rsid w:val="00A11E2E"/>
    <w:rsid w:val="00A12C14"/>
    <w:rsid w:val="00A14A05"/>
    <w:rsid w:val="00A24603"/>
    <w:rsid w:val="00A37CC4"/>
    <w:rsid w:val="00A4594E"/>
    <w:rsid w:val="00A5069B"/>
    <w:rsid w:val="00A55F57"/>
    <w:rsid w:val="00A811E7"/>
    <w:rsid w:val="00A81307"/>
    <w:rsid w:val="00A84F32"/>
    <w:rsid w:val="00A87B01"/>
    <w:rsid w:val="00A975ED"/>
    <w:rsid w:val="00AA08B1"/>
    <w:rsid w:val="00AA5EE2"/>
    <w:rsid w:val="00AC01C6"/>
    <w:rsid w:val="00AD169F"/>
    <w:rsid w:val="00AD31DA"/>
    <w:rsid w:val="00AD6B94"/>
    <w:rsid w:val="00AE295C"/>
    <w:rsid w:val="00AF1628"/>
    <w:rsid w:val="00B0449D"/>
    <w:rsid w:val="00B17668"/>
    <w:rsid w:val="00B17FD0"/>
    <w:rsid w:val="00B2138D"/>
    <w:rsid w:val="00B30CA7"/>
    <w:rsid w:val="00B37061"/>
    <w:rsid w:val="00B54FA4"/>
    <w:rsid w:val="00B6142C"/>
    <w:rsid w:val="00B649E7"/>
    <w:rsid w:val="00B747AE"/>
    <w:rsid w:val="00B87BE5"/>
    <w:rsid w:val="00B931FB"/>
    <w:rsid w:val="00BA5E36"/>
    <w:rsid w:val="00BC3897"/>
    <w:rsid w:val="00BD4883"/>
    <w:rsid w:val="00BD506F"/>
    <w:rsid w:val="00BD5FB1"/>
    <w:rsid w:val="00BD7E28"/>
    <w:rsid w:val="00BE04E5"/>
    <w:rsid w:val="00BE076C"/>
    <w:rsid w:val="00BE4769"/>
    <w:rsid w:val="00BF4E43"/>
    <w:rsid w:val="00C0310A"/>
    <w:rsid w:val="00C05280"/>
    <w:rsid w:val="00C1165F"/>
    <w:rsid w:val="00C14393"/>
    <w:rsid w:val="00C23C81"/>
    <w:rsid w:val="00C3436C"/>
    <w:rsid w:val="00C34697"/>
    <w:rsid w:val="00C44973"/>
    <w:rsid w:val="00C5088A"/>
    <w:rsid w:val="00C57135"/>
    <w:rsid w:val="00C677F9"/>
    <w:rsid w:val="00C72192"/>
    <w:rsid w:val="00C757BB"/>
    <w:rsid w:val="00CA03D6"/>
    <w:rsid w:val="00CA0BFD"/>
    <w:rsid w:val="00CD1755"/>
    <w:rsid w:val="00CD7E9B"/>
    <w:rsid w:val="00CE71DB"/>
    <w:rsid w:val="00CF336C"/>
    <w:rsid w:val="00D15F1B"/>
    <w:rsid w:val="00D21647"/>
    <w:rsid w:val="00D23352"/>
    <w:rsid w:val="00D25234"/>
    <w:rsid w:val="00D33611"/>
    <w:rsid w:val="00D3467D"/>
    <w:rsid w:val="00D34B9A"/>
    <w:rsid w:val="00D35C22"/>
    <w:rsid w:val="00D417E3"/>
    <w:rsid w:val="00D66AA2"/>
    <w:rsid w:val="00D731F5"/>
    <w:rsid w:val="00D745CE"/>
    <w:rsid w:val="00D835E5"/>
    <w:rsid w:val="00DA3468"/>
    <w:rsid w:val="00DA424C"/>
    <w:rsid w:val="00DA58A3"/>
    <w:rsid w:val="00DC4D3E"/>
    <w:rsid w:val="00DC6C68"/>
    <w:rsid w:val="00DE71C4"/>
    <w:rsid w:val="00DF1E5C"/>
    <w:rsid w:val="00E003A3"/>
    <w:rsid w:val="00E02055"/>
    <w:rsid w:val="00E305BF"/>
    <w:rsid w:val="00E33EDC"/>
    <w:rsid w:val="00E45FFA"/>
    <w:rsid w:val="00E50EAD"/>
    <w:rsid w:val="00E5161D"/>
    <w:rsid w:val="00E60BFA"/>
    <w:rsid w:val="00E71937"/>
    <w:rsid w:val="00E71CD9"/>
    <w:rsid w:val="00E904E4"/>
    <w:rsid w:val="00EC6613"/>
    <w:rsid w:val="00EC6C20"/>
    <w:rsid w:val="00ED463D"/>
    <w:rsid w:val="00ED48F2"/>
    <w:rsid w:val="00EE5710"/>
    <w:rsid w:val="00EE6B1F"/>
    <w:rsid w:val="00F031BF"/>
    <w:rsid w:val="00F1457D"/>
    <w:rsid w:val="00F3061D"/>
    <w:rsid w:val="00F4123B"/>
    <w:rsid w:val="00F4475C"/>
    <w:rsid w:val="00F509F0"/>
    <w:rsid w:val="00F5646E"/>
    <w:rsid w:val="00F60FBB"/>
    <w:rsid w:val="00F8230E"/>
    <w:rsid w:val="00F85DD5"/>
    <w:rsid w:val="00FA2FD5"/>
    <w:rsid w:val="00FA5B14"/>
    <w:rsid w:val="00FB326D"/>
    <w:rsid w:val="00FB423F"/>
    <w:rsid w:val="00FC2964"/>
    <w:rsid w:val="00FC7118"/>
    <w:rsid w:val="00FD1647"/>
    <w:rsid w:val="00FD4299"/>
    <w:rsid w:val="00FE4ADF"/>
    <w:rsid w:val="00FE6F3B"/>
    <w:rsid w:val="00FF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C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AC01C6"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C01C6"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AC01C6"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AC01C6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AC01C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C01C6"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uiPriority w:val="99"/>
    <w:qFormat/>
    <w:rsid w:val="00AC01C6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uiPriority w:val="99"/>
    <w:qFormat/>
    <w:rsid w:val="00AC01C6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uiPriority w:val="99"/>
    <w:qFormat/>
    <w:rsid w:val="00AC01C6"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C01C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C01C6"/>
    <w:rPr>
      <w:rFonts w:ascii="Courier New" w:hAnsi="Courier New" w:cs="Courier New"/>
    </w:rPr>
  </w:style>
  <w:style w:type="character" w:customStyle="1" w:styleId="WW8Num2z2">
    <w:name w:val="WW8Num2z2"/>
    <w:rsid w:val="00AC01C6"/>
    <w:rPr>
      <w:rFonts w:ascii="Wingdings" w:hAnsi="Wingdings" w:cs="Wingdings"/>
    </w:rPr>
  </w:style>
  <w:style w:type="character" w:customStyle="1" w:styleId="WW8Num2z3">
    <w:name w:val="WW8Num2z3"/>
    <w:rsid w:val="00AC01C6"/>
    <w:rPr>
      <w:rFonts w:ascii="Symbol" w:hAnsi="Symbol" w:cs="Symbol"/>
    </w:rPr>
  </w:style>
  <w:style w:type="character" w:customStyle="1" w:styleId="WW8Num3z0">
    <w:name w:val="WW8Num3z0"/>
    <w:rsid w:val="00AC01C6"/>
    <w:rPr>
      <w:rFonts w:ascii="Symbol" w:eastAsia="Times New Roman" w:hAnsi="Symbol" w:cs="Times New Roman"/>
    </w:rPr>
  </w:style>
  <w:style w:type="character" w:customStyle="1" w:styleId="WW8Num3z1">
    <w:name w:val="WW8Num3z1"/>
    <w:rsid w:val="00AC01C6"/>
    <w:rPr>
      <w:rFonts w:ascii="Courier New" w:hAnsi="Courier New" w:cs="Courier New"/>
    </w:rPr>
  </w:style>
  <w:style w:type="character" w:customStyle="1" w:styleId="WW8Num3z2">
    <w:name w:val="WW8Num3z2"/>
    <w:rsid w:val="00AC01C6"/>
    <w:rPr>
      <w:rFonts w:ascii="Wingdings" w:hAnsi="Wingdings" w:cs="Wingdings"/>
    </w:rPr>
  </w:style>
  <w:style w:type="character" w:customStyle="1" w:styleId="WW8Num3z3">
    <w:name w:val="WW8Num3z3"/>
    <w:rsid w:val="00AC01C6"/>
    <w:rPr>
      <w:rFonts w:ascii="Symbol" w:hAnsi="Symbol" w:cs="Symbol"/>
    </w:rPr>
  </w:style>
  <w:style w:type="character" w:customStyle="1" w:styleId="WW8Num5z0">
    <w:name w:val="WW8Num5z0"/>
    <w:rsid w:val="00AC01C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C01C6"/>
    <w:rPr>
      <w:rFonts w:ascii="Courier New" w:hAnsi="Courier New" w:cs="Courier New"/>
    </w:rPr>
  </w:style>
  <w:style w:type="character" w:customStyle="1" w:styleId="WW8Num5z2">
    <w:name w:val="WW8Num5z2"/>
    <w:rsid w:val="00AC01C6"/>
    <w:rPr>
      <w:rFonts w:ascii="Wingdings" w:hAnsi="Wingdings" w:cs="Wingdings"/>
    </w:rPr>
  </w:style>
  <w:style w:type="character" w:customStyle="1" w:styleId="WW8Num5z3">
    <w:name w:val="WW8Num5z3"/>
    <w:rsid w:val="00AC01C6"/>
    <w:rPr>
      <w:rFonts w:ascii="Symbol" w:hAnsi="Symbol" w:cs="Symbol"/>
    </w:rPr>
  </w:style>
  <w:style w:type="character" w:customStyle="1" w:styleId="WW8Num13z0">
    <w:name w:val="WW8Num13z0"/>
    <w:rsid w:val="00AC01C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C01C6"/>
    <w:rPr>
      <w:rFonts w:ascii="Courier New" w:hAnsi="Courier New" w:cs="Courier New"/>
    </w:rPr>
  </w:style>
  <w:style w:type="character" w:customStyle="1" w:styleId="WW8Num13z2">
    <w:name w:val="WW8Num13z2"/>
    <w:rsid w:val="00AC01C6"/>
    <w:rPr>
      <w:rFonts w:ascii="Wingdings" w:hAnsi="Wingdings" w:cs="Wingdings"/>
    </w:rPr>
  </w:style>
  <w:style w:type="character" w:customStyle="1" w:styleId="WW8Num13z3">
    <w:name w:val="WW8Num13z3"/>
    <w:rsid w:val="00AC01C6"/>
    <w:rPr>
      <w:rFonts w:ascii="Symbol" w:hAnsi="Symbol" w:cs="Symbol"/>
    </w:rPr>
  </w:style>
  <w:style w:type="character" w:customStyle="1" w:styleId="WW8Num19z0">
    <w:name w:val="WW8Num19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AC01C6"/>
    <w:rPr>
      <w:rFonts w:ascii="Symbol" w:hAnsi="Symbol" w:cs="Symbol"/>
    </w:rPr>
  </w:style>
  <w:style w:type="character" w:customStyle="1" w:styleId="WW8Num48z0">
    <w:name w:val="WW8Num48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AC01C6"/>
  </w:style>
  <w:style w:type="character" w:styleId="Nmerodepgina">
    <w:name w:val="page number"/>
    <w:basedOn w:val="Fontepargpadro1"/>
    <w:rsid w:val="00AC01C6"/>
  </w:style>
  <w:style w:type="character" w:styleId="Hyperlink">
    <w:name w:val="Hyperlink"/>
    <w:uiPriority w:val="99"/>
    <w:rsid w:val="00AC01C6"/>
    <w:rPr>
      <w:color w:val="0000FF"/>
      <w:u w:val="single"/>
    </w:rPr>
  </w:style>
  <w:style w:type="character" w:styleId="HiperlinkVisitado">
    <w:name w:val="FollowedHyperlink"/>
    <w:uiPriority w:val="99"/>
    <w:rsid w:val="00AC01C6"/>
    <w:rPr>
      <w:color w:val="800080"/>
      <w:u w:val="single"/>
    </w:rPr>
  </w:style>
  <w:style w:type="character" w:customStyle="1" w:styleId="Ttulo1Char">
    <w:name w:val="Título 1 Char"/>
    <w:rsid w:val="00AC01C6"/>
    <w:rPr>
      <w:b/>
      <w:sz w:val="24"/>
    </w:rPr>
  </w:style>
  <w:style w:type="character" w:customStyle="1" w:styleId="Ttulo2Char">
    <w:name w:val="Título 2 Char"/>
    <w:rsid w:val="00AC01C6"/>
    <w:rPr>
      <w:b/>
      <w:sz w:val="26"/>
    </w:rPr>
  </w:style>
  <w:style w:type="character" w:customStyle="1" w:styleId="Ttulo3Char">
    <w:name w:val="Título 3 Char"/>
    <w:rsid w:val="00AC01C6"/>
    <w:rPr>
      <w:b/>
      <w:sz w:val="26"/>
    </w:rPr>
  </w:style>
  <w:style w:type="character" w:customStyle="1" w:styleId="Ttulo4Char">
    <w:name w:val="Título 4 Char"/>
    <w:rsid w:val="00AC01C6"/>
    <w:rPr>
      <w:sz w:val="26"/>
    </w:rPr>
  </w:style>
  <w:style w:type="character" w:customStyle="1" w:styleId="Ttulo5Char">
    <w:name w:val="Título 5 Char"/>
    <w:rsid w:val="00AC01C6"/>
    <w:rPr>
      <w:b/>
    </w:rPr>
  </w:style>
  <w:style w:type="character" w:customStyle="1" w:styleId="Ttulo6Char">
    <w:name w:val="Título 6 Char"/>
    <w:rsid w:val="00AC01C6"/>
    <w:rPr>
      <w:b/>
      <w:sz w:val="16"/>
    </w:rPr>
  </w:style>
  <w:style w:type="character" w:customStyle="1" w:styleId="Ttulo7Char">
    <w:name w:val="Título 7 Char"/>
    <w:uiPriority w:val="99"/>
    <w:rsid w:val="00AC01C6"/>
    <w:rPr>
      <w:b/>
      <w:sz w:val="24"/>
    </w:rPr>
  </w:style>
  <w:style w:type="character" w:customStyle="1" w:styleId="Ttulo8Char">
    <w:name w:val="Título 8 Char"/>
    <w:uiPriority w:val="99"/>
    <w:rsid w:val="00AC01C6"/>
    <w:rPr>
      <w:b/>
      <w:sz w:val="28"/>
    </w:rPr>
  </w:style>
  <w:style w:type="character" w:customStyle="1" w:styleId="Ttulo9Char">
    <w:name w:val="Título 9 Char"/>
    <w:uiPriority w:val="99"/>
    <w:rsid w:val="00AC01C6"/>
    <w:rPr>
      <w:b/>
      <w:sz w:val="26"/>
    </w:rPr>
  </w:style>
  <w:style w:type="character" w:customStyle="1" w:styleId="Recuodecorpodetexto3Char">
    <w:name w:val="Recuo de corpo de texto 3 Char"/>
    <w:link w:val="Recuodecorpodetexto3"/>
    <w:uiPriority w:val="99"/>
    <w:rsid w:val="00AC01C6"/>
    <w:rPr>
      <w:b/>
      <w:sz w:val="26"/>
    </w:rPr>
  </w:style>
  <w:style w:type="character" w:customStyle="1" w:styleId="Recuodecorpodetexto2Char">
    <w:name w:val="Recuo de corpo de texto 2 Char"/>
    <w:link w:val="Recuodecorpodetexto2"/>
    <w:uiPriority w:val="99"/>
    <w:rsid w:val="00AC01C6"/>
    <w:rPr>
      <w:sz w:val="26"/>
    </w:rPr>
  </w:style>
  <w:style w:type="character" w:customStyle="1" w:styleId="CabealhoChar">
    <w:name w:val="Cabeçalho Char"/>
    <w:basedOn w:val="Fontepargpadro1"/>
    <w:uiPriority w:val="99"/>
    <w:rsid w:val="00AC01C6"/>
  </w:style>
  <w:style w:type="character" w:customStyle="1" w:styleId="RodapChar">
    <w:name w:val="Rodapé Char"/>
    <w:basedOn w:val="Fontepargpadro1"/>
    <w:uiPriority w:val="99"/>
    <w:rsid w:val="00AC01C6"/>
  </w:style>
  <w:style w:type="character" w:customStyle="1" w:styleId="RecuodecorpodetextoChar">
    <w:name w:val="Recuo de corpo de texto Char"/>
    <w:uiPriority w:val="99"/>
    <w:rsid w:val="00AC01C6"/>
    <w:rPr>
      <w:sz w:val="28"/>
    </w:rPr>
  </w:style>
  <w:style w:type="character" w:styleId="Forte">
    <w:name w:val="Strong"/>
    <w:qFormat/>
    <w:rsid w:val="00AC01C6"/>
    <w:rPr>
      <w:b/>
      <w:bCs/>
    </w:rPr>
  </w:style>
  <w:style w:type="paragraph" w:customStyle="1" w:styleId="Ttulo10">
    <w:name w:val="Título1"/>
    <w:basedOn w:val="Normal"/>
    <w:next w:val="Corpodetexto"/>
    <w:rsid w:val="00AC01C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C01C6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uiPriority w:val="99"/>
    <w:rsid w:val="00AC01C6"/>
    <w:rPr>
      <w:rFonts w:cs="Mangal"/>
    </w:rPr>
  </w:style>
  <w:style w:type="paragraph" w:styleId="Legenda">
    <w:name w:val="caption"/>
    <w:basedOn w:val="Normal"/>
    <w:qFormat/>
    <w:rsid w:val="00AC01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C01C6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uiPriority w:val="99"/>
    <w:rsid w:val="00AC01C6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uiPriority w:val="99"/>
    <w:rsid w:val="00AC01C6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uiPriority w:val="99"/>
    <w:rsid w:val="00AC0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rsid w:val="00AC01C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uiPriority w:val="99"/>
    <w:rsid w:val="00AC01C6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uiPriority w:val="99"/>
    <w:rsid w:val="00AC01C6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AC01C6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uiPriority w:val="34"/>
    <w:qFormat/>
    <w:rsid w:val="00AC01C6"/>
    <w:pPr>
      <w:ind w:left="720"/>
    </w:pPr>
  </w:style>
  <w:style w:type="paragraph" w:customStyle="1" w:styleId="Contedodatabela">
    <w:name w:val="Conteúdo da tabela"/>
    <w:basedOn w:val="Normal"/>
    <w:uiPriority w:val="99"/>
    <w:rsid w:val="00AC01C6"/>
    <w:pPr>
      <w:suppressLineNumbers/>
    </w:pPr>
  </w:style>
  <w:style w:type="paragraph" w:customStyle="1" w:styleId="Ttulodetabela">
    <w:name w:val="Título de tabela"/>
    <w:basedOn w:val="Contedodatabela"/>
    <w:rsid w:val="00AC01C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AC01C6"/>
  </w:style>
  <w:style w:type="paragraph" w:styleId="Corpodetexto3">
    <w:name w:val="Body Text 3"/>
    <w:basedOn w:val="Normal"/>
    <w:link w:val="Corpodetexto3Char"/>
    <w:uiPriority w:val="99"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uiPriority w:val="99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184E2B"/>
    <w:rPr>
      <w:sz w:val="30"/>
      <w:lang w:eastAsia="zh-CN"/>
    </w:rPr>
  </w:style>
  <w:style w:type="paragraph" w:customStyle="1" w:styleId="LDB">
    <w:name w:val="LDB"/>
    <w:basedOn w:val="Normal"/>
    <w:uiPriority w:val="99"/>
    <w:rsid w:val="005E2722"/>
    <w:pPr>
      <w:widowControl w:val="0"/>
      <w:suppressAutoHyphens w:val="0"/>
      <w:spacing w:before="120" w:after="120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E2722"/>
    <w:pPr>
      <w:widowControl w:val="0"/>
      <w:ind w:firstLine="1843"/>
      <w:jc w:val="both"/>
    </w:pPr>
    <w:rPr>
      <w:rFonts w:ascii="Southern" w:hAnsi="Southern"/>
      <w:color w:val="000000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E2722"/>
    <w:rPr>
      <w:rFonts w:ascii="Southern" w:hAnsi="Southern"/>
      <w:color w:val="000000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rsid w:val="005E2722"/>
    <w:pPr>
      <w:widowControl w:val="0"/>
      <w:ind w:firstLine="2489"/>
      <w:jc w:val="both"/>
    </w:pPr>
    <w:rPr>
      <w:sz w:val="26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5E2722"/>
    <w:rPr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rsid w:val="005E2722"/>
    <w:pPr>
      <w:widowControl w:val="0"/>
      <w:ind w:firstLine="1843"/>
      <w:jc w:val="both"/>
    </w:pPr>
    <w:rPr>
      <w:b/>
      <w:sz w:val="26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E2722"/>
    <w:rPr>
      <w:sz w:val="16"/>
      <w:szCs w:val="16"/>
      <w:lang w:eastAsia="zh-CN"/>
    </w:rPr>
  </w:style>
  <w:style w:type="paragraph" w:customStyle="1" w:styleId="A282868">
    <w:name w:val="_A282868"/>
    <w:uiPriority w:val="99"/>
    <w:rsid w:val="005E2722"/>
    <w:pPr>
      <w:ind w:left="4032" w:right="1008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280168">
    <w:name w:val="_A280168"/>
    <w:uiPriority w:val="99"/>
    <w:rsid w:val="005E2722"/>
    <w:pPr>
      <w:ind w:left="144" w:right="1008" w:firstLine="3888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011070">
    <w:name w:val="_A011070"/>
    <w:uiPriority w:val="99"/>
    <w:rsid w:val="005E2722"/>
    <w:pPr>
      <w:ind w:left="1440" w:right="720" w:hanging="129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101671">
    <w:name w:val="_A101671"/>
    <w:uiPriority w:val="99"/>
    <w:rsid w:val="005E2722"/>
    <w:pPr>
      <w:ind w:left="2304" w:right="576" w:hanging="86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011071">
    <w:name w:val="_A011071"/>
    <w:uiPriority w:val="99"/>
    <w:rsid w:val="005E2722"/>
    <w:pPr>
      <w:ind w:left="1440" w:right="576" w:hanging="129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281071">
    <w:name w:val="_A281071"/>
    <w:uiPriority w:val="99"/>
    <w:rsid w:val="005E2722"/>
    <w:pPr>
      <w:ind w:left="1440" w:right="576" w:firstLine="2592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Estilo1">
    <w:name w:val="Estilo1"/>
    <w:basedOn w:val="Normal"/>
    <w:uiPriority w:val="99"/>
    <w:rsid w:val="005E2722"/>
    <w:pPr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xl37">
    <w:name w:val="xl37"/>
    <w:basedOn w:val="Normal"/>
    <w:uiPriority w:val="99"/>
    <w:rsid w:val="005E2722"/>
    <w:pPr>
      <w:spacing w:before="100" w:after="100"/>
      <w:jc w:val="center"/>
    </w:pPr>
    <w:rPr>
      <w:rFonts w:ascii="Arial" w:hAnsi="Arial" w:cs="Arial"/>
      <w:sz w:val="24"/>
      <w:szCs w:val="24"/>
      <w:lang w:eastAsia="pt-BR"/>
    </w:rPr>
  </w:style>
  <w:style w:type="paragraph" w:customStyle="1" w:styleId="Artigo">
    <w:name w:val="Artigo"/>
    <w:basedOn w:val="Normal"/>
    <w:uiPriority w:val="99"/>
    <w:rsid w:val="005E2722"/>
    <w:pPr>
      <w:suppressAutoHyphens w:val="0"/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Pargrafo">
    <w:name w:val="Parágrafo"/>
    <w:basedOn w:val="Normal"/>
    <w:uiPriority w:val="99"/>
    <w:rsid w:val="005E2722"/>
    <w:pPr>
      <w:suppressAutoHyphens w:val="0"/>
      <w:ind w:firstLine="2552"/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A010165">
    <w:name w:val="_A010165"/>
    <w:uiPriority w:val="99"/>
    <w:rsid w:val="005E2722"/>
    <w:pPr>
      <w:tabs>
        <w:tab w:val="decimal" w:pos="144"/>
      </w:tabs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xl24">
    <w:name w:val="xl24"/>
    <w:basedOn w:val="Normal"/>
    <w:uiPriority w:val="99"/>
    <w:rsid w:val="005E2722"/>
    <w:pPr>
      <w:pBdr>
        <w:bottom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rFonts w:ascii="Arial" w:hAnsi="Arial" w:cs="Arial"/>
      <w:sz w:val="24"/>
      <w:szCs w:val="24"/>
      <w:lang w:eastAsia="pt-BR"/>
    </w:rPr>
  </w:style>
  <w:style w:type="paragraph" w:customStyle="1" w:styleId="WW-Corpodetexto2">
    <w:name w:val="WW-Corpo de texto 2"/>
    <w:basedOn w:val="Normal"/>
    <w:uiPriority w:val="99"/>
    <w:rsid w:val="005E2722"/>
    <w:pPr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estatuto">
    <w:name w:val="estatuto"/>
    <w:basedOn w:val="Normal"/>
    <w:uiPriority w:val="99"/>
    <w:rsid w:val="005E2722"/>
    <w:pPr>
      <w:suppressAutoHyphens w:val="0"/>
      <w:spacing w:before="120" w:after="120"/>
      <w:ind w:firstLine="567"/>
      <w:jc w:val="both"/>
    </w:pPr>
    <w:rPr>
      <w:rFonts w:ascii="Univers (W1)" w:hAnsi="Univers (W1)" w:cs="Univers (W1)"/>
      <w:lang w:eastAsia="pt-BR"/>
    </w:rPr>
  </w:style>
  <w:style w:type="character" w:customStyle="1" w:styleId="WW8Num1z0">
    <w:name w:val="WW8Num1z0"/>
    <w:rsid w:val="005E2722"/>
    <w:rPr>
      <w:i/>
      <w:iCs/>
    </w:rPr>
  </w:style>
  <w:style w:type="paragraph" w:customStyle="1" w:styleId="Captulo">
    <w:name w:val="Capítulo"/>
    <w:basedOn w:val="Normal"/>
    <w:next w:val="Corpodetexto"/>
    <w:uiPriority w:val="99"/>
    <w:rsid w:val="005E2722"/>
    <w:pPr>
      <w:keepNext/>
      <w:widowControl w:val="0"/>
      <w:spacing w:before="240" w:after="12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Legenda1">
    <w:name w:val="Legenda1"/>
    <w:basedOn w:val="Normal"/>
    <w:uiPriority w:val="99"/>
    <w:rsid w:val="005E2722"/>
    <w:pPr>
      <w:widowControl w:val="0"/>
      <w:suppressLineNumbers/>
      <w:spacing w:before="120" w:after="120"/>
    </w:pPr>
    <w:rPr>
      <w:rFonts w:ascii="Arial" w:hAnsi="Arial" w:cs="Arial"/>
      <w:i/>
      <w:iCs/>
      <w:color w:val="000000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5E2722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rsid w:val="005E2722"/>
    <w:pPr>
      <w:widowControl w:val="0"/>
      <w:jc w:val="center"/>
    </w:pPr>
    <w:rPr>
      <w:rFonts w:ascii="Arial" w:hAnsi="Arial" w:cs="Arial"/>
      <w:b/>
      <w:bCs/>
      <w:color w:val="000000"/>
      <w:sz w:val="22"/>
      <w:szCs w:val="22"/>
      <w:lang w:eastAsia="ar-SA"/>
    </w:rPr>
  </w:style>
  <w:style w:type="paragraph" w:customStyle="1" w:styleId="Corpodetexto22">
    <w:name w:val="Corpo de texto 22"/>
    <w:basedOn w:val="Normal"/>
    <w:uiPriority w:val="99"/>
    <w:rsid w:val="005E2722"/>
    <w:pPr>
      <w:widowControl w:val="0"/>
      <w:ind w:firstLine="1843"/>
      <w:jc w:val="both"/>
    </w:pPr>
    <w:rPr>
      <w:rFonts w:ascii="Southern" w:hAnsi="Southern"/>
      <w:color w:val="000000"/>
      <w:sz w:val="24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5E2722"/>
    <w:pPr>
      <w:widowControl w:val="0"/>
      <w:ind w:firstLine="2489"/>
      <w:jc w:val="both"/>
    </w:pPr>
    <w:rPr>
      <w:rFonts w:ascii="Southern" w:hAnsi="Southern"/>
      <w:color w:val="000000"/>
      <w:sz w:val="24"/>
      <w:lang w:eastAsia="ar-SA"/>
    </w:rPr>
  </w:style>
  <w:style w:type="paragraph" w:customStyle="1" w:styleId="Recuodecorpodetexto32">
    <w:name w:val="Recuo de corpo de texto 32"/>
    <w:basedOn w:val="Normal"/>
    <w:uiPriority w:val="99"/>
    <w:rsid w:val="005E2722"/>
    <w:pPr>
      <w:widowControl w:val="0"/>
      <w:ind w:firstLine="1843"/>
      <w:jc w:val="both"/>
    </w:pPr>
    <w:rPr>
      <w:rFonts w:ascii="Southern" w:hAnsi="Southern"/>
      <w:color w:val="000000"/>
      <w:sz w:val="22"/>
      <w:lang w:eastAsia="ar-SA"/>
    </w:rPr>
  </w:style>
  <w:style w:type="paragraph" w:styleId="Ttulo">
    <w:name w:val="Title"/>
    <w:basedOn w:val="Normal"/>
    <w:link w:val="TtuloChar"/>
    <w:uiPriority w:val="99"/>
    <w:qFormat/>
    <w:rsid w:val="005E2722"/>
    <w:pPr>
      <w:suppressAutoHyphens w:val="0"/>
      <w:jc w:val="center"/>
    </w:pPr>
    <w:rPr>
      <w:rFonts w:ascii="Arial" w:hAnsi="Arial"/>
      <w:b/>
      <w:color w:val="000000"/>
      <w:sz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E2722"/>
    <w:rPr>
      <w:rFonts w:ascii="Arial" w:hAnsi="Arial"/>
      <w:b/>
      <w:color w:val="000000"/>
      <w:sz w:val="24"/>
    </w:rPr>
  </w:style>
  <w:style w:type="paragraph" w:styleId="TextosemFormatao">
    <w:name w:val="Plain Text"/>
    <w:basedOn w:val="Normal"/>
    <w:link w:val="TextosemFormataoChar"/>
    <w:uiPriority w:val="99"/>
    <w:rsid w:val="005E2722"/>
    <w:pPr>
      <w:suppressAutoHyphens w:val="0"/>
    </w:pPr>
    <w:rPr>
      <w:rFonts w:ascii="Courier New" w:hAnsi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E2722"/>
    <w:rPr>
      <w:rFonts w:ascii="Courier New" w:hAnsi="Courier New"/>
    </w:rPr>
  </w:style>
  <w:style w:type="paragraph" w:customStyle="1" w:styleId="Recuodecorpodetexto1">
    <w:name w:val="Recuo de corpo de texto1"/>
    <w:basedOn w:val="Normal"/>
    <w:uiPriority w:val="99"/>
    <w:rsid w:val="005E2722"/>
    <w:pPr>
      <w:widowControl w:val="0"/>
      <w:suppressAutoHyphens w:val="0"/>
      <w:autoSpaceDE w:val="0"/>
      <w:autoSpaceDN w:val="0"/>
      <w:spacing w:after="120"/>
      <w:ind w:left="283"/>
    </w:pPr>
    <w:rPr>
      <w:rFonts w:ascii="Arial" w:hAnsi="Arial" w:cs="Arial"/>
      <w:color w:val="000000"/>
      <w:sz w:val="22"/>
      <w:szCs w:val="22"/>
      <w:lang w:eastAsia="pt-BR"/>
    </w:rPr>
  </w:style>
  <w:style w:type="paragraph" w:styleId="Textoembloco">
    <w:name w:val="Block Text"/>
    <w:basedOn w:val="Normal"/>
    <w:uiPriority w:val="99"/>
    <w:rsid w:val="005E2722"/>
    <w:pPr>
      <w:widowControl w:val="0"/>
      <w:suppressAutoHyphens w:val="0"/>
      <w:ind w:left="5220" w:right="-109" w:hanging="180"/>
      <w:jc w:val="both"/>
    </w:pPr>
    <w:rPr>
      <w:rFonts w:cs="Arial"/>
      <w:color w:val="000000"/>
      <w:szCs w:val="22"/>
      <w:lang w:eastAsia="pt-BR"/>
    </w:rPr>
  </w:style>
  <w:style w:type="paragraph" w:styleId="SemEspaamento">
    <w:name w:val="No Spacing"/>
    <w:uiPriority w:val="1"/>
    <w:qFormat/>
    <w:rsid w:val="005E2722"/>
    <w:rPr>
      <w:rFonts w:ascii="Calibri" w:eastAsia="Calibri" w:hAnsi="Calibri"/>
      <w:sz w:val="22"/>
      <w:szCs w:val="22"/>
      <w:lang w:eastAsia="en-US"/>
    </w:rPr>
  </w:style>
  <w:style w:type="paragraph" w:customStyle="1" w:styleId="artigo0">
    <w:name w:val="artigo"/>
    <w:basedOn w:val="Normal"/>
    <w:uiPriority w:val="99"/>
    <w:rsid w:val="005E272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pargrafo0">
    <w:name w:val="pargrafo"/>
    <w:basedOn w:val="Normal"/>
    <w:uiPriority w:val="99"/>
    <w:rsid w:val="005E272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uiPriority w:val="99"/>
    <w:rsid w:val="005E27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5E2722"/>
    <w:pPr>
      <w:widowControl w:val="0"/>
      <w:suppressAutoHyphens w:val="0"/>
    </w:pPr>
    <w:rPr>
      <w:rFonts w:ascii="Arial" w:hAnsi="Arial"/>
      <w:color w:val="00000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E2722"/>
    <w:rPr>
      <w:rFonts w:ascii="Arial" w:hAnsi="Arial"/>
      <w:color w:val="000000"/>
    </w:rPr>
  </w:style>
  <w:style w:type="paragraph" w:styleId="Pr-formataoHTML">
    <w:name w:val="HTML Preformatted"/>
    <w:basedOn w:val="Normal"/>
    <w:link w:val="Pr-formataoHTMLChar"/>
    <w:rsid w:val="005E2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E2722"/>
    <w:rPr>
      <w:rFonts w:ascii="Courier New" w:hAnsi="Courier New"/>
    </w:rPr>
  </w:style>
  <w:style w:type="paragraph" w:styleId="Textodecomentrio">
    <w:name w:val="annotation text"/>
    <w:basedOn w:val="Normal"/>
    <w:link w:val="TextodecomentrioChar"/>
    <w:uiPriority w:val="99"/>
    <w:rsid w:val="005E2722"/>
    <w:pPr>
      <w:suppressAutoHyphens w:val="0"/>
      <w:jc w:val="both"/>
    </w:pPr>
    <w:rPr>
      <w:rFonts w:ascii="Arial" w:hAnsi="Arial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E2722"/>
    <w:rPr>
      <w:rFonts w:ascii="Arial" w:hAnsi="Arial"/>
    </w:rPr>
  </w:style>
  <w:style w:type="paragraph" w:customStyle="1" w:styleId="Tipo1">
    <w:name w:val="Tipo 1"/>
    <w:basedOn w:val="Ttulo1"/>
    <w:uiPriority w:val="99"/>
    <w:rsid w:val="005E2722"/>
    <w:pPr>
      <w:numPr>
        <w:numId w:val="0"/>
      </w:numPr>
      <w:spacing w:line="240" w:lineRule="auto"/>
    </w:pPr>
    <w:rPr>
      <w:rFonts w:ascii="Tahoma" w:hAnsi="Tahoma"/>
      <w:b w:val="0"/>
      <w:lang w:eastAsia="ar-SA"/>
    </w:rPr>
  </w:style>
  <w:style w:type="character" w:customStyle="1" w:styleId="apple-converted-space">
    <w:name w:val="apple-converted-space"/>
    <w:rsid w:val="005E2722"/>
  </w:style>
  <w:style w:type="character" w:customStyle="1" w:styleId="agerba">
    <w:name w:val="agerba"/>
    <w:rsid w:val="005E2722"/>
  </w:style>
  <w:style w:type="paragraph" w:styleId="Reviso">
    <w:name w:val="Revision"/>
    <w:hidden/>
    <w:uiPriority w:val="99"/>
    <w:semiHidden/>
    <w:rsid w:val="005E2722"/>
    <w:rPr>
      <w:rFonts w:ascii="Arial" w:hAnsi="Arial" w:cs="Arial"/>
      <w:color w:val="000000"/>
      <w:sz w:val="22"/>
      <w:szCs w:val="22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2722"/>
    <w:rPr>
      <w:rFonts w:ascii="Arial" w:hAnsi="Arial" w:cs="Arial"/>
      <w:b/>
      <w:bCs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2722"/>
    <w:pPr>
      <w:widowControl w:val="0"/>
      <w:jc w:val="left"/>
    </w:pPr>
    <w:rPr>
      <w:rFonts w:cs="Arial"/>
      <w:b/>
      <w:bCs/>
      <w:color w:val="000000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5E2722"/>
    <w:rPr>
      <w:rFonts w:ascii="Arial" w:hAnsi="Arial"/>
      <w:b/>
      <w:bCs/>
    </w:rPr>
  </w:style>
  <w:style w:type="paragraph" w:customStyle="1" w:styleId="western">
    <w:name w:val="western"/>
    <w:basedOn w:val="Normal"/>
    <w:uiPriority w:val="99"/>
    <w:rsid w:val="005E2722"/>
    <w:pPr>
      <w:suppressAutoHyphens w:val="0"/>
      <w:spacing w:before="100" w:beforeAutospacing="1" w:after="240"/>
    </w:pPr>
    <w:rPr>
      <w:sz w:val="24"/>
      <w:szCs w:val="24"/>
      <w:lang w:eastAsia="pt-BR"/>
    </w:rPr>
  </w:style>
  <w:style w:type="character" w:customStyle="1" w:styleId="CharChar12">
    <w:name w:val="Char Char12"/>
    <w:locked/>
    <w:rsid w:val="005E2722"/>
    <w:rPr>
      <w:rFonts w:ascii="Southern" w:hAnsi="Southern"/>
      <w:color w:val="000000"/>
      <w:sz w:val="24"/>
      <w:szCs w:val="24"/>
      <w:lang w:eastAsia="ar-SA" w:bidi="ar-SA"/>
    </w:rPr>
  </w:style>
  <w:style w:type="paragraph" w:customStyle="1" w:styleId="Blockquote">
    <w:name w:val="Blockquote"/>
    <w:basedOn w:val="Normal"/>
    <w:rsid w:val="005E2722"/>
    <w:pPr>
      <w:suppressAutoHyphens w:val="0"/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lang w:eastAsia="pt-BR"/>
    </w:rPr>
  </w:style>
  <w:style w:type="character" w:customStyle="1" w:styleId="Textodocorpo">
    <w:name w:val="Texto do corpo_"/>
    <w:basedOn w:val="Fontepargpadro"/>
    <w:link w:val="Textodocorpo1"/>
    <w:uiPriority w:val="99"/>
    <w:rsid w:val="005E2722"/>
    <w:rPr>
      <w:spacing w:val="4"/>
      <w:sz w:val="19"/>
      <w:szCs w:val="19"/>
      <w:shd w:val="clear" w:color="auto" w:fill="FFFFFF"/>
    </w:rPr>
  </w:style>
  <w:style w:type="paragraph" w:customStyle="1" w:styleId="Textodocorpo1">
    <w:name w:val="Texto do corpo1"/>
    <w:basedOn w:val="Normal"/>
    <w:link w:val="Textodocorpo"/>
    <w:uiPriority w:val="99"/>
    <w:rsid w:val="005E2722"/>
    <w:pPr>
      <w:widowControl w:val="0"/>
      <w:shd w:val="clear" w:color="auto" w:fill="FFFFFF"/>
      <w:suppressAutoHyphens w:val="0"/>
      <w:spacing w:line="289" w:lineRule="exact"/>
    </w:pPr>
    <w:rPr>
      <w:spacing w:val="4"/>
      <w:sz w:val="19"/>
      <w:szCs w:val="19"/>
      <w:lang w:eastAsia="pt-BR"/>
    </w:rPr>
  </w:style>
  <w:style w:type="character" w:customStyle="1" w:styleId="Textodocorpo3">
    <w:name w:val="Texto do corpo3"/>
    <w:basedOn w:val="Textodocorpo"/>
    <w:uiPriority w:val="99"/>
    <w:rsid w:val="005E2722"/>
    <w:rPr>
      <w:spacing w:val="4"/>
      <w:sz w:val="19"/>
      <w:szCs w:val="19"/>
      <w:shd w:val="clear" w:color="auto" w:fill="FFFFFF"/>
    </w:rPr>
  </w:style>
  <w:style w:type="character" w:customStyle="1" w:styleId="Textodocorpo12pt1">
    <w:name w:val="Texto do corpo + 12 pt1"/>
    <w:aliases w:val="Negrito1,Espaçamento 0 pt1"/>
    <w:basedOn w:val="Textodocorpo"/>
    <w:uiPriority w:val="99"/>
    <w:rsid w:val="005E2722"/>
    <w:rPr>
      <w:b/>
      <w:bCs/>
      <w:spacing w:val="2"/>
      <w:sz w:val="24"/>
      <w:szCs w:val="24"/>
      <w:shd w:val="clear" w:color="auto" w:fill="FFFFFF"/>
    </w:rPr>
  </w:style>
  <w:style w:type="character" w:customStyle="1" w:styleId="Legendadatabela">
    <w:name w:val="Legenda da tabela_"/>
    <w:basedOn w:val="Fontepargpadro"/>
    <w:link w:val="Legendadatabela1"/>
    <w:uiPriority w:val="99"/>
    <w:rsid w:val="005E2722"/>
    <w:rPr>
      <w:spacing w:val="4"/>
      <w:sz w:val="19"/>
      <w:szCs w:val="19"/>
      <w:shd w:val="clear" w:color="auto" w:fill="FFFFFF"/>
    </w:rPr>
  </w:style>
  <w:style w:type="paragraph" w:customStyle="1" w:styleId="Legendadatabela1">
    <w:name w:val="Legenda da tabela1"/>
    <w:basedOn w:val="Normal"/>
    <w:link w:val="Legendadatabela"/>
    <w:uiPriority w:val="99"/>
    <w:rsid w:val="005E2722"/>
    <w:pPr>
      <w:widowControl w:val="0"/>
      <w:shd w:val="clear" w:color="auto" w:fill="FFFFFF"/>
      <w:suppressAutoHyphens w:val="0"/>
      <w:spacing w:line="275" w:lineRule="exact"/>
    </w:pPr>
    <w:rPr>
      <w:spacing w:val="4"/>
      <w:sz w:val="19"/>
      <w:szCs w:val="19"/>
      <w:lang w:eastAsia="pt-BR"/>
    </w:rPr>
  </w:style>
  <w:style w:type="paragraph" w:customStyle="1" w:styleId="quebra">
    <w:name w:val="quebra"/>
    <w:basedOn w:val="Normal"/>
    <w:rsid w:val="005E272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C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AC01C6"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C01C6"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AC01C6"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AC01C6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AC01C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C01C6"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uiPriority w:val="99"/>
    <w:qFormat/>
    <w:rsid w:val="00AC01C6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uiPriority w:val="99"/>
    <w:qFormat/>
    <w:rsid w:val="00AC01C6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uiPriority w:val="99"/>
    <w:qFormat/>
    <w:rsid w:val="00AC01C6"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C01C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C01C6"/>
    <w:rPr>
      <w:rFonts w:ascii="Courier New" w:hAnsi="Courier New" w:cs="Courier New"/>
    </w:rPr>
  </w:style>
  <w:style w:type="character" w:customStyle="1" w:styleId="WW8Num2z2">
    <w:name w:val="WW8Num2z2"/>
    <w:rsid w:val="00AC01C6"/>
    <w:rPr>
      <w:rFonts w:ascii="Wingdings" w:hAnsi="Wingdings" w:cs="Wingdings"/>
    </w:rPr>
  </w:style>
  <w:style w:type="character" w:customStyle="1" w:styleId="WW8Num2z3">
    <w:name w:val="WW8Num2z3"/>
    <w:rsid w:val="00AC01C6"/>
    <w:rPr>
      <w:rFonts w:ascii="Symbol" w:hAnsi="Symbol" w:cs="Symbol"/>
    </w:rPr>
  </w:style>
  <w:style w:type="character" w:customStyle="1" w:styleId="WW8Num3z0">
    <w:name w:val="WW8Num3z0"/>
    <w:rsid w:val="00AC01C6"/>
    <w:rPr>
      <w:rFonts w:ascii="Symbol" w:eastAsia="Times New Roman" w:hAnsi="Symbol" w:cs="Times New Roman"/>
    </w:rPr>
  </w:style>
  <w:style w:type="character" w:customStyle="1" w:styleId="WW8Num3z1">
    <w:name w:val="WW8Num3z1"/>
    <w:rsid w:val="00AC01C6"/>
    <w:rPr>
      <w:rFonts w:ascii="Courier New" w:hAnsi="Courier New" w:cs="Courier New"/>
    </w:rPr>
  </w:style>
  <w:style w:type="character" w:customStyle="1" w:styleId="WW8Num3z2">
    <w:name w:val="WW8Num3z2"/>
    <w:rsid w:val="00AC01C6"/>
    <w:rPr>
      <w:rFonts w:ascii="Wingdings" w:hAnsi="Wingdings" w:cs="Wingdings"/>
    </w:rPr>
  </w:style>
  <w:style w:type="character" w:customStyle="1" w:styleId="WW8Num3z3">
    <w:name w:val="WW8Num3z3"/>
    <w:rsid w:val="00AC01C6"/>
    <w:rPr>
      <w:rFonts w:ascii="Symbol" w:hAnsi="Symbol" w:cs="Symbol"/>
    </w:rPr>
  </w:style>
  <w:style w:type="character" w:customStyle="1" w:styleId="WW8Num5z0">
    <w:name w:val="WW8Num5z0"/>
    <w:rsid w:val="00AC01C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C01C6"/>
    <w:rPr>
      <w:rFonts w:ascii="Courier New" w:hAnsi="Courier New" w:cs="Courier New"/>
    </w:rPr>
  </w:style>
  <w:style w:type="character" w:customStyle="1" w:styleId="WW8Num5z2">
    <w:name w:val="WW8Num5z2"/>
    <w:rsid w:val="00AC01C6"/>
    <w:rPr>
      <w:rFonts w:ascii="Wingdings" w:hAnsi="Wingdings" w:cs="Wingdings"/>
    </w:rPr>
  </w:style>
  <w:style w:type="character" w:customStyle="1" w:styleId="WW8Num5z3">
    <w:name w:val="WW8Num5z3"/>
    <w:rsid w:val="00AC01C6"/>
    <w:rPr>
      <w:rFonts w:ascii="Symbol" w:hAnsi="Symbol" w:cs="Symbol"/>
    </w:rPr>
  </w:style>
  <w:style w:type="character" w:customStyle="1" w:styleId="WW8Num13z0">
    <w:name w:val="WW8Num13z0"/>
    <w:rsid w:val="00AC01C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C01C6"/>
    <w:rPr>
      <w:rFonts w:ascii="Courier New" w:hAnsi="Courier New" w:cs="Courier New"/>
    </w:rPr>
  </w:style>
  <w:style w:type="character" w:customStyle="1" w:styleId="WW8Num13z2">
    <w:name w:val="WW8Num13z2"/>
    <w:rsid w:val="00AC01C6"/>
    <w:rPr>
      <w:rFonts w:ascii="Wingdings" w:hAnsi="Wingdings" w:cs="Wingdings"/>
    </w:rPr>
  </w:style>
  <w:style w:type="character" w:customStyle="1" w:styleId="WW8Num13z3">
    <w:name w:val="WW8Num13z3"/>
    <w:rsid w:val="00AC01C6"/>
    <w:rPr>
      <w:rFonts w:ascii="Symbol" w:hAnsi="Symbol" w:cs="Symbol"/>
    </w:rPr>
  </w:style>
  <w:style w:type="character" w:customStyle="1" w:styleId="WW8Num19z0">
    <w:name w:val="WW8Num19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AC01C6"/>
    <w:rPr>
      <w:rFonts w:ascii="Symbol" w:hAnsi="Symbol" w:cs="Symbol"/>
    </w:rPr>
  </w:style>
  <w:style w:type="character" w:customStyle="1" w:styleId="WW8Num48z0">
    <w:name w:val="WW8Num48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AC01C6"/>
  </w:style>
  <w:style w:type="character" w:styleId="Nmerodepgina">
    <w:name w:val="page number"/>
    <w:basedOn w:val="Fontepargpadro1"/>
    <w:rsid w:val="00AC01C6"/>
  </w:style>
  <w:style w:type="character" w:styleId="Hyperlink">
    <w:name w:val="Hyperlink"/>
    <w:uiPriority w:val="99"/>
    <w:rsid w:val="00AC01C6"/>
    <w:rPr>
      <w:color w:val="0000FF"/>
      <w:u w:val="single"/>
    </w:rPr>
  </w:style>
  <w:style w:type="character" w:styleId="HiperlinkVisitado">
    <w:name w:val="FollowedHyperlink"/>
    <w:uiPriority w:val="99"/>
    <w:rsid w:val="00AC01C6"/>
    <w:rPr>
      <w:color w:val="800080"/>
      <w:u w:val="single"/>
    </w:rPr>
  </w:style>
  <w:style w:type="character" w:customStyle="1" w:styleId="Ttulo1Char">
    <w:name w:val="Título 1 Char"/>
    <w:rsid w:val="00AC01C6"/>
    <w:rPr>
      <w:b/>
      <w:sz w:val="24"/>
    </w:rPr>
  </w:style>
  <w:style w:type="character" w:customStyle="1" w:styleId="Ttulo2Char">
    <w:name w:val="Título 2 Char"/>
    <w:rsid w:val="00AC01C6"/>
    <w:rPr>
      <w:b/>
      <w:sz w:val="26"/>
    </w:rPr>
  </w:style>
  <w:style w:type="character" w:customStyle="1" w:styleId="Ttulo3Char">
    <w:name w:val="Título 3 Char"/>
    <w:rsid w:val="00AC01C6"/>
    <w:rPr>
      <w:b/>
      <w:sz w:val="26"/>
    </w:rPr>
  </w:style>
  <w:style w:type="character" w:customStyle="1" w:styleId="Ttulo4Char">
    <w:name w:val="Título 4 Char"/>
    <w:rsid w:val="00AC01C6"/>
    <w:rPr>
      <w:sz w:val="26"/>
    </w:rPr>
  </w:style>
  <w:style w:type="character" w:customStyle="1" w:styleId="Ttulo5Char">
    <w:name w:val="Título 5 Char"/>
    <w:rsid w:val="00AC01C6"/>
    <w:rPr>
      <w:b/>
    </w:rPr>
  </w:style>
  <w:style w:type="character" w:customStyle="1" w:styleId="Ttulo6Char">
    <w:name w:val="Título 6 Char"/>
    <w:rsid w:val="00AC01C6"/>
    <w:rPr>
      <w:b/>
      <w:sz w:val="16"/>
    </w:rPr>
  </w:style>
  <w:style w:type="character" w:customStyle="1" w:styleId="Ttulo7Char">
    <w:name w:val="Título 7 Char"/>
    <w:uiPriority w:val="99"/>
    <w:rsid w:val="00AC01C6"/>
    <w:rPr>
      <w:b/>
      <w:sz w:val="24"/>
    </w:rPr>
  </w:style>
  <w:style w:type="character" w:customStyle="1" w:styleId="Ttulo8Char">
    <w:name w:val="Título 8 Char"/>
    <w:uiPriority w:val="99"/>
    <w:rsid w:val="00AC01C6"/>
    <w:rPr>
      <w:b/>
      <w:sz w:val="28"/>
    </w:rPr>
  </w:style>
  <w:style w:type="character" w:customStyle="1" w:styleId="Ttulo9Char">
    <w:name w:val="Título 9 Char"/>
    <w:uiPriority w:val="99"/>
    <w:rsid w:val="00AC01C6"/>
    <w:rPr>
      <w:b/>
      <w:sz w:val="26"/>
    </w:rPr>
  </w:style>
  <w:style w:type="character" w:customStyle="1" w:styleId="Recuodecorpodetexto3Char">
    <w:name w:val="Recuo de corpo de texto 3 Char"/>
    <w:link w:val="Recuodecorpodetexto3"/>
    <w:uiPriority w:val="99"/>
    <w:rsid w:val="00AC01C6"/>
    <w:rPr>
      <w:b/>
      <w:sz w:val="26"/>
    </w:rPr>
  </w:style>
  <w:style w:type="character" w:customStyle="1" w:styleId="Recuodecorpodetexto2Char">
    <w:name w:val="Recuo de corpo de texto 2 Char"/>
    <w:link w:val="Recuodecorpodetexto2"/>
    <w:uiPriority w:val="99"/>
    <w:rsid w:val="00AC01C6"/>
    <w:rPr>
      <w:sz w:val="26"/>
    </w:rPr>
  </w:style>
  <w:style w:type="character" w:customStyle="1" w:styleId="CabealhoChar">
    <w:name w:val="Cabeçalho Char"/>
    <w:basedOn w:val="Fontepargpadro1"/>
    <w:uiPriority w:val="99"/>
    <w:rsid w:val="00AC01C6"/>
  </w:style>
  <w:style w:type="character" w:customStyle="1" w:styleId="RodapChar">
    <w:name w:val="Rodapé Char"/>
    <w:basedOn w:val="Fontepargpadro1"/>
    <w:uiPriority w:val="99"/>
    <w:rsid w:val="00AC01C6"/>
  </w:style>
  <w:style w:type="character" w:customStyle="1" w:styleId="RecuodecorpodetextoChar">
    <w:name w:val="Recuo de corpo de texto Char"/>
    <w:uiPriority w:val="99"/>
    <w:rsid w:val="00AC01C6"/>
    <w:rPr>
      <w:sz w:val="28"/>
    </w:rPr>
  </w:style>
  <w:style w:type="character" w:styleId="Forte">
    <w:name w:val="Strong"/>
    <w:qFormat/>
    <w:rsid w:val="00AC01C6"/>
    <w:rPr>
      <w:b/>
      <w:bCs/>
    </w:rPr>
  </w:style>
  <w:style w:type="paragraph" w:customStyle="1" w:styleId="Ttulo10">
    <w:name w:val="Título1"/>
    <w:basedOn w:val="Normal"/>
    <w:next w:val="Corpodetexto"/>
    <w:rsid w:val="00AC01C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C01C6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uiPriority w:val="99"/>
    <w:rsid w:val="00AC01C6"/>
    <w:rPr>
      <w:rFonts w:cs="Mangal"/>
    </w:rPr>
  </w:style>
  <w:style w:type="paragraph" w:styleId="Legenda">
    <w:name w:val="caption"/>
    <w:basedOn w:val="Normal"/>
    <w:qFormat/>
    <w:rsid w:val="00AC01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C01C6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uiPriority w:val="99"/>
    <w:rsid w:val="00AC01C6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uiPriority w:val="99"/>
    <w:rsid w:val="00AC01C6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uiPriority w:val="99"/>
    <w:rsid w:val="00AC0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rsid w:val="00AC01C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uiPriority w:val="99"/>
    <w:rsid w:val="00AC01C6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uiPriority w:val="99"/>
    <w:rsid w:val="00AC01C6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AC01C6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uiPriority w:val="34"/>
    <w:qFormat/>
    <w:rsid w:val="00AC01C6"/>
    <w:pPr>
      <w:ind w:left="720"/>
    </w:pPr>
  </w:style>
  <w:style w:type="paragraph" w:customStyle="1" w:styleId="Contedodatabela">
    <w:name w:val="Conteúdo da tabela"/>
    <w:basedOn w:val="Normal"/>
    <w:uiPriority w:val="99"/>
    <w:rsid w:val="00AC01C6"/>
    <w:pPr>
      <w:suppressLineNumbers/>
    </w:pPr>
  </w:style>
  <w:style w:type="paragraph" w:customStyle="1" w:styleId="Ttulodetabela">
    <w:name w:val="Título de tabela"/>
    <w:basedOn w:val="Contedodatabela"/>
    <w:rsid w:val="00AC01C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AC01C6"/>
  </w:style>
  <w:style w:type="paragraph" w:styleId="Corpodetexto3">
    <w:name w:val="Body Text 3"/>
    <w:basedOn w:val="Normal"/>
    <w:link w:val="Corpodetexto3Char"/>
    <w:uiPriority w:val="99"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uiPriority w:val="99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184E2B"/>
    <w:rPr>
      <w:sz w:val="30"/>
      <w:lang w:eastAsia="zh-CN"/>
    </w:rPr>
  </w:style>
  <w:style w:type="paragraph" w:customStyle="1" w:styleId="LDB">
    <w:name w:val="LDB"/>
    <w:basedOn w:val="Normal"/>
    <w:uiPriority w:val="99"/>
    <w:rsid w:val="005E2722"/>
    <w:pPr>
      <w:widowControl w:val="0"/>
      <w:suppressAutoHyphens w:val="0"/>
      <w:spacing w:before="120" w:after="120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E2722"/>
    <w:pPr>
      <w:widowControl w:val="0"/>
      <w:ind w:firstLine="1843"/>
      <w:jc w:val="both"/>
    </w:pPr>
    <w:rPr>
      <w:rFonts w:ascii="Southern" w:hAnsi="Southern"/>
      <w:color w:val="000000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E2722"/>
    <w:rPr>
      <w:rFonts w:ascii="Southern" w:hAnsi="Southern"/>
      <w:color w:val="000000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rsid w:val="005E2722"/>
    <w:pPr>
      <w:widowControl w:val="0"/>
      <w:ind w:firstLine="2489"/>
      <w:jc w:val="both"/>
    </w:pPr>
    <w:rPr>
      <w:sz w:val="26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5E2722"/>
    <w:rPr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rsid w:val="005E2722"/>
    <w:pPr>
      <w:widowControl w:val="0"/>
      <w:ind w:firstLine="1843"/>
      <w:jc w:val="both"/>
    </w:pPr>
    <w:rPr>
      <w:b/>
      <w:sz w:val="26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E2722"/>
    <w:rPr>
      <w:sz w:val="16"/>
      <w:szCs w:val="16"/>
      <w:lang w:eastAsia="zh-CN"/>
    </w:rPr>
  </w:style>
  <w:style w:type="paragraph" w:customStyle="1" w:styleId="A282868">
    <w:name w:val="_A282868"/>
    <w:uiPriority w:val="99"/>
    <w:rsid w:val="005E2722"/>
    <w:pPr>
      <w:ind w:left="4032" w:right="1008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280168">
    <w:name w:val="_A280168"/>
    <w:uiPriority w:val="99"/>
    <w:rsid w:val="005E2722"/>
    <w:pPr>
      <w:ind w:left="144" w:right="1008" w:firstLine="3888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011070">
    <w:name w:val="_A011070"/>
    <w:uiPriority w:val="99"/>
    <w:rsid w:val="005E2722"/>
    <w:pPr>
      <w:ind w:left="1440" w:right="720" w:hanging="129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101671">
    <w:name w:val="_A101671"/>
    <w:uiPriority w:val="99"/>
    <w:rsid w:val="005E2722"/>
    <w:pPr>
      <w:ind w:left="2304" w:right="576" w:hanging="86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011071">
    <w:name w:val="_A011071"/>
    <w:uiPriority w:val="99"/>
    <w:rsid w:val="005E2722"/>
    <w:pPr>
      <w:ind w:left="1440" w:right="576" w:hanging="129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281071">
    <w:name w:val="_A281071"/>
    <w:uiPriority w:val="99"/>
    <w:rsid w:val="005E2722"/>
    <w:pPr>
      <w:ind w:left="1440" w:right="576" w:firstLine="2592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Estilo1">
    <w:name w:val="Estilo1"/>
    <w:basedOn w:val="Normal"/>
    <w:uiPriority w:val="99"/>
    <w:rsid w:val="005E2722"/>
    <w:pPr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xl37">
    <w:name w:val="xl37"/>
    <w:basedOn w:val="Normal"/>
    <w:uiPriority w:val="99"/>
    <w:rsid w:val="005E2722"/>
    <w:pPr>
      <w:spacing w:before="100" w:after="100"/>
      <w:jc w:val="center"/>
    </w:pPr>
    <w:rPr>
      <w:rFonts w:ascii="Arial" w:hAnsi="Arial" w:cs="Arial"/>
      <w:sz w:val="24"/>
      <w:szCs w:val="24"/>
      <w:lang w:eastAsia="pt-BR"/>
    </w:rPr>
  </w:style>
  <w:style w:type="paragraph" w:customStyle="1" w:styleId="Artigo">
    <w:name w:val="Artigo"/>
    <w:basedOn w:val="Normal"/>
    <w:uiPriority w:val="99"/>
    <w:rsid w:val="005E2722"/>
    <w:pPr>
      <w:suppressAutoHyphens w:val="0"/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Pargrafo">
    <w:name w:val="Parágrafo"/>
    <w:basedOn w:val="Normal"/>
    <w:uiPriority w:val="99"/>
    <w:rsid w:val="005E2722"/>
    <w:pPr>
      <w:suppressAutoHyphens w:val="0"/>
      <w:ind w:firstLine="2552"/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A010165">
    <w:name w:val="_A010165"/>
    <w:uiPriority w:val="99"/>
    <w:rsid w:val="005E2722"/>
    <w:pPr>
      <w:tabs>
        <w:tab w:val="decimal" w:pos="144"/>
      </w:tabs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xl24">
    <w:name w:val="xl24"/>
    <w:basedOn w:val="Normal"/>
    <w:uiPriority w:val="99"/>
    <w:rsid w:val="005E2722"/>
    <w:pPr>
      <w:pBdr>
        <w:bottom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rFonts w:ascii="Arial" w:hAnsi="Arial" w:cs="Arial"/>
      <w:sz w:val="24"/>
      <w:szCs w:val="24"/>
      <w:lang w:eastAsia="pt-BR"/>
    </w:rPr>
  </w:style>
  <w:style w:type="paragraph" w:customStyle="1" w:styleId="WW-Corpodetexto2">
    <w:name w:val="WW-Corpo de texto 2"/>
    <w:basedOn w:val="Normal"/>
    <w:uiPriority w:val="99"/>
    <w:rsid w:val="005E2722"/>
    <w:pPr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estatuto">
    <w:name w:val="estatuto"/>
    <w:basedOn w:val="Normal"/>
    <w:uiPriority w:val="99"/>
    <w:rsid w:val="005E2722"/>
    <w:pPr>
      <w:suppressAutoHyphens w:val="0"/>
      <w:spacing w:before="120" w:after="120"/>
      <w:ind w:firstLine="567"/>
      <w:jc w:val="both"/>
    </w:pPr>
    <w:rPr>
      <w:rFonts w:ascii="Univers (W1)" w:hAnsi="Univers (W1)" w:cs="Univers (W1)"/>
      <w:lang w:eastAsia="pt-BR"/>
    </w:rPr>
  </w:style>
  <w:style w:type="character" w:customStyle="1" w:styleId="WW8Num1z0">
    <w:name w:val="WW8Num1z0"/>
    <w:rsid w:val="005E2722"/>
    <w:rPr>
      <w:i/>
      <w:iCs/>
    </w:rPr>
  </w:style>
  <w:style w:type="paragraph" w:customStyle="1" w:styleId="Captulo">
    <w:name w:val="Capítulo"/>
    <w:basedOn w:val="Normal"/>
    <w:next w:val="Corpodetexto"/>
    <w:uiPriority w:val="99"/>
    <w:rsid w:val="005E2722"/>
    <w:pPr>
      <w:keepNext/>
      <w:widowControl w:val="0"/>
      <w:spacing w:before="240" w:after="12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Legenda1">
    <w:name w:val="Legenda1"/>
    <w:basedOn w:val="Normal"/>
    <w:uiPriority w:val="99"/>
    <w:rsid w:val="005E2722"/>
    <w:pPr>
      <w:widowControl w:val="0"/>
      <w:suppressLineNumbers/>
      <w:spacing w:before="120" w:after="120"/>
    </w:pPr>
    <w:rPr>
      <w:rFonts w:ascii="Arial" w:hAnsi="Arial" w:cs="Arial"/>
      <w:i/>
      <w:iCs/>
      <w:color w:val="000000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5E2722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rsid w:val="005E2722"/>
    <w:pPr>
      <w:widowControl w:val="0"/>
      <w:jc w:val="center"/>
    </w:pPr>
    <w:rPr>
      <w:rFonts w:ascii="Arial" w:hAnsi="Arial" w:cs="Arial"/>
      <w:b/>
      <w:bCs/>
      <w:color w:val="000000"/>
      <w:sz w:val="22"/>
      <w:szCs w:val="22"/>
      <w:lang w:eastAsia="ar-SA"/>
    </w:rPr>
  </w:style>
  <w:style w:type="paragraph" w:customStyle="1" w:styleId="Corpodetexto22">
    <w:name w:val="Corpo de texto 22"/>
    <w:basedOn w:val="Normal"/>
    <w:uiPriority w:val="99"/>
    <w:rsid w:val="005E2722"/>
    <w:pPr>
      <w:widowControl w:val="0"/>
      <w:ind w:firstLine="1843"/>
      <w:jc w:val="both"/>
    </w:pPr>
    <w:rPr>
      <w:rFonts w:ascii="Southern" w:hAnsi="Southern"/>
      <w:color w:val="000000"/>
      <w:sz w:val="24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5E2722"/>
    <w:pPr>
      <w:widowControl w:val="0"/>
      <w:ind w:firstLine="2489"/>
      <w:jc w:val="both"/>
    </w:pPr>
    <w:rPr>
      <w:rFonts w:ascii="Southern" w:hAnsi="Southern"/>
      <w:color w:val="000000"/>
      <w:sz w:val="24"/>
      <w:lang w:eastAsia="ar-SA"/>
    </w:rPr>
  </w:style>
  <w:style w:type="paragraph" w:customStyle="1" w:styleId="Recuodecorpodetexto32">
    <w:name w:val="Recuo de corpo de texto 32"/>
    <w:basedOn w:val="Normal"/>
    <w:uiPriority w:val="99"/>
    <w:rsid w:val="005E2722"/>
    <w:pPr>
      <w:widowControl w:val="0"/>
      <w:ind w:firstLine="1843"/>
      <w:jc w:val="both"/>
    </w:pPr>
    <w:rPr>
      <w:rFonts w:ascii="Southern" w:hAnsi="Southern"/>
      <w:color w:val="000000"/>
      <w:sz w:val="22"/>
      <w:lang w:eastAsia="ar-SA"/>
    </w:rPr>
  </w:style>
  <w:style w:type="paragraph" w:styleId="Ttulo">
    <w:name w:val="Title"/>
    <w:basedOn w:val="Normal"/>
    <w:link w:val="TtuloChar"/>
    <w:uiPriority w:val="99"/>
    <w:qFormat/>
    <w:rsid w:val="005E2722"/>
    <w:pPr>
      <w:suppressAutoHyphens w:val="0"/>
      <w:jc w:val="center"/>
    </w:pPr>
    <w:rPr>
      <w:rFonts w:ascii="Arial" w:hAnsi="Arial"/>
      <w:b/>
      <w:color w:val="000000"/>
      <w:sz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E2722"/>
    <w:rPr>
      <w:rFonts w:ascii="Arial" w:hAnsi="Arial"/>
      <w:b/>
      <w:color w:val="000000"/>
      <w:sz w:val="24"/>
    </w:rPr>
  </w:style>
  <w:style w:type="paragraph" w:styleId="TextosemFormatao">
    <w:name w:val="Plain Text"/>
    <w:basedOn w:val="Normal"/>
    <w:link w:val="TextosemFormataoChar"/>
    <w:uiPriority w:val="99"/>
    <w:rsid w:val="005E2722"/>
    <w:pPr>
      <w:suppressAutoHyphens w:val="0"/>
    </w:pPr>
    <w:rPr>
      <w:rFonts w:ascii="Courier New" w:hAnsi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E2722"/>
    <w:rPr>
      <w:rFonts w:ascii="Courier New" w:hAnsi="Courier New"/>
    </w:rPr>
  </w:style>
  <w:style w:type="paragraph" w:customStyle="1" w:styleId="Recuodecorpodetexto1">
    <w:name w:val="Recuo de corpo de texto1"/>
    <w:basedOn w:val="Normal"/>
    <w:uiPriority w:val="99"/>
    <w:rsid w:val="005E2722"/>
    <w:pPr>
      <w:widowControl w:val="0"/>
      <w:suppressAutoHyphens w:val="0"/>
      <w:autoSpaceDE w:val="0"/>
      <w:autoSpaceDN w:val="0"/>
      <w:spacing w:after="120"/>
      <w:ind w:left="283"/>
    </w:pPr>
    <w:rPr>
      <w:rFonts w:ascii="Arial" w:hAnsi="Arial" w:cs="Arial"/>
      <w:color w:val="000000"/>
      <w:sz w:val="22"/>
      <w:szCs w:val="22"/>
      <w:lang w:eastAsia="pt-BR"/>
    </w:rPr>
  </w:style>
  <w:style w:type="paragraph" w:styleId="Textoembloco">
    <w:name w:val="Block Text"/>
    <w:basedOn w:val="Normal"/>
    <w:uiPriority w:val="99"/>
    <w:rsid w:val="005E2722"/>
    <w:pPr>
      <w:widowControl w:val="0"/>
      <w:suppressAutoHyphens w:val="0"/>
      <w:ind w:left="5220" w:right="-109" w:hanging="180"/>
      <w:jc w:val="both"/>
    </w:pPr>
    <w:rPr>
      <w:rFonts w:cs="Arial"/>
      <w:color w:val="000000"/>
      <w:szCs w:val="22"/>
      <w:lang w:eastAsia="pt-BR"/>
    </w:rPr>
  </w:style>
  <w:style w:type="paragraph" w:styleId="SemEspaamento">
    <w:name w:val="No Spacing"/>
    <w:uiPriority w:val="1"/>
    <w:qFormat/>
    <w:rsid w:val="005E2722"/>
    <w:rPr>
      <w:rFonts w:ascii="Calibri" w:eastAsia="Calibri" w:hAnsi="Calibri"/>
      <w:sz w:val="22"/>
      <w:szCs w:val="22"/>
      <w:lang w:eastAsia="en-US"/>
    </w:rPr>
  </w:style>
  <w:style w:type="paragraph" w:customStyle="1" w:styleId="artigo0">
    <w:name w:val="artigo"/>
    <w:basedOn w:val="Normal"/>
    <w:uiPriority w:val="99"/>
    <w:rsid w:val="005E272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pargrafo0">
    <w:name w:val="pargrafo"/>
    <w:basedOn w:val="Normal"/>
    <w:uiPriority w:val="99"/>
    <w:rsid w:val="005E272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uiPriority w:val="99"/>
    <w:rsid w:val="005E27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5E2722"/>
    <w:pPr>
      <w:widowControl w:val="0"/>
      <w:suppressAutoHyphens w:val="0"/>
    </w:pPr>
    <w:rPr>
      <w:rFonts w:ascii="Arial" w:hAnsi="Arial"/>
      <w:color w:val="00000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E2722"/>
    <w:rPr>
      <w:rFonts w:ascii="Arial" w:hAnsi="Arial"/>
      <w:color w:val="000000"/>
    </w:rPr>
  </w:style>
  <w:style w:type="paragraph" w:styleId="Pr-formataoHTML">
    <w:name w:val="HTML Preformatted"/>
    <w:basedOn w:val="Normal"/>
    <w:link w:val="Pr-formataoHTMLChar"/>
    <w:rsid w:val="005E2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E2722"/>
    <w:rPr>
      <w:rFonts w:ascii="Courier New" w:hAnsi="Courier New"/>
    </w:rPr>
  </w:style>
  <w:style w:type="paragraph" w:styleId="Textodecomentrio">
    <w:name w:val="annotation text"/>
    <w:basedOn w:val="Normal"/>
    <w:link w:val="TextodecomentrioChar"/>
    <w:uiPriority w:val="99"/>
    <w:rsid w:val="005E2722"/>
    <w:pPr>
      <w:suppressAutoHyphens w:val="0"/>
      <w:jc w:val="both"/>
    </w:pPr>
    <w:rPr>
      <w:rFonts w:ascii="Arial" w:hAnsi="Arial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E2722"/>
    <w:rPr>
      <w:rFonts w:ascii="Arial" w:hAnsi="Arial"/>
    </w:rPr>
  </w:style>
  <w:style w:type="paragraph" w:customStyle="1" w:styleId="Tipo1">
    <w:name w:val="Tipo 1"/>
    <w:basedOn w:val="Ttulo1"/>
    <w:uiPriority w:val="99"/>
    <w:rsid w:val="005E2722"/>
    <w:pPr>
      <w:numPr>
        <w:numId w:val="0"/>
      </w:numPr>
      <w:spacing w:line="240" w:lineRule="auto"/>
    </w:pPr>
    <w:rPr>
      <w:rFonts w:ascii="Tahoma" w:hAnsi="Tahoma"/>
      <w:b w:val="0"/>
      <w:lang w:eastAsia="ar-SA"/>
    </w:rPr>
  </w:style>
  <w:style w:type="character" w:customStyle="1" w:styleId="apple-converted-space">
    <w:name w:val="apple-converted-space"/>
    <w:rsid w:val="005E2722"/>
  </w:style>
  <w:style w:type="character" w:customStyle="1" w:styleId="agerba">
    <w:name w:val="agerba"/>
    <w:rsid w:val="005E2722"/>
  </w:style>
  <w:style w:type="paragraph" w:styleId="Reviso">
    <w:name w:val="Revision"/>
    <w:hidden/>
    <w:uiPriority w:val="99"/>
    <w:semiHidden/>
    <w:rsid w:val="005E2722"/>
    <w:rPr>
      <w:rFonts w:ascii="Arial" w:hAnsi="Arial" w:cs="Arial"/>
      <w:color w:val="000000"/>
      <w:sz w:val="22"/>
      <w:szCs w:val="22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2722"/>
    <w:rPr>
      <w:rFonts w:ascii="Arial" w:hAnsi="Arial" w:cs="Arial"/>
      <w:b/>
      <w:bCs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2722"/>
    <w:pPr>
      <w:widowControl w:val="0"/>
      <w:jc w:val="left"/>
    </w:pPr>
    <w:rPr>
      <w:rFonts w:cs="Arial"/>
      <w:b/>
      <w:bCs/>
      <w:color w:val="000000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5E2722"/>
    <w:rPr>
      <w:rFonts w:ascii="Arial" w:hAnsi="Arial"/>
      <w:b/>
      <w:bCs/>
    </w:rPr>
  </w:style>
  <w:style w:type="paragraph" w:customStyle="1" w:styleId="western">
    <w:name w:val="western"/>
    <w:basedOn w:val="Normal"/>
    <w:uiPriority w:val="99"/>
    <w:rsid w:val="005E2722"/>
    <w:pPr>
      <w:suppressAutoHyphens w:val="0"/>
      <w:spacing w:before="100" w:beforeAutospacing="1" w:after="240"/>
    </w:pPr>
    <w:rPr>
      <w:sz w:val="24"/>
      <w:szCs w:val="24"/>
      <w:lang w:eastAsia="pt-BR"/>
    </w:rPr>
  </w:style>
  <w:style w:type="character" w:customStyle="1" w:styleId="CharChar12">
    <w:name w:val="Char Char12"/>
    <w:locked/>
    <w:rsid w:val="005E2722"/>
    <w:rPr>
      <w:rFonts w:ascii="Southern" w:hAnsi="Southern"/>
      <w:color w:val="000000"/>
      <w:sz w:val="24"/>
      <w:szCs w:val="24"/>
      <w:lang w:eastAsia="ar-SA" w:bidi="ar-SA"/>
    </w:rPr>
  </w:style>
  <w:style w:type="paragraph" w:customStyle="1" w:styleId="Blockquote">
    <w:name w:val="Blockquote"/>
    <w:basedOn w:val="Normal"/>
    <w:rsid w:val="005E2722"/>
    <w:pPr>
      <w:suppressAutoHyphens w:val="0"/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lang w:eastAsia="pt-BR"/>
    </w:rPr>
  </w:style>
  <w:style w:type="character" w:customStyle="1" w:styleId="Textodocorpo">
    <w:name w:val="Texto do corpo_"/>
    <w:basedOn w:val="Fontepargpadro"/>
    <w:link w:val="Textodocorpo1"/>
    <w:uiPriority w:val="99"/>
    <w:rsid w:val="005E2722"/>
    <w:rPr>
      <w:spacing w:val="4"/>
      <w:sz w:val="19"/>
      <w:szCs w:val="19"/>
      <w:shd w:val="clear" w:color="auto" w:fill="FFFFFF"/>
    </w:rPr>
  </w:style>
  <w:style w:type="paragraph" w:customStyle="1" w:styleId="Textodocorpo1">
    <w:name w:val="Texto do corpo1"/>
    <w:basedOn w:val="Normal"/>
    <w:link w:val="Textodocorpo"/>
    <w:uiPriority w:val="99"/>
    <w:rsid w:val="005E2722"/>
    <w:pPr>
      <w:widowControl w:val="0"/>
      <w:shd w:val="clear" w:color="auto" w:fill="FFFFFF"/>
      <w:suppressAutoHyphens w:val="0"/>
      <w:spacing w:line="289" w:lineRule="exact"/>
    </w:pPr>
    <w:rPr>
      <w:spacing w:val="4"/>
      <w:sz w:val="19"/>
      <w:szCs w:val="19"/>
      <w:lang w:eastAsia="pt-BR"/>
    </w:rPr>
  </w:style>
  <w:style w:type="character" w:customStyle="1" w:styleId="Textodocorpo3">
    <w:name w:val="Texto do corpo3"/>
    <w:basedOn w:val="Textodocorpo"/>
    <w:uiPriority w:val="99"/>
    <w:rsid w:val="005E2722"/>
    <w:rPr>
      <w:spacing w:val="4"/>
      <w:sz w:val="19"/>
      <w:szCs w:val="19"/>
      <w:shd w:val="clear" w:color="auto" w:fill="FFFFFF"/>
    </w:rPr>
  </w:style>
  <w:style w:type="character" w:customStyle="1" w:styleId="Textodocorpo12pt1">
    <w:name w:val="Texto do corpo + 12 pt1"/>
    <w:aliases w:val="Negrito1,Espaçamento 0 pt1"/>
    <w:basedOn w:val="Textodocorpo"/>
    <w:uiPriority w:val="99"/>
    <w:rsid w:val="005E2722"/>
    <w:rPr>
      <w:b/>
      <w:bCs/>
      <w:spacing w:val="2"/>
      <w:sz w:val="24"/>
      <w:szCs w:val="24"/>
      <w:shd w:val="clear" w:color="auto" w:fill="FFFFFF"/>
    </w:rPr>
  </w:style>
  <w:style w:type="character" w:customStyle="1" w:styleId="Legendadatabela">
    <w:name w:val="Legenda da tabela_"/>
    <w:basedOn w:val="Fontepargpadro"/>
    <w:link w:val="Legendadatabela1"/>
    <w:uiPriority w:val="99"/>
    <w:rsid w:val="005E2722"/>
    <w:rPr>
      <w:spacing w:val="4"/>
      <w:sz w:val="19"/>
      <w:szCs w:val="19"/>
      <w:shd w:val="clear" w:color="auto" w:fill="FFFFFF"/>
    </w:rPr>
  </w:style>
  <w:style w:type="paragraph" w:customStyle="1" w:styleId="Legendadatabela1">
    <w:name w:val="Legenda da tabela1"/>
    <w:basedOn w:val="Normal"/>
    <w:link w:val="Legendadatabela"/>
    <w:uiPriority w:val="99"/>
    <w:rsid w:val="005E2722"/>
    <w:pPr>
      <w:widowControl w:val="0"/>
      <w:shd w:val="clear" w:color="auto" w:fill="FFFFFF"/>
      <w:suppressAutoHyphens w:val="0"/>
      <w:spacing w:line="275" w:lineRule="exact"/>
    </w:pPr>
    <w:rPr>
      <w:spacing w:val="4"/>
      <w:sz w:val="19"/>
      <w:szCs w:val="19"/>
      <w:lang w:eastAsia="pt-BR"/>
    </w:rPr>
  </w:style>
  <w:style w:type="paragraph" w:customStyle="1" w:styleId="quebra">
    <w:name w:val="quebra"/>
    <w:basedOn w:val="Normal"/>
    <w:rsid w:val="005E272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E818-200C-4FEF-942E-924C3C7C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 Nº             ,  DE            DE                         DE 2000</vt:lpstr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 Nº             ,  DE            DE                         DE 2000</dc:title>
  <dc:creator>DEP. TÉCNICO-LEGISLATIVO</dc:creator>
  <cp:lastModifiedBy>Maria Auxiliadora dos Santos</cp:lastModifiedBy>
  <cp:revision>6</cp:revision>
  <cp:lastPrinted>2013-10-25T11:31:00Z</cp:lastPrinted>
  <dcterms:created xsi:type="dcterms:W3CDTF">2013-10-24T16:20:00Z</dcterms:created>
  <dcterms:modified xsi:type="dcterms:W3CDTF">2013-10-29T11:15:00Z</dcterms:modified>
</cp:coreProperties>
</file>