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07F72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9C3B81" w:rsidRPr="00907F72">
        <w:rPr>
          <w:color w:val="auto"/>
          <w:sz w:val="24"/>
          <w:szCs w:val="24"/>
        </w:rPr>
        <w:t xml:space="preserve"> Nº 633</w:t>
      </w:r>
      <w:r w:rsidR="00282059" w:rsidRPr="00907F72">
        <w:rPr>
          <w:color w:val="auto"/>
          <w:sz w:val="24"/>
          <w:szCs w:val="24"/>
        </w:rPr>
        <w:t xml:space="preserve"> DE 08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</w:p>
    <w:p w:rsidR="0048337D" w:rsidRPr="00907F72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07F72" w:rsidRDefault="0048337D" w:rsidP="00CC5C3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07522" w:rsidRPr="00907F72" w:rsidRDefault="00907522" w:rsidP="00907522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ABRE CRÉDITO SUPLEMENTAR</w:t>
      </w:r>
    </w:p>
    <w:p w:rsidR="0048337D" w:rsidRPr="00907F72" w:rsidRDefault="00907522" w:rsidP="00907522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                                                                                       NO ORÇAMENTO VIGENTE.</w:t>
      </w:r>
    </w:p>
    <w:p w:rsidR="00661217" w:rsidRPr="00907F72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07F72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907F72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07F72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</w:t>
      </w:r>
      <w:r w:rsidR="00A118E6" w:rsidRPr="00907F72">
        <w:rPr>
          <w:color w:val="auto"/>
          <w:sz w:val="24"/>
          <w:szCs w:val="24"/>
        </w:rPr>
        <w:t xml:space="preserve"> </w:t>
      </w:r>
      <w:r w:rsidRPr="00907F72">
        <w:rPr>
          <w:color w:val="auto"/>
          <w:sz w:val="24"/>
          <w:szCs w:val="24"/>
        </w:rPr>
        <w:t>E</w:t>
      </w:r>
      <w:r w:rsidR="00A118E6" w:rsidRPr="00907F72">
        <w:rPr>
          <w:color w:val="auto"/>
          <w:sz w:val="24"/>
          <w:szCs w:val="24"/>
        </w:rPr>
        <w:t xml:space="preserve"> </w:t>
      </w:r>
      <w:r w:rsidRPr="00907F72">
        <w:rPr>
          <w:color w:val="auto"/>
          <w:sz w:val="24"/>
          <w:szCs w:val="24"/>
        </w:rPr>
        <w:t>C</w:t>
      </w:r>
      <w:r w:rsidR="00A118E6" w:rsidRPr="00907F72">
        <w:rPr>
          <w:color w:val="auto"/>
          <w:sz w:val="24"/>
          <w:szCs w:val="24"/>
        </w:rPr>
        <w:t xml:space="preserve"> </w:t>
      </w:r>
      <w:r w:rsidRPr="00907F72">
        <w:rPr>
          <w:color w:val="auto"/>
          <w:sz w:val="24"/>
          <w:szCs w:val="24"/>
        </w:rPr>
        <w:t>R</w:t>
      </w:r>
      <w:r w:rsidR="00A118E6" w:rsidRPr="00907F72">
        <w:rPr>
          <w:color w:val="auto"/>
          <w:sz w:val="24"/>
          <w:szCs w:val="24"/>
        </w:rPr>
        <w:t xml:space="preserve"> </w:t>
      </w:r>
      <w:r w:rsidRPr="00907F72">
        <w:rPr>
          <w:color w:val="auto"/>
          <w:sz w:val="24"/>
          <w:szCs w:val="24"/>
        </w:rPr>
        <w:t>E</w:t>
      </w:r>
      <w:r w:rsidR="00A118E6" w:rsidRPr="00907F72">
        <w:rPr>
          <w:color w:val="auto"/>
          <w:sz w:val="24"/>
          <w:szCs w:val="24"/>
        </w:rPr>
        <w:t xml:space="preserve"> </w:t>
      </w:r>
      <w:r w:rsidRPr="00907F72">
        <w:rPr>
          <w:color w:val="auto"/>
          <w:sz w:val="24"/>
          <w:szCs w:val="24"/>
        </w:rPr>
        <w:t>T</w:t>
      </w:r>
      <w:r w:rsidR="00A118E6" w:rsidRPr="00907F72">
        <w:rPr>
          <w:color w:val="auto"/>
          <w:sz w:val="24"/>
          <w:szCs w:val="24"/>
        </w:rPr>
        <w:t xml:space="preserve"> </w:t>
      </w:r>
      <w:proofErr w:type="gramStart"/>
      <w:r w:rsidRPr="00907F72">
        <w:rPr>
          <w:color w:val="auto"/>
          <w:sz w:val="24"/>
          <w:szCs w:val="24"/>
        </w:rPr>
        <w:t>A :</w:t>
      </w:r>
      <w:proofErr w:type="gramEnd"/>
    </w:p>
    <w:p w:rsidR="0048337D" w:rsidRPr="00907F72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907F72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907F72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07F72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Artigo 1º -</w:t>
      </w:r>
      <w:r w:rsidR="00CD0567" w:rsidRPr="00907F72">
        <w:rPr>
          <w:color w:val="auto"/>
          <w:sz w:val="24"/>
          <w:szCs w:val="24"/>
        </w:rPr>
        <w:t xml:space="preserve"> Fica aberto à</w:t>
      </w:r>
      <w:r w:rsidR="00282059" w:rsidRPr="00907F72">
        <w:rPr>
          <w:color w:val="auto"/>
          <w:sz w:val="24"/>
          <w:szCs w:val="24"/>
        </w:rPr>
        <w:t xml:space="preserve"> Secretaria de Estado </w:t>
      </w:r>
      <w:r w:rsidR="009C3B81" w:rsidRPr="00907F72">
        <w:rPr>
          <w:color w:val="auto"/>
          <w:sz w:val="24"/>
          <w:szCs w:val="24"/>
        </w:rPr>
        <w:t>da Administração</w:t>
      </w:r>
      <w:r w:rsidR="00C95CEC" w:rsidRPr="00907F72">
        <w:rPr>
          <w:color w:val="auto"/>
          <w:sz w:val="24"/>
          <w:szCs w:val="24"/>
        </w:rPr>
        <w:t>, um crédito</w:t>
      </w:r>
      <w:r w:rsidR="008F1DF9" w:rsidRPr="00907F72">
        <w:rPr>
          <w:color w:val="auto"/>
          <w:sz w:val="24"/>
          <w:szCs w:val="24"/>
        </w:rPr>
        <w:t xml:space="preserve"> suplementar no valor de CR$ </w:t>
      </w:r>
      <w:r w:rsidR="009C3B81" w:rsidRPr="00907F72">
        <w:rPr>
          <w:color w:val="auto"/>
          <w:sz w:val="24"/>
          <w:szCs w:val="24"/>
        </w:rPr>
        <w:t>18</w:t>
      </w:r>
      <w:r w:rsidR="003A1907" w:rsidRPr="00907F72">
        <w:rPr>
          <w:color w:val="auto"/>
          <w:sz w:val="24"/>
          <w:szCs w:val="24"/>
        </w:rPr>
        <w:t>.</w:t>
      </w:r>
      <w:r w:rsidR="009C3B81" w:rsidRPr="00907F72">
        <w:rPr>
          <w:color w:val="auto"/>
          <w:sz w:val="24"/>
          <w:szCs w:val="24"/>
        </w:rPr>
        <w:t>000</w:t>
      </w:r>
      <w:r w:rsidR="00C95CEC" w:rsidRPr="00907F72">
        <w:rPr>
          <w:color w:val="auto"/>
          <w:sz w:val="24"/>
          <w:szCs w:val="24"/>
        </w:rPr>
        <w:t>.000,00 (</w:t>
      </w:r>
      <w:r w:rsidR="009C3B81" w:rsidRPr="00907F72">
        <w:rPr>
          <w:color w:val="auto"/>
          <w:sz w:val="24"/>
          <w:szCs w:val="24"/>
        </w:rPr>
        <w:t>Dezoito Milhões de</w:t>
      </w:r>
      <w:r w:rsidR="003A1907" w:rsidRPr="00907F72">
        <w:rPr>
          <w:color w:val="auto"/>
          <w:sz w:val="24"/>
          <w:szCs w:val="24"/>
        </w:rPr>
        <w:t xml:space="preserve"> </w:t>
      </w:r>
      <w:r w:rsidR="00CD0567" w:rsidRPr="00907F72">
        <w:rPr>
          <w:color w:val="auto"/>
          <w:sz w:val="24"/>
          <w:szCs w:val="24"/>
        </w:rPr>
        <w:t>Cruzeiros</w:t>
      </w:r>
      <w:r w:rsidR="00C95CEC" w:rsidRPr="00907F72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C95CEC" w:rsidRPr="00907F72">
        <w:rPr>
          <w:color w:val="auto"/>
          <w:sz w:val="24"/>
          <w:szCs w:val="24"/>
        </w:rPr>
        <w:t>econômicas e funcional programática à seguinte discriminação</w:t>
      </w:r>
      <w:proofErr w:type="gramEnd"/>
      <w:r w:rsidR="00C95CEC" w:rsidRPr="00907F72">
        <w:rPr>
          <w:color w:val="auto"/>
          <w:sz w:val="24"/>
          <w:szCs w:val="24"/>
        </w:rPr>
        <w:t>:</w:t>
      </w:r>
    </w:p>
    <w:p w:rsidR="00661217" w:rsidRPr="00907F72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07F72" w:rsidRDefault="003A190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SUPLEMENTA</w:t>
      </w:r>
      <w:r w:rsidR="0048337D" w:rsidRPr="00907F72">
        <w:rPr>
          <w:color w:val="auto"/>
          <w:sz w:val="24"/>
          <w:szCs w:val="24"/>
        </w:rPr>
        <w:t>:</w:t>
      </w:r>
    </w:p>
    <w:p w:rsidR="0048337D" w:rsidRPr="00907F72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907F72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907F72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3A1907" w:rsidRPr="00907F72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                   </w:t>
      </w:r>
      <w:r w:rsidR="009C3B81" w:rsidRPr="00907F72">
        <w:rPr>
          <w:color w:val="auto"/>
          <w:sz w:val="24"/>
          <w:szCs w:val="24"/>
        </w:rPr>
        <w:t>05</w:t>
      </w:r>
      <w:r w:rsidRPr="00907F72">
        <w:rPr>
          <w:color w:val="auto"/>
          <w:sz w:val="24"/>
          <w:szCs w:val="24"/>
        </w:rPr>
        <w:t xml:space="preserve"> –</w:t>
      </w:r>
      <w:proofErr w:type="gramStart"/>
      <w:r w:rsidRPr="00907F72">
        <w:rPr>
          <w:color w:val="auto"/>
          <w:sz w:val="24"/>
          <w:szCs w:val="24"/>
        </w:rPr>
        <w:t xml:space="preserve"> </w:t>
      </w:r>
      <w:r w:rsidR="00CD0567" w:rsidRPr="00907F72">
        <w:rPr>
          <w:color w:val="auto"/>
          <w:sz w:val="24"/>
          <w:szCs w:val="24"/>
        </w:rPr>
        <w:t xml:space="preserve"> </w:t>
      </w:r>
      <w:proofErr w:type="gramEnd"/>
      <w:r w:rsidR="009C3B81" w:rsidRPr="00907F72">
        <w:rPr>
          <w:color w:val="auto"/>
          <w:sz w:val="24"/>
          <w:szCs w:val="24"/>
        </w:rPr>
        <w:t>Secretaria de Estado da Administração</w:t>
      </w:r>
    </w:p>
    <w:p w:rsidR="003A1907" w:rsidRPr="00907F72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9C3B81" w:rsidRPr="00907F72" w:rsidRDefault="009C3B81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907F72" w:rsidRDefault="009C3B81" w:rsidP="009C3B81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 w:rsidRPr="00907F72">
        <w:rPr>
          <w:color w:val="auto"/>
          <w:sz w:val="24"/>
          <w:szCs w:val="24"/>
        </w:rPr>
        <w:t>05</w:t>
      </w:r>
      <w:r w:rsidR="00282059" w:rsidRPr="00907F72">
        <w:rPr>
          <w:color w:val="auto"/>
          <w:sz w:val="24"/>
          <w:szCs w:val="24"/>
        </w:rPr>
        <w:t>.</w:t>
      </w:r>
      <w:r w:rsidR="0048337D" w:rsidRPr="00907F72">
        <w:rPr>
          <w:color w:val="auto"/>
          <w:sz w:val="24"/>
          <w:szCs w:val="24"/>
        </w:rPr>
        <w:t xml:space="preserve">01 – </w:t>
      </w:r>
      <w:r w:rsidRPr="00907F72">
        <w:rPr>
          <w:color w:val="auto"/>
          <w:sz w:val="24"/>
          <w:szCs w:val="24"/>
        </w:rPr>
        <w:t>Secretaria</w:t>
      </w:r>
      <w:proofErr w:type="gramEnd"/>
      <w:r w:rsidRPr="00907F72">
        <w:rPr>
          <w:color w:val="auto"/>
          <w:sz w:val="24"/>
          <w:szCs w:val="24"/>
        </w:rPr>
        <w:t xml:space="preserve"> de Estado da Administração</w:t>
      </w:r>
    </w:p>
    <w:p w:rsidR="009C3B81" w:rsidRPr="00907F72" w:rsidRDefault="009C3B81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</w:p>
    <w:p w:rsidR="0048337D" w:rsidRPr="00907F72" w:rsidRDefault="004C1913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</w:t>
      </w:r>
    </w:p>
    <w:p w:rsidR="004D5CB5" w:rsidRPr="00907F72" w:rsidRDefault="004C1913" w:rsidP="004D5CB5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     </w:t>
      </w:r>
      <w:r w:rsidR="004D5CB5" w:rsidRPr="00907F72">
        <w:rPr>
          <w:color w:val="auto"/>
          <w:sz w:val="24"/>
          <w:szCs w:val="24"/>
        </w:rPr>
        <w:t xml:space="preserve"> </w:t>
      </w:r>
      <w:r w:rsidR="009C3B81" w:rsidRPr="00907F72">
        <w:rPr>
          <w:color w:val="auto"/>
          <w:sz w:val="24"/>
          <w:szCs w:val="24"/>
        </w:rPr>
        <w:t>312</w:t>
      </w:r>
      <w:r w:rsidR="004D5CB5" w:rsidRPr="00907F72">
        <w:rPr>
          <w:color w:val="auto"/>
          <w:sz w:val="24"/>
          <w:szCs w:val="24"/>
        </w:rPr>
        <w:t>1</w:t>
      </w:r>
      <w:r w:rsidRPr="00907F72">
        <w:rPr>
          <w:color w:val="auto"/>
          <w:sz w:val="24"/>
          <w:szCs w:val="24"/>
        </w:rPr>
        <w:t>.00 –</w:t>
      </w:r>
      <w:r w:rsidR="008F1DF9" w:rsidRPr="00907F72">
        <w:rPr>
          <w:color w:val="auto"/>
          <w:sz w:val="24"/>
          <w:szCs w:val="24"/>
        </w:rPr>
        <w:t xml:space="preserve"> </w:t>
      </w:r>
      <w:r w:rsidR="009C3B81" w:rsidRPr="00907F72">
        <w:rPr>
          <w:color w:val="auto"/>
          <w:sz w:val="24"/>
          <w:szCs w:val="24"/>
        </w:rPr>
        <w:t>Material de Consumo</w:t>
      </w:r>
      <w:proofErr w:type="gramStart"/>
      <w:r w:rsidR="008F1DF9" w:rsidRPr="00907F72">
        <w:rPr>
          <w:color w:val="auto"/>
          <w:sz w:val="24"/>
          <w:szCs w:val="24"/>
        </w:rPr>
        <w:t xml:space="preserve"> </w:t>
      </w:r>
      <w:r w:rsidR="00AC1B27" w:rsidRPr="00907F72">
        <w:rPr>
          <w:color w:val="auto"/>
          <w:sz w:val="24"/>
          <w:szCs w:val="24"/>
        </w:rPr>
        <w:t xml:space="preserve">  </w:t>
      </w:r>
      <w:proofErr w:type="gramEnd"/>
      <w:r w:rsidR="009C3B81" w:rsidRPr="00907F72">
        <w:rPr>
          <w:color w:val="auto"/>
          <w:sz w:val="24"/>
          <w:szCs w:val="24"/>
        </w:rPr>
        <w:tab/>
      </w:r>
      <w:r w:rsidR="009C3B81" w:rsidRPr="00907F72">
        <w:rPr>
          <w:color w:val="auto"/>
          <w:sz w:val="24"/>
          <w:szCs w:val="24"/>
        </w:rPr>
        <w:tab/>
      </w:r>
      <w:r w:rsidR="009C3B81" w:rsidRPr="00907F72">
        <w:rPr>
          <w:color w:val="auto"/>
          <w:sz w:val="24"/>
          <w:szCs w:val="24"/>
        </w:rPr>
        <w:tab/>
      </w:r>
      <w:r w:rsidR="004D5CB5" w:rsidRPr="00907F72">
        <w:rPr>
          <w:color w:val="auto"/>
          <w:sz w:val="24"/>
          <w:szCs w:val="24"/>
        </w:rPr>
        <w:tab/>
      </w:r>
      <w:r w:rsidR="004D5CB5" w:rsidRPr="00907F72">
        <w:rPr>
          <w:color w:val="auto"/>
          <w:sz w:val="24"/>
          <w:szCs w:val="24"/>
        </w:rPr>
        <w:tab/>
      </w:r>
      <w:r w:rsidR="004D5CB5" w:rsidRPr="00907F72">
        <w:rPr>
          <w:color w:val="auto"/>
          <w:sz w:val="24"/>
          <w:szCs w:val="24"/>
        </w:rPr>
        <w:tab/>
        <w:t xml:space="preserve">     </w:t>
      </w:r>
      <w:r w:rsidR="009C3B81" w:rsidRPr="00907F72">
        <w:rPr>
          <w:color w:val="auto"/>
          <w:sz w:val="24"/>
          <w:szCs w:val="24"/>
        </w:rPr>
        <w:t>4.000</w:t>
      </w:r>
      <w:r w:rsidR="004D5CB5" w:rsidRPr="00907F72">
        <w:rPr>
          <w:color w:val="auto"/>
          <w:sz w:val="24"/>
          <w:szCs w:val="24"/>
        </w:rPr>
        <w:t>.000,00</w:t>
      </w:r>
    </w:p>
    <w:p w:rsidR="004D5CB5" w:rsidRPr="00907F72" w:rsidRDefault="004D5CB5" w:rsidP="004D5CB5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D5CB5" w:rsidRPr="00907F72" w:rsidRDefault="004D5CB5" w:rsidP="004D5CB5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9C3B81" w:rsidRPr="00907F72" w:rsidRDefault="004D5CB5" w:rsidP="004D5CB5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             </w:t>
      </w:r>
      <w:r w:rsidR="009C3B81" w:rsidRPr="00907F72">
        <w:rPr>
          <w:color w:val="auto"/>
          <w:sz w:val="24"/>
          <w:szCs w:val="24"/>
        </w:rPr>
        <w:t>4120</w:t>
      </w:r>
      <w:r w:rsidRPr="00907F72">
        <w:rPr>
          <w:color w:val="auto"/>
          <w:sz w:val="24"/>
          <w:szCs w:val="24"/>
        </w:rPr>
        <w:t>.00</w:t>
      </w:r>
      <w:r w:rsidRPr="00907F72">
        <w:rPr>
          <w:color w:val="auto"/>
          <w:sz w:val="24"/>
          <w:szCs w:val="24"/>
        </w:rPr>
        <w:t xml:space="preserve"> –</w:t>
      </w:r>
      <w:proofErr w:type="gramStart"/>
      <w:r w:rsidRPr="00907F72">
        <w:rPr>
          <w:color w:val="auto"/>
          <w:sz w:val="24"/>
          <w:szCs w:val="24"/>
        </w:rPr>
        <w:t xml:space="preserve">  </w:t>
      </w:r>
      <w:proofErr w:type="gramEnd"/>
      <w:r w:rsidR="009C3B81" w:rsidRPr="00907F72">
        <w:rPr>
          <w:color w:val="auto"/>
          <w:sz w:val="24"/>
          <w:szCs w:val="24"/>
        </w:rPr>
        <w:t>Equipamento e Material Permanente</w:t>
      </w:r>
      <w:r w:rsidRPr="00907F72">
        <w:rPr>
          <w:color w:val="auto"/>
          <w:sz w:val="24"/>
          <w:szCs w:val="24"/>
        </w:rPr>
        <w:t xml:space="preserve"> </w:t>
      </w:r>
      <w:r w:rsidR="009C3B81" w:rsidRPr="00907F72">
        <w:rPr>
          <w:color w:val="auto"/>
          <w:sz w:val="24"/>
          <w:szCs w:val="24"/>
        </w:rPr>
        <w:tab/>
      </w:r>
      <w:r w:rsidR="009C3B81" w:rsidRPr="00907F72">
        <w:rPr>
          <w:color w:val="auto"/>
          <w:sz w:val="24"/>
          <w:szCs w:val="24"/>
        </w:rPr>
        <w:tab/>
      </w:r>
      <w:r w:rsidR="009C3B81"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  <w:t xml:space="preserve">     </w:t>
      </w:r>
      <w:r w:rsidR="009C3B81" w:rsidRPr="00907F72">
        <w:rPr>
          <w:color w:val="auto"/>
          <w:sz w:val="24"/>
          <w:szCs w:val="24"/>
        </w:rPr>
        <w:t>14</w:t>
      </w:r>
      <w:r w:rsidRPr="00907F72">
        <w:rPr>
          <w:color w:val="auto"/>
          <w:sz w:val="24"/>
          <w:szCs w:val="24"/>
        </w:rPr>
        <w:t>.</w:t>
      </w:r>
      <w:r w:rsidR="009C3B81" w:rsidRPr="00907F72">
        <w:rPr>
          <w:color w:val="auto"/>
          <w:sz w:val="24"/>
          <w:szCs w:val="24"/>
        </w:rPr>
        <w:t>000</w:t>
      </w:r>
      <w:r w:rsidRPr="00907F72">
        <w:rPr>
          <w:color w:val="auto"/>
          <w:sz w:val="24"/>
          <w:szCs w:val="24"/>
        </w:rPr>
        <w:t>.000,00</w:t>
      </w:r>
    </w:p>
    <w:p w:rsidR="004D5CB5" w:rsidRPr="00907F72" w:rsidRDefault="004D5CB5" w:rsidP="004D5CB5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        </w:t>
      </w:r>
    </w:p>
    <w:p w:rsidR="004D5CB5" w:rsidRPr="00907F72" w:rsidRDefault="004D5CB5" w:rsidP="004D5CB5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</w:t>
      </w:r>
    </w:p>
    <w:p w:rsidR="004C1913" w:rsidRPr="00907F72" w:rsidRDefault="004D5CB5" w:rsidP="004D5CB5">
      <w:pPr>
        <w:pStyle w:val="Recuodecorpodetexto"/>
        <w:widowControl/>
        <w:ind w:left="1416" w:firstLine="708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TOTAL</w:t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  <w:t xml:space="preserve">                                        </w:t>
      </w:r>
      <w:r w:rsidR="009C3B81" w:rsidRPr="00907F72">
        <w:rPr>
          <w:color w:val="auto"/>
          <w:sz w:val="24"/>
          <w:szCs w:val="24"/>
        </w:rPr>
        <w:t>18</w:t>
      </w:r>
      <w:r w:rsidRPr="00907F72">
        <w:rPr>
          <w:color w:val="auto"/>
          <w:sz w:val="24"/>
          <w:szCs w:val="24"/>
        </w:rPr>
        <w:t>.</w:t>
      </w:r>
      <w:r w:rsidR="009C3B81" w:rsidRPr="00907F72">
        <w:rPr>
          <w:color w:val="auto"/>
          <w:sz w:val="24"/>
          <w:szCs w:val="24"/>
        </w:rPr>
        <w:t>000</w:t>
      </w:r>
      <w:r w:rsidRPr="00907F72">
        <w:rPr>
          <w:color w:val="auto"/>
          <w:sz w:val="24"/>
          <w:szCs w:val="24"/>
        </w:rPr>
        <w:t>.000,00</w:t>
      </w:r>
    </w:p>
    <w:p w:rsidR="00282059" w:rsidRPr="00907F72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9C3B81" w:rsidRPr="00907F72" w:rsidRDefault="009C3B81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9C3B81" w:rsidRPr="00907F72" w:rsidRDefault="009C3B81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9C3B81" w:rsidRPr="00907F72" w:rsidRDefault="009C3B81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9C3B81" w:rsidRPr="00907F72" w:rsidRDefault="009C3B81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8E3152" w:rsidRPr="00907F72" w:rsidRDefault="008E3152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907F72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lastRenderedPageBreak/>
        <w:t>PROJETO/ATIVIDADE</w:t>
      </w:r>
      <w:r w:rsidR="009C3B81" w:rsidRPr="00907F72">
        <w:rPr>
          <w:color w:val="auto"/>
          <w:sz w:val="24"/>
          <w:szCs w:val="24"/>
        </w:rPr>
        <w:t xml:space="preserve">                   </w:t>
      </w:r>
      <w:r w:rsidRPr="00907F72">
        <w:rPr>
          <w:color w:val="auto"/>
          <w:sz w:val="24"/>
          <w:szCs w:val="24"/>
        </w:rPr>
        <w:t xml:space="preserve">   </w:t>
      </w:r>
      <w:r w:rsidR="008E3152" w:rsidRPr="00907F72">
        <w:rPr>
          <w:color w:val="auto"/>
          <w:sz w:val="24"/>
          <w:szCs w:val="24"/>
        </w:rPr>
        <w:t>CORRENTE</w:t>
      </w:r>
      <w:r w:rsidRPr="00907F72">
        <w:rPr>
          <w:color w:val="auto"/>
          <w:sz w:val="24"/>
          <w:szCs w:val="24"/>
        </w:rPr>
        <w:t xml:space="preserve">                       </w:t>
      </w:r>
      <w:r w:rsidR="009C3B81" w:rsidRPr="00907F72">
        <w:rPr>
          <w:color w:val="auto"/>
          <w:sz w:val="24"/>
          <w:szCs w:val="24"/>
        </w:rPr>
        <w:t>CAPITAL</w:t>
      </w:r>
      <w:r w:rsidRPr="00907F72">
        <w:rPr>
          <w:color w:val="auto"/>
          <w:sz w:val="24"/>
          <w:szCs w:val="24"/>
        </w:rPr>
        <w:t xml:space="preserve">             </w:t>
      </w:r>
      <w:r w:rsidR="00CC5C30" w:rsidRPr="00907F72">
        <w:rPr>
          <w:color w:val="auto"/>
          <w:sz w:val="24"/>
          <w:szCs w:val="24"/>
        </w:rPr>
        <w:t xml:space="preserve">   </w:t>
      </w:r>
      <w:r w:rsidR="00123471" w:rsidRPr="00907F72">
        <w:rPr>
          <w:color w:val="auto"/>
          <w:sz w:val="24"/>
          <w:szCs w:val="24"/>
        </w:rPr>
        <w:t xml:space="preserve">             </w:t>
      </w:r>
      <w:r w:rsidRPr="00907F72">
        <w:rPr>
          <w:color w:val="auto"/>
          <w:sz w:val="24"/>
          <w:szCs w:val="24"/>
        </w:rPr>
        <w:t>TOTAL</w:t>
      </w:r>
    </w:p>
    <w:p w:rsidR="009C3B81" w:rsidRPr="00907F72" w:rsidRDefault="009C3B81" w:rsidP="009C3B81">
      <w:pPr>
        <w:jc w:val="both"/>
      </w:pPr>
      <w:r w:rsidRPr="00907F72">
        <w:t>05.01.03.07.021.2.013</w:t>
      </w:r>
      <w:r w:rsidR="00CD0567" w:rsidRPr="00907F72">
        <w:t xml:space="preserve"> –</w:t>
      </w:r>
    </w:p>
    <w:p w:rsidR="009C3B81" w:rsidRPr="00907F72" w:rsidRDefault="009C3B81" w:rsidP="009C3B81">
      <w:pPr>
        <w:jc w:val="both"/>
      </w:pPr>
      <w:r w:rsidRPr="00907F72">
        <w:t>Atividades da Secretaria</w:t>
      </w:r>
    </w:p>
    <w:p w:rsidR="009C3B81" w:rsidRPr="00907F72" w:rsidRDefault="009C3B81" w:rsidP="009C3B81">
      <w:pPr>
        <w:jc w:val="both"/>
      </w:pPr>
      <w:proofErr w:type="gramStart"/>
      <w:r w:rsidRPr="00907F72">
        <w:t>de</w:t>
      </w:r>
      <w:proofErr w:type="gramEnd"/>
      <w:r w:rsidRPr="00907F72">
        <w:t xml:space="preserve"> Estado da Administração  </w:t>
      </w:r>
      <w:r w:rsidRPr="00907F72">
        <w:tab/>
      </w:r>
      <w:r w:rsidRPr="00907F72">
        <w:tab/>
        <w:t>4.000.000,00</w:t>
      </w:r>
      <w:r w:rsidRPr="00907F72">
        <w:tab/>
      </w:r>
      <w:r w:rsidRPr="00907F72">
        <w:tab/>
      </w:r>
      <w:r w:rsidRPr="00907F72">
        <w:tab/>
        <w:t>14.000.000,00</w:t>
      </w:r>
      <w:r w:rsidRPr="00907F72">
        <w:tab/>
      </w:r>
      <w:r w:rsidRPr="00907F72">
        <w:tab/>
        <w:t xml:space="preserve">     18.000,000,00</w:t>
      </w:r>
    </w:p>
    <w:p w:rsidR="009C3B81" w:rsidRPr="00907F72" w:rsidRDefault="009C3B81" w:rsidP="009C3B81">
      <w:pPr>
        <w:jc w:val="both"/>
      </w:pPr>
    </w:p>
    <w:p w:rsidR="009C3B81" w:rsidRPr="00907F72" w:rsidRDefault="009C3B81" w:rsidP="009C3B81">
      <w:pPr>
        <w:jc w:val="both"/>
      </w:pPr>
    </w:p>
    <w:p w:rsidR="008E3152" w:rsidRPr="00907F72" w:rsidRDefault="008E3152" w:rsidP="009C3B81">
      <w:pPr>
        <w:ind w:left="1416" w:firstLine="708"/>
        <w:jc w:val="both"/>
      </w:pPr>
      <w:r w:rsidRPr="00907F72">
        <w:t xml:space="preserve">TOTAL              </w:t>
      </w:r>
      <w:r w:rsidRPr="00907F72">
        <w:tab/>
      </w:r>
      <w:r w:rsidRPr="00907F72">
        <w:tab/>
      </w:r>
      <w:r w:rsidRPr="00907F72">
        <w:tab/>
      </w:r>
      <w:r w:rsidRPr="00907F72">
        <w:tab/>
      </w:r>
      <w:r w:rsidRPr="00907F72">
        <w:tab/>
        <w:t xml:space="preserve">     </w:t>
      </w:r>
      <w:r w:rsidR="009C3B81" w:rsidRPr="00907F72">
        <w:tab/>
      </w:r>
      <w:r w:rsidR="009C3B81" w:rsidRPr="00907F72">
        <w:tab/>
        <w:t xml:space="preserve">     </w:t>
      </w:r>
      <w:proofErr w:type="gramStart"/>
      <w:r w:rsidR="009C3B81" w:rsidRPr="00907F72">
        <w:t>18.000,000,</w:t>
      </w:r>
      <w:proofErr w:type="gramEnd"/>
      <w:r w:rsidR="009C3B81" w:rsidRPr="00907F72">
        <w:t>00</w:t>
      </w:r>
    </w:p>
    <w:p w:rsidR="00A81F1C" w:rsidRPr="00907F72" w:rsidRDefault="00783503" w:rsidP="008E3152">
      <w:pPr>
        <w:jc w:val="both"/>
      </w:pPr>
      <w:r w:rsidRPr="00907F72">
        <w:tab/>
      </w:r>
      <w:r w:rsidR="00CC5C30" w:rsidRPr="00907F72">
        <w:t xml:space="preserve">                                     </w:t>
      </w:r>
      <w:r w:rsidR="008E3152" w:rsidRPr="00907F72">
        <w:t xml:space="preserve">        </w:t>
      </w:r>
      <w:r w:rsidR="00CC5C30" w:rsidRPr="00907F72">
        <w:t xml:space="preserve">                                </w:t>
      </w:r>
      <w:r w:rsidR="00123471" w:rsidRPr="00907F72">
        <w:t xml:space="preserve">          </w:t>
      </w:r>
      <w:r w:rsidR="00D1749C" w:rsidRPr="00907F72">
        <w:t xml:space="preserve">        </w:t>
      </w:r>
      <w:r w:rsidRPr="00907F72">
        <w:t xml:space="preserve"> </w:t>
      </w:r>
      <w:r w:rsidR="008E3152" w:rsidRPr="00907F72">
        <w:t xml:space="preserve">    </w:t>
      </w:r>
    </w:p>
    <w:p w:rsidR="00783503" w:rsidRPr="00907F72" w:rsidRDefault="00CD0567" w:rsidP="00CC5C30">
      <w:pPr>
        <w:ind w:firstLine="567"/>
        <w:jc w:val="both"/>
      </w:pPr>
      <w:r w:rsidRPr="00907F72">
        <w:t xml:space="preserve">            </w:t>
      </w:r>
      <w:r w:rsidR="00CC5C30" w:rsidRPr="00907F72">
        <w:t xml:space="preserve">                     </w:t>
      </w:r>
    </w:p>
    <w:p w:rsidR="008E3152" w:rsidRPr="00907F72" w:rsidRDefault="008E3152" w:rsidP="00CC5C30">
      <w:pPr>
        <w:ind w:firstLine="567"/>
        <w:jc w:val="both"/>
      </w:pPr>
    </w:p>
    <w:p w:rsidR="00783503" w:rsidRPr="00907F72" w:rsidRDefault="00783503" w:rsidP="008E3152">
      <w:pPr>
        <w:ind w:firstLine="2552"/>
        <w:jc w:val="both"/>
      </w:pPr>
      <w:r w:rsidRPr="00907F72">
        <w:t>REDUZ</w:t>
      </w:r>
    </w:p>
    <w:p w:rsidR="00783503" w:rsidRPr="00907F72" w:rsidRDefault="00783503" w:rsidP="00783503">
      <w:pPr>
        <w:ind w:firstLine="2552"/>
        <w:jc w:val="both"/>
      </w:pPr>
    </w:p>
    <w:p w:rsidR="008E3152" w:rsidRPr="00907F72" w:rsidRDefault="008E3152" w:rsidP="00783503">
      <w:pPr>
        <w:ind w:firstLine="2552"/>
        <w:jc w:val="both"/>
      </w:pPr>
    </w:p>
    <w:p w:rsidR="008E3152" w:rsidRPr="00907F72" w:rsidRDefault="008E3152" w:rsidP="00783503">
      <w:pPr>
        <w:ind w:firstLine="2552"/>
        <w:jc w:val="both"/>
      </w:pPr>
    </w:p>
    <w:p w:rsidR="00783503" w:rsidRPr="00907F72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                     </w:t>
      </w:r>
      <w:r w:rsidR="00454397" w:rsidRPr="00907F72">
        <w:rPr>
          <w:color w:val="auto"/>
          <w:sz w:val="24"/>
          <w:szCs w:val="24"/>
        </w:rPr>
        <w:t xml:space="preserve">    </w:t>
      </w:r>
      <w:r w:rsidRPr="00907F72">
        <w:rPr>
          <w:color w:val="auto"/>
          <w:sz w:val="24"/>
          <w:szCs w:val="24"/>
        </w:rPr>
        <w:t>0</w:t>
      </w:r>
      <w:r w:rsidR="008E3152" w:rsidRPr="00907F72">
        <w:rPr>
          <w:color w:val="auto"/>
          <w:sz w:val="24"/>
          <w:szCs w:val="24"/>
        </w:rPr>
        <w:t>3</w:t>
      </w:r>
      <w:r w:rsidRPr="00907F72">
        <w:rPr>
          <w:color w:val="auto"/>
          <w:sz w:val="24"/>
          <w:szCs w:val="24"/>
        </w:rPr>
        <w:t xml:space="preserve"> –</w:t>
      </w:r>
      <w:proofErr w:type="gramStart"/>
      <w:r w:rsidRPr="00907F72">
        <w:rPr>
          <w:color w:val="auto"/>
          <w:sz w:val="24"/>
          <w:szCs w:val="24"/>
        </w:rPr>
        <w:t xml:space="preserve">  </w:t>
      </w:r>
      <w:proofErr w:type="gramEnd"/>
      <w:r w:rsidR="00343B1B" w:rsidRPr="00907F72">
        <w:rPr>
          <w:color w:val="auto"/>
          <w:sz w:val="24"/>
          <w:szCs w:val="24"/>
        </w:rPr>
        <w:t xml:space="preserve">Secretaria de Estado </w:t>
      </w:r>
      <w:r w:rsidR="008E3152" w:rsidRPr="00907F72">
        <w:rPr>
          <w:color w:val="auto"/>
          <w:sz w:val="24"/>
          <w:szCs w:val="24"/>
        </w:rPr>
        <w:t>do Planejamento e Coordenação Geral</w:t>
      </w:r>
    </w:p>
    <w:p w:rsidR="00783503" w:rsidRPr="00907F72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Pr="00907F72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Pr="00907F72" w:rsidRDefault="00454397" w:rsidP="00343B1B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 xml:space="preserve"> </w:t>
      </w:r>
      <w:proofErr w:type="gramStart"/>
      <w:r w:rsidR="008E3152" w:rsidRPr="00907F72">
        <w:rPr>
          <w:color w:val="auto"/>
          <w:sz w:val="24"/>
          <w:szCs w:val="24"/>
        </w:rPr>
        <w:t>03</w:t>
      </w:r>
      <w:r w:rsidR="00783503" w:rsidRPr="00907F72">
        <w:rPr>
          <w:color w:val="auto"/>
          <w:sz w:val="24"/>
          <w:szCs w:val="24"/>
        </w:rPr>
        <w:t xml:space="preserve">.01 – </w:t>
      </w:r>
      <w:r w:rsidR="008E3152" w:rsidRPr="00907F72">
        <w:rPr>
          <w:color w:val="auto"/>
          <w:sz w:val="24"/>
          <w:szCs w:val="24"/>
        </w:rPr>
        <w:t>Secretaria</w:t>
      </w:r>
      <w:proofErr w:type="gramEnd"/>
      <w:r w:rsidR="008E3152" w:rsidRPr="00907F72">
        <w:rPr>
          <w:color w:val="auto"/>
          <w:sz w:val="24"/>
          <w:szCs w:val="24"/>
        </w:rPr>
        <w:t xml:space="preserve"> de Estado do Planejamento e Coordenação Geral</w:t>
      </w:r>
    </w:p>
    <w:p w:rsidR="008E3152" w:rsidRPr="00907F72" w:rsidRDefault="008E3152" w:rsidP="00783503">
      <w:pPr>
        <w:jc w:val="both"/>
      </w:pPr>
    </w:p>
    <w:p w:rsidR="008E3152" w:rsidRPr="00907F72" w:rsidRDefault="008E3152" w:rsidP="00783503">
      <w:pPr>
        <w:jc w:val="both"/>
      </w:pPr>
    </w:p>
    <w:p w:rsidR="009C3B81" w:rsidRPr="00907F72" w:rsidRDefault="00454397" w:rsidP="00783503">
      <w:pPr>
        <w:jc w:val="both"/>
      </w:pPr>
      <w:r w:rsidRPr="00907F72">
        <w:t xml:space="preserve">     </w:t>
      </w:r>
      <w:r w:rsidRPr="00907F72">
        <w:tab/>
      </w:r>
      <w:r w:rsidR="00D552F7" w:rsidRPr="00907F72">
        <w:t xml:space="preserve">        </w:t>
      </w:r>
      <w:proofErr w:type="gramStart"/>
      <w:r w:rsidR="009C3B81" w:rsidRPr="00907F72">
        <w:t>3131</w:t>
      </w:r>
      <w:r w:rsidR="00783503" w:rsidRPr="00907F72">
        <w:t>.00 –</w:t>
      </w:r>
      <w:r w:rsidR="00343B1B" w:rsidRPr="00907F72">
        <w:t xml:space="preserve"> </w:t>
      </w:r>
      <w:r w:rsidR="009C3B81" w:rsidRPr="00907F72">
        <w:t>Remuneração</w:t>
      </w:r>
      <w:proofErr w:type="gramEnd"/>
      <w:r w:rsidR="009C3B81" w:rsidRPr="00907F72">
        <w:t xml:space="preserve"> de Serviços Pessoais </w:t>
      </w:r>
      <w:r w:rsidR="009C3B81" w:rsidRPr="00907F72">
        <w:tab/>
      </w:r>
      <w:r w:rsidR="009C3B81" w:rsidRPr="00907F72">
        <w:tab/>
      </w:r>
      <w:r w:rsidR="009C3B81" w:rsidRPr="00907F72">
        <w:tab/>
      </w:r>
      <w:r w:rsidR="009C3B81" w:rsidRPr="00907F72">
        <w:tab/>
      </w:r>
      <w:r w:rsidR="009C3B81" w:rsidRPr="00907F72">
        <w:tab/>
        <w:t xml:space="preserve">       8.000.000,00</w:t>
      </w:r>
    </w:p>
    <w:p w:rsidR="009C3B81" w:rsidRPr="00907F72" w:rsidRDefault="009C3B81" w:rsidP="00783503">
      <w:pPr>
        <w:jc w:val="both"/>
      </w:pPr>
    </w:p>
    <w:p w:rsidR="009C3B81" w:rsidRPr="00907F72" w:rsidRDefault="009C3B81" w:rsidP="009C3B81">
      <w:pPr>
        <w:ind w:left="708"/>
        <w:jc w:val="both"/>
      </w:pPr>
      <w:r w:rsidRPr="00907F72">
        <w:t xml:space="preserve">       </w:t>
      </w:r>
    </w:p>
    <w:p w:rsidR="009C3B81" w:rsidRPr="00907F72" w:rsidRDefault="009C3B81" w:rsidP="009C3B81">
      <w:pPr>
        <w:ind w:left="708"/>
        <w:jc w:val="both"/>
      </w:pPr>
      <w:r w:rsidRPr="00907F72">
        <w:t xml:space="preserve">        4120.00 </w:t>
      </w:r>
      <w:r w:rsidRPr="00907F72">
        <w:t>–</w:t>
      </w:r>
      <w:r w:rsidRPr="00907F72">
        <w:t xml:space="preserve"> Equipamentos e Material Permanente </w:t>
      </w:r>
      <w:r w:rsidRPr="00907F72">
        <w:tab/>
      </w:r>
      <w:r w:rsidRPr="00907F72">
        <w:tab/>
      </w:r>
      <w:r w:rsidRPr="00907F72">
        <w:tab/>
        <w:t xml:space="preserve">                 10.000.000,00</w:t>
      </w:r>
    </w:p>
    <w:p w:rsidR="00454397" w:rsidRPr="00907F72" w:rsidRDefault="00783503" w:rsidP="00783503">
      <w:pPr>
        <w:jc w:val="both"/>
      </w:pPr>
      <w:r w:rsidRPr="00907F72">
        <w:t xml:space="preserve"> </w:t>
      </w:r>
      <w:r w:rsidRPr="00907F72">
        <w:t xml:space="preserve">          </w:t>
      </w:r>
      <w:r w:rsidR="00343B1B" w:rsidRPr="00907F72">
        <w:tab/>
      </w:r>
      <w:r w:rsidR="00343B1B" w:rsidRPr="00907F72">
        <w:tab/>
      </w:r>
      <w:r w:rsidR="00343B1B" w:rsidRPr="00907F72">
        <w:tab/>
      </w:r>
      <w:r w:rsidR="00343B1B" w:rsidRPr="00907F72">
        <w:tab/>
        <w:t xml:space="preserve">  </w:t>
      </w:r>
      <w:r w:rsidR="00454397" w:rsidRPr="00907F72">
        <w:t xml:space="preserve">   </w:t>
      </w:r>
      <w:r w:rsidR="008E3152" w:rsidRPr="00907F72">
        <w:t xml:space="preserve">            </w:t>
      </w:r>
    </w:p>
    <w:p w:rsidR="00454397" w:rsidRPr="00907F72" w:rsidRDefault="00454397" w:rsidP="00783503">
      <w:pPr>
        <w:jc w:val="both"/>
      </w:pPr>
      <w:r w:rsidRPr="00907F72">
        <w:tab/>
      </w:r>
      <w:r w:rsidRPr="00907F72">
        <w:tab/>
      </w:r>
      <w:r w:rsidRPr="00907F72">
        <w:tab/>
      </w:r>
    </w:p>
    <w:p w:rsidR="009C3B81" w:rsidRPr="00907F72" w:rsidRDefault="009C3B81" w:rsidP="009C3B81">
      <w:pPr>
        <w:ind w:left="1416" w:firstLine="708"/>
        <w:jc w:val="both"/>
      </w:pPr>
      <w:r w:rsidRPr="00907F72">
        <w:t xml:space="preserve">  </w:t>
      </w:r>
      <w:r w:rsidR="00454397" w:rsidRPr="00907F72">
        <w:t xml:space="preserve">TOTAL </w:t>
      </w:r>
      <w:r w:rsidR="00454397" w:rsidRPr="00907F72">
        <w:tab/>
      </w:r>
      <w:r w:rsidR="00454397" w:rsidRPr="00907F72">
        <w:tab/>
      </w:r>
      <w:r w:rsidR="00454397" w:rsidRPr="00907F72">
        <w:tab/>
      </w:r>
      <w:r w:rsidR="00454397" w:rsidRPr="00907F72">
        <w:tab/>
      </w:r>
      <w:r w:rsidR="00454397" w:rsidRPr="00907F72">
        <w:tab/>
      </w:r>
      <w:r w:rsidR="00454397" w:rsidRPr="00907F72">
        <w:tab/>
      </w:r>
      <w:r w:rsidR="00454397" w:rsidRPr="00907F72">
        <w:tab/>
      </w:r>
      <w:r w:rsidR="00343B1B" w:rsidRPr="00907F72">
        <w:tab/>
        <w:t xml:space="preserve">     </w:t>
      </w:r>
      <w:proofErr w:type="gramStart"/>
      <w:r w:rsidRPr="00907F72">
        <w:t>18.000,000,</w:t>
      </w:r>
      <w:proofErr w:type="gramEnd"/>
      <w:r w:rsidRPr="00907F72">
        <w:t>00</w:t>
      </w:r>
    </w:p>
    <w:p w:rsidR="00783503" w:rsidRPr="00907F72" w:rsidRDefault="00454397" w:rsidP="00454397">
      <w:pPr>
        <w:ind w:left="708" w:firstLine="1844"/>
        <w:jc w:val="both"/>
      </w:pPr>
      <w:r w:rsidRPr="00907F72">
        <w:tab/>
      </w:r>
      <w:r w:rsidRPr="00907F72">
        <w:tab/>
      </w:r>
      <w:r w:rsidRPr="00907F72">
        <w:tab/>
      </w:r>
      <w:r w:rsidRPr="00907F72">
        <w:tab/>
      </w:r>
      <w:r w:rsidRPr="00907F72">
        <w:tab/>
      </w:r>
      <w:r w:rsidRPr="00907F72">
        <w:tab/>
        <w:t xml:space="preserve">        </w:t>
      </w:r>
      <w:r w:rsidRPr="00907F72">
        <w:tab/>
      </w:r>
      <w:r w:rsidRPr="00907F72">
        <w:tab/>
        <w:t xml:space="preserve">   </w:t>
      </w:r>
      <w:r w:rsidR="00783503" w:rsidRPr="00907F72">
        <w:t xml:space="preserve"> </w:t>
      </w:r>
    </w:p>
    <w:p w:rsidR="00783503" w:rsidRPr="00907F72" w:rsidRDefault="00783503" w:rsidP="00CC5C30">
      <w:pPr>
        <w:ind w:firstLine="567"/>
        <w:jc w:val="both"/>
      </w:pPr>
    </w:p>
    <w:p w:rsidR="00783503" w:rsidRPr="00907F72" w:rsidRDefault="00783503" w:rsidP="00CC5C30">
      <w:pPr>
        <w:ind w:firstLine="567"/>
        <w:jc w:val="both"/>
      </w:pPr>
    </w:p>
    <w:p w:rsidR="00783503" w:rsidRPr="00907F72" w:rsidRDefault="00783503" w:rsidP="00CC5C30">
      <w:pPr>
        <w:ind w:firstLine="567"/>
        <w:jc w:val="both"/>
      </w:pPr>
    </w:p>
    <w:p w:rsidR="00783503" w:rsidRPr="00907F72" w:rsidRDefault="00783503" w:rsidP="00CC5C30">
      <w:pPr>
        <w:ind w:firstLine="567"/>
        <w:jc w:val="both"/>
      </w:pPr>
    </w:p>
    <w:p w:rsidR="00907F72" w:rsidRPr="00907F72" w:rsidRDefault="00907F72" w:rsidP="00907F72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PROJETO/ATIVIDADE                      CORRENTE                       CAPITAL                             TOTAL</w:t>
      </w:r>
    </w:p>
    <w:p w:rsidR="00907F72" w:rsidRPr="00907F72" w:rsidRDefault="00907F72" w:rsidP="00907F72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03.01.03.09.020.2.007</w:t>
      </w:r>
      <w:r w:rsidR="00E77739" w:rsidRPr="00907F72">
        <w:rPr>
          <w:color w:val="auto"/>
          <w:sz w:val="24"/>
          <w:szCs w:val="24"/>
        </w:rPr>
        <w:t xml:space="preserve"> –</w:t>
      </w:r>
    </w:p>
    <w:p w:rsidR="00907F72" w:rsidRPr="00907F72" w:rsidRDefault="00907F72" w:rsidP="00907F72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Supervisão e Coordenação</w:t>
      </w:r>
    </w:p>
    <w:p w:rsidR="00907F72" w:rsidRPr="00907F72" w:rsidRDefault="00907F72" w:rsidP="00907F72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 w:rsidRPr="00907F72">
        <w:rPr>
          <w:color w:val="auto"/>
          <w:sz w:val="24"/>
          <w:szCs w:val="24"/>
        </w:rPr>
        <w:t>do</w:t>
      </w:r>
      <w:proofErr w:type="gramEnd"/>
      <w:r w:rsidRPr="00907F72">
        <w:rPr>
          <w:color w:val="auto"/>
          <w:sz w:val="24"/>
          <w:szCs w:val="24"/>
        </w:rPr>
        <w:t xml:space="preserve"> Planejamento Governa-</w:t>
      </w:r>
    </w:p>
    <w:p w:rsidR="00907F72" w:rsidRPr="00907F72" w:rsidRDefault="00907F72" w:rsidP="00907F72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 w:rsidRPr="00907F72">
        <w:rPr>
          <w:color w:val="auto"/>
          <w:sz w:val="24"/>
          <w:szCs w:val="24"/>
        </w:rPr>
        <w:t>mental</w:t>
      </w:r>
      <w:proofErr w:type="gramEnd"/>
      <w:r w:rsidRPr="00907F72">
        <w:rPr>
          <w:color w:val="auto"/>
          <w:sz w:val="24"/>
          <w:szCs w:val="24"/>
        </w:rPr>
        <w:t xml:space="preserve"> </w:t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  <w:t xml:space="preserve">     8.000.000,00 </w:t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  <w:t xml:space="preserve"> 10.000.000,00  </w:t>
      </w:r>
      <w:r w:rsidRPr="00907F72">
        <w:rPr>
          <w:color w:val="auto"/>
          <w:sz w:val="24"/>
          <w:szCs w:val="24"/>
        </w:rPr>
        <w:tab/>
        <w:t xml:space="preserve">     </w:t>
      </w:r>
      <w:r w:rsidRPr="00907F72">
        <w:rPr>
          <w:sz w:val="24"/>
          <w:szCs w:val="24"/>
        </w:rPr>
        <w:t>18.000,000,00</w:t>
      </w:r>
    </w:p>
    <w:p w:rsidR="00343B1B" w:rsidRPr="00907F72" w:rsidRDefault="00D552F7" w:rsidP="00D552F7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</w:p>
    <w:p w:rsidR="00E77739" w:rsidRPr="00907F72" w:rsidRDefault="00E77739" w:rsidP="00E77739">
      <w:pPr>
        <w:pStyle w:val="Recuodecorpodetexto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ab/>
      </w:r>
      <w:r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  <w:t xml:space="preserve">     </w:t>
      </w:r>
    </w:p>
    <w:p w:rsidR="00E77739" w:rsidRPr="00907F72" w:rsidRDefault="00E77739" w:rsidP="00E77739">
      <w:pPr>
        <w:pStyle w:val="Recuodecorpodetexto"/>
        <w:rPr>
          <w:color w:val="auto"/>
          <w:sz w:val="24"/>
          <w:szCs w:val="24"/>
        </w:rPr>
      </w:pPr>
    </w:p>
    <w:p w:rsidR="00E77739" w:rsidRPr="00907F72" w:rsidRDefault="00E77739" w:rsidP="00E77739">
      <w:pPr>
        <w:pStyle w:val="Recuodecorpodetexto"/>
        <w:ind w:firstLine="2552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TOTAL</w:t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</w:r>
      <w:r w:rsidR="00D552F7" w:rsidRPr="00907F72">
        <w:rPr>
          <w:color w:val="auto"/>
          <w:sz w:val="24"/>
          <w:szCs w:val="24"/>
        </w:rPr>
        <w:tab/>
        <w:t xml:space="preserve">    </w:t>
      </w:r>
      <w:r w:rsidRPr="00907F72">
        <w:rPr>
          <w:color w:val="auto"/>
          <w:sz w:val="24"/>
          <w:szCs w:val="24"/>
        </w:rPr>
        <w:t xml:space="preserve"> </w:t>
      </w:r>
      <w:proofErr w:type="gramStart"/>
      <w:r w:rsidR="00907F72" w:rsidRPr="00907F72">
        <w:rPr>
          <w:sz w:val="24"/>
          <w:szCs w:val="24"/>
        </w:rPr>
        <w:t>18.000,000,</w:t>
      </w:r>
      <w:proofErr w:type="gramEnd"/>
      <w:r w:rsidR="00907F72" w:rsidRPr="00907F72">
        <w:rPr>
          <w:sz w:val="24"/>
          <w:szCs w:val="24"/>
        </w:rPr>
        <w:t>00</w:t>
      </w:r>
    </w:p>
    <w:p w:rsidR="00783503" w:rsidRPr="00907F72" w:rsidRDefault="00783503" w:rsidP="00CC5C30">
      <w:pPr>
        <w:ind w:firstLine="567"/>
        <w:jc w:val="both"/>
      </w:pPr>
    </w:p>
    <w:p w:rsidR="00783503" w:rsidRPr="00907F72" w:rsidRDefault="00783503" w:rsidP="00CC5C30">
      <w:pPr>
        <w:ind w:firstLine="567"/>
        <w:jc w:val="both"/>
      </w:pPr>
    </w:p>
    <w:p w:rsidR="00CD0567" w:rsidRPr="00907F72" w:rsidRDefault="00CC5C30" w:rsidP="00CC5C30">
      <w:pPr>
        <w:ind w:firstLine="567"/>
        <w:jc w:val="both"/>
      </w:pPr>
      <w:r w:rsidRPr="00907F72">
        <w:t xml:space="preserve">                                                                </w:t>
      </w:r>
      <w:r w:rsidR="00123471" w:rsidRPr="00907F72">
        <w:t xml:space="preserve">                       </w:t>
      </w:r>
      <w:r w:rsidR="00A81F1C" w:rsidRPr="00907F72">
        <w:t xml:space="preserve">  </w:t>
      </w:r>
      <w:r w:rsidR="00CD0567" w:rsidRPr="00907F72">
        <w:t xml:space="preserve">                                                             </w:t>
      </w:r>
      <w:r w:rsidR="00BF3170" w:rsidRPr="00907F72">
        <w:t xml:space="preserve">                          </w:t>
      </w:r>
      <w:r w:rsidR="00CD0567" w:rsidRPr="00907F72">
        <w:t xml:space="preserve">    </w:t>
      </w:r>
    </w:p>
    <w:p w:rsidR="00C95CEC" w:rsidRPr="00907F72" w:rsidRDefault="00335C49" w:rsidP="00CC5C30">
      <w:pPr>
        <w:ind w:firstLine="851"/>
        <w:jc w:val="both"/>
        <w:rPr>
          <w:u w:val="single"/>
        </w:rPr>
      </w:pPr>
      <w:r w:rsidRPr="00907F72">
        <w:t xml:space="preserve">                               </w:t>
      </w:r>
      <w:r w:rsidR="00A118E6" w:rsidRPr="00907F72">
        <w:t xml:space="preserve">                    </w:t>
      </w:r>
    </w:p>
    <w:p w:rsidR="000B5442" w:rsidRDefault="00C95CEC" w:rsidP="002D73C8">
      <w:pPr>
        <w:pStyle w:val="Recuodecorpodetexto"/>
        <w:widowControl/>
        <w:tabs>
          <w:tab w:val="left" w:pos="1418"/>
        </w:tabs>
        <w:ind w:firstLine="1134"/>
        <w:rPr>
          <w:sz w:val="24"/>
          <w:szCs w:val="24"/>
        </w:rPr>
      </w:pPr>
      <w:r w:rsidRPr="00907F72">
        <w:rPr>
          <w:sz w:val="24"/>
          <w:szCs w:val="24"/>
        </w:rPr>
        <w:t xml:space="preserve">                     </w:t>
      </w:r>
    </w:p>
    <w:p w:rsidR="000B5442" w:rsidRDefault="000B5442" w:rsidP="002D73C8">
      <w:pPr>
        <w:pStyle w:val="Recuodecorpodetexto"/>
        <w:widowControl/>
        <w:tabs>
          <w:tab w:val="left" w:pos="1418"/>
        </w:tabs>
        <w:ind w:firstLine="1134"/>
        <w:rPr>
          <w:sz w:val="24"/>
          <w:szCs w:val="24"/>
        </w:rPr>
      </w:pPr>
    </w:p>
    <w:p w:rsidR="00CC5C30" w:rsidRPr="00907F72" w:rsidRDefault="00C95CEC" w:rsidP="000B5442">
      <w:pPr>
        <w:pStyle w:val="Recuodecorpodetexto"/>
        <w:widowControl/>
        <w:tabs>
          <w:tab w:val="left" w:pos="1418"/>
        </w:tabs>
        <w:ind w:firstLine="2552"/>
        <w:rPr>
          <w:color w:val="auto"/>
          <w:sz w:val="24"/>
          <w:szCs w:val="24"/>
        </w:rPr>
      </w:pPr>
      <w:r w:rsidRPr="00907F72">
        <w:rPr>
          <w:sz w:val="24"/>
          <w:szCs w:val="24"/>
        </w:rPr>
        <w:lastRenderedPageBreak/>
        <w:t xml:space="preserve">   </w:t>
      </w:r>
      <w:bookmarkStart w:id="0" w:name="_GoBack"/>
      <w:bookmarkEnd w:id="0"/>
      <w:r w:rsidR="00274689" w:rsidRPr="00907F72">
        <w:rPr>
          <w:sz w:val="24"/>
          <w:szCs w:val="24"/>
        </w:rPr>
        <w:t xml:space="preserve">Artigo 2º - </w:t>
      </w:r>
      <w:r w:rsidR="00E77739" w:rsidRPr="00907F72">
        <w:rPr>
          <w:sz w:val="24"/>
          <w:szCs w:val="24"/>
        </w:rPr>
        <w:t>O valor do presente crédito será coberto com recursos de que trata o inciso III, do § 1º, do artigo 43 da Lei Federal 4.320 de 17-03-64.</w:t>
      </w:r>
      <w:r w:rsidRPr="00907F72">
        <w:rPr>
          <w:sz w:val="24"/>
          <w:szCs w:val="24"/>
        </w:rPr>
        <w:t xml:space="preserve">   </w:t>
      </w:r>
    </w:p>
    <w:p w:rsidR="00D1749C" w:rsidRPr="00907F72" w:rsidRDefault="00D1749C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Pr="00907F72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E768A8" w:rsidRPr="00907F72" w:rsidRDefault="00E768A8" w:rsidP="00E768A8">
      <w:pPr>
        <w:pStyle w:val="Recuodecorpodetexto"/>
        <w:widowControl/>
        <w:rPr>
          <w:color w:val="auto"/>
          <w:sz w:val="24"/>
          <w:szCs w:val="24"/>
        </w:rPr>
      </w:pPr>
    </w:p>
    <w:p w:rsidR="008175BE" w:rsidRPr="00907F72" w:rsidRDefault="00E77739" w:rsidP="00E768A8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Artigo 3</w:t>
      </w:r>
      <w:r w:rsidR="008175BE" w:rsidRPr="00907F72">
        <w:rPr>
          <w:color w:val="auto"/>
          <w:sz w:val="24"/>
          <w:szCs w:val="24"/>
        </w:rPr>
        <w:t>º - Este Decreto entrará em vigor na data de sua publicação.</w:t>
      </w:r>
    </w:p>
    <w:p w:rsidR="00971A62" w:rsidRPr="00907F72" w:rsidRDefault="00971A62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sectPr w:rsidR="00971A62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6712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64F9-0986-4E1D-B347-99C9945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5</cp:revision>
  <cp:lastPrinted>2014-01-15T17:30:00Z</cp:lastPrinted>
  <dcterms:created xsi:type="dcterms:W3CDTF">2015-11-17T13:56:00Z</dcterms:created>
  <dcterms:modified xsi:type="dcterms:W3CDTF">2015-11-17T14:05:00Z</dcterms:modified>
</cp:coreProperties>
</file>