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302F28"/>
          <w:sz w:val="24"/>
          <w:szCs w:val="24"/>
          <w:lang w:eastAsia="en-US"/>
        </w:rPr>
      </w:pPr>
      <w:r w:rsidRPr="00785D11">
        <w:rPr>
          <w:rFonts w:eastAsiaTheme="minorHAnsi"/>
          <w:color w:val="302F28"/>
          <w:sz w:val="24"/>
          <w:szCs w:val="24"/>
          <w:lang w:eastAsia="en-US"/>
        </w:rPr>
        <w:t>DECRETO Nº</w:t>
      </w:r>
      <w:r w:rsidRPr="00785D11">
        <w:rPr>
          <w:rFonts w:eastAsiaTheme="minorHAnsi"/>
          <w:color w:val="302F28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302F28"/>
          <w:sz w:val="24"/>
          <w:szCs w:val="24"/>
          <w:lang w:eastAsia="en-US"/>
        </w:rPr>
        <w:t xml:space="preserve">3549, DE </w:t>
      </w:r>
      <w:r w:rsidRPr="00785D11">
        <w:rPr>
          <w:rFonts w:eastAsiaTheme="minorHAnsi"/>
          <w:color w:val="2E2D27"/>
          <w:sz w:val="24"/>
          <w:szCs w:val="24"/>
          <w:lang w:eastAsia="en-US"/>
        </w:rPr>
        <w:t>9 DE DEZEMBRO DE 1987.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3241F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ind w:firstLine="6946"/>
        <w:jc w:val="right"/>
        <w:rPr>
          <w:rFonts w:eastAsiaTheme="minorHAnsi"/>
          <w:vanish/>
          <w:color w:val="23241F"/>
          <w:sz w:val="24"/>
          <w:szCs w:val="24"/>
          <w:lang w:eastAsia="en-US"/>
          <w:specVanish/>
        </w:rPr>
      </w:pPr>
      <w:r w:rsidRPr="00785D11">
        <w:rPr>
          <w:rFonts w:eastAsiaTheme="minorHAnsi"/>
          <w:color w:val="23241F"/>
          <w:sz w:val="24"/>
          <w:szCs w:val="24"/>
          <w:lang w:eastAsia="en-US"/>
        </w:rPr>
        <w:t>Retifica termos do Decreto nº 2</w:t>
      </w:r>
      <w:r w:rsidRPr="00785D11">
        <w:rPr>
          <w:rFonts w:eastAsiaTheme="minorHAnsi"/>
          <w:color w:val="23241F"/>
          <w:sz w:val="24"/>
          <w:szCs w:val="24"/>
          <w:lang w:eastAsia="en-US"/>
        </w:rPr>
        <w:t>962, de 13 de junho de</w:t>
      </w:r>
    </w:p>
    <w:p w:rsidR="00785D11" w:rsidRPr="00785D11" w:rsidRDefault="00785D11" w:rsidP="00785D11">
      <w:pPr>
        <w:autoSpaceDE w:val="0"/>
        <w:autoSpaceDN w:val="0"/>
        <w:adjustRightInd w:val="0"/>
        <w:ind w:firstLine="6946"/>
        <w:jc w:val="right"/>
        <w:rPr>
          <w:rFonts w:eastAsiaTheme="minorHAnsi"/>
          <w:color w:val="23241F"/>
          <w:sz w:val="24"/>
          <w:szCs w:val="24"/>
          <w:lang w:eastAsia="en-US"/>
        </w:rPr>
      </w:pPr>
      <w:r w:rsidRPr="00785D11">
        <w:rPr>
          <w:rFonts w:eastAsiaTheme="minorHAnsi"/>
          <w:color w:val="23241F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3241F"/>
          <w:sz w:val="24"/>
          <w:szCs w:val="24"/>
          <w:lang w:eastAsia="en-US"/>
        </w:rPr>
        <w:t>1986.</w:t>
      </w:r>
    </w:p>
    <w:p w:rsidR="00785D11" w:rsidRPr="00785D11" w:rsidRDefault="00785D11" w:rsidP="00785D11">
      <w:pPr>
        <w:autoSpaceDE w:val="0"/>
        <w:autoSpaceDN w:val="0"/>
        <w:adjustRightInd w:val="0"/>
        <w:jc w:val="both"/>
        <w:rPr>
          <w:rFonts w:eastAsiaTheme="minorHAnsi"/>
          <w:color w:val="2D2C26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D2C26"/>
          <w:sz w:val="24"/>
          <w:szCs w:val="24"/>
          <w:lang w:eastAsia="en-US"/>
        </w:rPr>
      </w:pPr>
      <w:r w:rsidRPr="00785D11">
        <w:rPr>
          <w:rFonts w:eastAsiaTheme="minorHAnsi"/>
          <w:color w:val="2D2C26"/>
          <w:sz w:val="24"/>
          <w:szCs w:val="24"/>
          <w:lang w:eastAsia="en-US"/>
        </w:rPr>
        <w:t>O</w:t>
      </w:r>
      <w:r w:rsidRPr="00785D11">
        <w:rPr>
          <w:rFonts w:eastAsiaTheme="minorHAnsi"/>
          <w:color w:val="2D2C26"/>
          <w:sz w:val="24"/>
          <w:szCs w:val="24"/>
          <w:lang w:eastAsia="en-US"/>
        </w:rPr>
        <w:t xml:space="preserve"> GOVERNADOR DO ESTADO </w:t>
      </w:r>
      <w:r w:rsidRPr="00785D11">
        <w:rPr>
          <w:rFonts w:eastAsiaTheme="minorHAnsi"/>
          <w:color w:val="2D2C26"/>
          <w:sz w:val="24"/>
          <w:szCs w:val="24"/>
          <w:lang w:eastAsia="en-US"/>
        </w:rPr>
        <w:t xml:space="preserve">DE RONDÔNIA, no uso </w:t>
      </w:r>
      <w:r w:rsidRPr="00785D11">
        <w:rPr>
          <w:rFonts w:eastAsiaTheme="minorHAnsi"/>
          <w:color w:val="2D2C26"/>
          <w:sz w:val="24"/>
          <w:szCs w:val="24"/>
          <w:lang w:eastAsia="en-US"/>
        </w:rPr>
        <w:t>de suas atribuições legais,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F2F29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F2F29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jc w:val="center"/>
        <w:rPr>
          <w:rFonts w:eastAsiaTheme="minorHAnsi"/>
          <w:color w:val="2F2F29"/>
          <w:sz w:val="24"/>
          <w:szCs w:val="24"/>
          <w:lang w:eastAsia="en-US"/>
        </w:rPr>
      </w:pPr>
      <w:r w:rsidRPr="00785D11">
        <w:rPr>
          <w:rFonts w:eastAsiaTheme="minorHAnsi"/>
          <w:color w:val="2F2F29"/>
          <w:sz w:val="24"/>
          <w:szCs w:val="24"/>
          <w:lang w:eastAsia="en-US"/>
        </w:rPr>
        <w:t>D E C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>R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>E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>T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F2F29"/>
          <w:sz w:val="24"/>
          <w:szCs w:val="24"/>
          <w:lang w:eastAsia="en-US"/>
        </w:rPr>
        <w:t>A: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72521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ind w:firstLine="708"/>
        <w:rPr>
          <w:rFonts w:eastAsiaTheme="minorHAnsi"/>
          <w:color w:val="272521"/>
          <w:sz w:val="24"/>
          <w:szCs w:val="24"/>
          <w:lang w:eastAsia="en-US"/>
        </w:rPr>
      </w:pPr>
      <w:r w:rsidRPr="00785D11">
        <w:rPr>
          <w:rFonts w:eastAsiaTheme="minorHAnsi"/>
          <w:color w:val="272521"/>
          <w:sz w:val="24"/>
          <w:szCs w:val="24"/>
          <w:lang w:eastAsia="en-US"/>
        </w:rPr>
        <w:t xml:space="preserve">Art. 1º -  </w:t>
      </w:r>
      <w:r w:rsidRPr="00785D11">
        <w:rPr>
          <w:rFonts w:eastAsiaTheme="minorHAnsi"/>
          <w:color w:val="21221E"/>
          <w:sz w:val="24"/>
          <w:szCs w:val="24"/>
          <w:lang w:eastAsia="en-US"/>
        </w:rPr>
        <w:t xml:space="preserve">Retifica termos </w:t>
      </w:r>
      <w:r w:rsidRPr="00785D11">
        <w:rPr>
          <w:rFonts w:eastAsiaTheme="minorHAnsi"/>
          <w:color w:val="1E1E1A"/>
          <w:sz w:val="24"/>
          <w:szCs w:val="24"/>
          <w:lang w:eastAsia="en-US"/>
        </w:rPr>
        <w:t xml:space="preserve">do </w:t>
      </w:r>
      <w:r w:rsidRPr="00785D11">
        <w:rPr>
          <w:rFonts w:eastAsiaTheme="minorHAnsi"/>
          <w:color w:val="2F2E29"/>
          <w:sz w:val="24"/>
          <w:szCs w:val="24"/>
          <w:lang w:eastAsia="en-US"/>
        </w:rPr>
        <w:t>Decreto</w:t>
      </w:r>
      <w:r w:rsidRPr="00785D11">
        <w:rPr>
          <w:rFonts w:eastAsiaTheme="minorHAnsi"/>
          <w:color w:val="2F2E29"/>
          <w:sz w:val="24"/>
          <w:szCs w:val="24"/>
          <w:lang w:eastAsia="en-US"/>
        </w:rPr>
        <w:t xml:space="preserve"> </w:t>
      </w:r>
      <w:r w:rsidRPr="00785D11">
        <w:rPr>
          <w:rFonts w:eastAsiaTheme="minorHAnsi"/>
          <w:color w:val="272521"/>
          <w:sz w:val="24"/>
          <w:szCs w:val="24"/>
          <w:lang w:eastAsia="en-US"/>
        </w:rPr>
        <w:t xml:space="preserve">nº </w:t>
      </w:r>
      <w:r w:rsidRPr="00785D11">
        <w:rPr>
          <w:rFonts w:eastAsiaTheme="minorHAnsi"/>
          <w:color w:val="272521"/>
          <w:sz w:val="24"/>
          <w:szCs w:val="24"/>
          <w:lang w:eastAsia="en-US"/>
        </w:rPr>
        <w:t>2962, de 13 de junho de 1986.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72521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ind w:firstLine="708"/>
        <w:rPr>
          <w:rFonts w:eastAsiaTheme="minorHAnsi"/>
          <w:color w:val="272521"/>
          <w:sz w:val="24"/>
          <w:szCs w:val="24"/>
          <w:lang w:eastAsia="en-US"/>
        </w:rPr>
      </w:pPr>
      <w:r w:rsidRPr="00785D11">
        <w:rPr>
          <w:rFonts w:eastAsiaTheme="minorHAnsi"/>
          <w:color w:val="272521"/>
          <w:sz w:val="24"/>
          <w:szCs w:val="24"/>
          <w:lang w:eastAsia="en-US"/>
        </w:rPr>
        <w:t>Onde se lê: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72521"/>
          <w:sz w:val="24"/>
          <w:szCs w:val="24"/>
          <w:lang w:eastAsia="en-US"/>
        </w:rPr>
      </w:pPr>
    </w:p>
    <w:p w:rsidR="00785D11" w:rsidRPr="00785D11" w:rsidRDefault="00785D11" w:rsidP="00785D11">
      <w:pPr>
        <w:autoSpaceDE w:val="0"/>
        <w:autoSpaceDN w:val="0"/>
        <w:adjustRightInd w:val="0"/>
        <w:ind w:firstLine="708"/>
        <w:rPr>
          <w:rFonts w:eastAsiaTheme="minorHAnsi"/>
          <w:color w:val="2D2C26"/>
          <w:sz w:val="24"/>
          <w:szCs w:val="24"/>
          <w:lang w:eastAsia="en-US"/>
        </w:rPr>
      </w:pPr>
      <w:r w:rsidRPr="00785D11">
        <w:rPr>
          <w:rFonts w:eastAsiaTheme="minorHAnsi"/>
          <w:color w:val="2D2C26"/>
          <w:sz w:val="24"/>
          <w:szCs w:val="24"/>
          <w:lang w:eastAsia="en-US"/>
        </w:rPr>
        <w:t>"Escola Clauber Rocha BR 364 - Lc 45 Tb 40."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D2C26"/>
          <w:sz w:val="24"/>
          <w:szCs w:val="24"/>
          <w:lang w:eastAsia="en-US"/>
        </w:rPr>
      </w:pPr>
    </w:p>
    <w:p w:rsidR="00785D11" w:rsidRPr="00785D11" w:rsidRDefault="00785D11" w:rsidP="001D354A">
      <w:pPr>
        <w:autoSpaceDE w:val="0"/>
        <w:autoSpaceDN w:val="0"/>
        <w:adjustRightInd w:val="0"/>
        <w:ind w:firstLine="708"/>
        <w:rPr>
          <w:rFonts w:eastAsiaTheme="minorHAnsi"/>
          <w:color w:val="32322D"/>
          <w:sz w:val="24"/>
          <w:szCs w:val="24"/>
          <w:lang w:eastAsia="en-US"/>
        </w:rPr>
      </w:pPr>
      <w:r w:rsidRPr="00785D11">
        <w:rPr>
          <w:rFonts w:eastAsiaTheme="minorHAnsi"/>
          <w:color w:val="32322D"/>
          <w:sz w:val="24"/>
          <w:szCs w:val="24"/>
          <w:lang w:eastAsia="en-US"/>
        </w:rPr>
        <w:t>Leia-se: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32322D"/>
          <w:sz w:val="24"/>
          <w:szCs w:val="24"/>
          <w:lang w:eastAsia="en-US"/>
        </w:rPr>
      </w:pPr>
    </w:p>
    <w:p w:rsidR="00785D11" w:rsidRPr="00785D11" w:rsidRDefault="00785D11" w:rsidP="001D354A">
      <w:pPr>
        <w:autoSpaceDE w:val="0"/>
        <w:autoSpaceDN w:val="0"/>
        <w:adjustRightInd w:val="0"/>
        <w:ind w:firstLine="708"/>
        <w:rPr>
          <w:rFonts w:eastAsiaTheme="minorHAnsi"/>
          <w:color w:val="272521"/>
          <w:sz w:val="24"/>
          <w:szCs w:val="24"/>
          <w:lang w:eastAsia="en-US"/>
        </w:rPr>
      </w:pPr>
      <w:r w:rsidRPr="00785D11">
        <w:rPr>
          <w:rFonts w:eastAsiaTheme="minorHAnsi"/>
          <w:color w:val="272721"/>
          <w:sz w:val="24"/>
          <w:szCs w:val="24"/>
          <w:lang w:eastAsia="en-US"/>
        </w:rPr>
        <w:t>"Escola Glauber Rocha BR 364 - Lc 45 Tb 40."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72521"/>
          <w:sz w:val="24"/>
          <w:szCs w:val="24"/>
          <w:lang w:eastAsia="en-US"/>
        </w:rPr>
      </w:pPr>
    </w:p>
    <w:p w:rsidR="00785D11" w:rsidRDefault="00785D11" w:rsidP="001D354A">
      <w:pPr>
        <w:autoSpaceDE w:val="0"/>
        <w:autoSpaceDN w:val="0"/>
        <w:adjustRightInd w:val="0"/>
        <w:ind w:firstLine="708"/>
        <w:rPr>
          <w:rFonts w:eastAsiaTheme="minorHAnsi"/>
          <w:color w:val="272620"/>
          <w:sz w:val="24"/>
          <w:szCs w:val="24"/>
          <w:lang w:eastAsia="en-US"/>
        </w:rPr>
      </w:pPr>
      <w:r w:rsidRPr="00785D11">
        <w:rPr>
          <w:rFonts w:eastAsiaTheme="minorHAnsi"/>
          <w:color w:val="252520"/>
          <w:sz w:val="24"/>
          <w:szCs w:val="24"/>
          <w:lang w:eastAsia="en-US"/>
        </w:rPr>
        <w:t xml:space="preserve">Palácio do Governo do Estado de </w:t>
      </w:r>
      <w:r w:rsidRPr="00785D11">
        <w:rPr>
          <w:rFonts w:eastAsiaTheme="minorHAnsi"/>
          <w:color w:val="252520"/>
          <w:sz w:val="24"/>
          <w:szCs w:val="24"/>
          <w:lang w:eastAsia="en-US"/>
        </w:rPr>
        <w:t xml:space="preserve">Rondônia, em </w:t>
      </w:r>
      <w:r w:rsidRPr="00785D11">
        <w:rPr>
          <w:rFonts w:eastAsiaTheme="minorHAnsi"/>
          <w:color w:val="272620"/>
          <w:sz w:val="24"/>
          <w:szCs w:val="24"/>
          <w:lang w:eastAsia="en-US"/>
        </w:rPr>
        <w:t>09 de dezembro de 1987, 99 E da República.</w:t>
      </w:r>
    </w:p>
    <w:p w:rsidR="001D354A" w:rsidRDefault="001D354A" w:rsidP="001D354A">
      <w:pPr>
        <w:autoSpaceDE w:val="0"/>
        <w:autoSpaceDN w:val="0"/>
        <w:adjustRightInd w:val="0"/>
        <w:ind w:firstLine="708"/>
        <w:rPr>
          <w:rFonts w:eastAsiaTheme="minorHAnsi"/>
          <w:color w:val="272620"/>
          <w:sz w:val="24"/>
          <w:szCs w:val="24"/>
          <w:lang w:eastAsia="en-US"/>
        </w:rPr>
      </w:pPr>
    </w:p>
    <w:p w:rsidR="001D354A" w:rsidRDefault="001D354A" w:rsidP="001D354A">
      <w:pPr>
        <w:autoSpaceDE w:val="0"/>
        <w:autoSpaceDN w:val="0"/>
        <w:adjustRightInd w:val="0"/>
        <w:ind w:firstLine="708"/>
        <w:rPr>
          <w:rFonts w:eastAsiaTheme="minorHAnsi"/>
          <w:color w:val="272620"/>
          <w:sz w:val="24"/>
          <w:szCs w:val="24"/>
          <w:lang w:eastAsia="en-US"/>
        </w:rPr>
      </w:pPr>
    </w:p>
    <w:p w:rsidR="001D354A" w:rsidRDefault="001D354A" w:rsidP="001D354A">
      <w:pPr>
        <w:autoSpaceDE w:val="0"/>
        <w:autoSpaceDN w:val="0"/>
        <w:adjustRightInd w:val="0"/>
        <w:ind w:firstLine="708"/>
        <w:rPr>
          <w:rFonts w:eastAsiaTheme="minorHAnsi"/>
          <w:color w:val="272620"/>
          <w:sz w:val="24"/>
          <w:szCs w:val="24"/>
          <w:lang w:eastAsia="en-US"/>
        </w:rPr>
      </w:pPr>
    </w:p>
    <w:p w:rsidR="001D354A" w:rsidRDefault="001D354A" w:rsidP="001D354A">
      <w:pPr>
        <w:autoSpaceDE w:val="0"/>
        <w:autoSpaceDN w:val="0"/>
        <w:adjustRightInd w:val="0"/>
        <w:ind w:firstLine="708"/>
        <w:rPr>
          <w:rFonts w:eastAsiaTheme="minorHAnsi"/>
          <w:color w:val="272620"/>
          <w:sz w:val="24"/>
          <w:szCs w:val="24"/>
          <w:lang w:eastAsia="en-US"/>
        </w:rPr>
      </w:pPr>
      <w:bookmarkStart w:id="0" w:name="_GoBack"/>
      <w:bookmarkEnd w:id="0"/>
    </w:p>
    <w:p w:rsidR="001D354A" w:rsidRDefault="001D354A" w:rsidP="001D354A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272620"/>
          <w:sz w:val="24"/>
          <w:szCs w:val="24"/>
          <w:lang w:eastAsia="en-US"/>
        </w:rPr>
      </w:pPr>
      <w:r>
        <w:rPr>
          <w:rFonts w:eastAsiaTheme="minorHAnsi"/>
          <w:color w:val="272620"/>
          <w:sz w:val="24"/>
          <w:szCs w:val="24"/>
          <w:lang w:eastAsia="en-US"/>
        </w:rPr>
        <w:t>JERÔNIMO GARCIA DE SANTANA</w:t>
      </w:r>
    </w:p>
    <w:p w:rsidR="001D354A" w:rsidRPr="00785D11" w:rsidRDefault="001D354A" w:rsidP="001D354A">
      <w:pPr>
        <w:autoSpaceDE w:val="0"/>
        <w:autoSpaceDN w:val="0"/>
        <w:adjustRightInd w:val="0"/>
        <w:ind w:firstLine="708"/>
        <w:jc w:val="center"/>
        <w:rPr>
          <w:rFonts w:eastAsiaTheme="minorHAnsi"/>
          <w:color w:val="252520"/>
          <w:sz w:val="24"/>
          <w:szCs w:val="24"/>
          <w:lang w:eastAsia="en-US"/>
        </w:rPr>
      </w:pPr>
      <w:r>
        <w:rPr>
          <w:rFonts w:eastAsiaTheme="minorHAnsi"/>
          <w:color w:val="272620"/>
          <w:sz w:val="24"/>
          <w:szCs w:val="24"/>
          <w:lang w:eastAsia="en-US"/>
        </w:rPr>
        <w:t>Governador</w:t>
      </w:r>
    </w:p>
    <w:p w:rsidR="00785D11" w:rsidRPr="00785D11" w:rsidRDefault="00785D11" w:rsidP="00785D11">
      <w:pPr>
        <w:autoSpaceDE w:val="0"/>
        <w:autoSpaceDN w:val="0"/>
        <w:adjustRightInd w:val="0"/>
        <w:rPr>
          <w:rFonts w:eastAsiaTheme="minorHAnsi"/>
          <w:color w:val="272521"/>
          <w:sz w:val="24"/>
          <w:szCs w:val="24"/>
          <w:lang w:eastAsia="en-US"/>
        </w:rPr>
      </w:pPr>
    </w:p>
    <w:sectPr w:rsidR="00785D11" w:rsidRPr="00785D1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801307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A2C25"/>
    <w:rsid w:val="000C7E90"/>
    <w:rsid w:val="000D5497"/>
    <w:rsid w:val="000E7553"/>
    <w:rsid w:val="00120DA7"/>
    <w:rsid w:val="00124BEB"/>
    <w:rsid w:val="00144669"/>
    <w:rsid w:val="00183D48"/>
    <w:rsid w:val="0018771A"/>
    <w:rsid w:val="001B3664"/>
    <w:rsid w:val="001C1F41"/>
    <w:rsid w:val="001C5169"/>
    <w:rsid w:val="001D2ADB"/>
    <w:rsid w:val="001D354A"/>
    <w:rsid w:val="001D786A"/>
    <w:rsid w:val="002044C0"/>
    <w:rsid w:val="00220CF3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04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87454"/>
    <w:rsid w:val="00495DB1"/>
    <w:rsid w:val="004A1A82"/>
    <w:rsid w:val="004D46F9"/>
    <w:rsid w:val="004F1810"/>
    <w:rsid w:val="005207AC"/>
    <w:rsid w:val="005255CE"/>
    <w:rsid w:val="00546A50"/>
    <w:rsid w:val="005568C7"/>
    <w:rsid w:val="005B079B"/>
    <w:rsid w:val="005C0BA4"/>
    <w:rsid w:val="005C0D26"/>
    <w:rsid w:val="005F7083"/>
    <w:rsid w:val="00675234"/>
    <w:rsid w:val="006B2D51"/>
    <w:rsid w:val="006D60A7"/>
    <w:rsid w:val="006D7911"/>
    <w:rsid w:val="006F06A8"/>
    <w:rsid w:val="006F5054"/>
    <w:rsid w:val="0071627F"/>
    <w:rsid w:val="00717440"/>
    <w:rsid w:val="00721B49"/>
    <w:rsid w:val="00764429"/>
    <w:rsid w:val="00785D11"/>
    <w:rsid w:val="007C3B07"/>
    <w:rsid w:val="007E4FF3"/>
    <w:rsid w:val="007F2BAB"/>
    <w:rsid w:val="008002E5"/>
    <w:rsid w:val="00810AF5"/>
    <w:rsid w:val="0082180C"/>
    <w:rsid w:val="0083234B"/>
    <w:rsid w:val="00837C2F"/>
    <w:rsid w:val="0086726F"/>
    <w:rsid w:val="008D4534"/>
    <w:rsid w:val="008D45F0"/>
    <w:rsid w:val="008F3244"/>
    <w:rsid w:val="00930DE0"/>
    <w:rsid w:val="009423AF"/>
    <w:rsid w:val="009511F3"/>
    <w:rsid w:val="00973E04"/>
    <w:rsid w:val="0099582B"/>
    <w:rsid w:val="00995D7E"/>
    <w:rsid w:val="009A12C5"/>
    <w:rsid w:val="00A51821"/>
    <w:rsid w:val="00A528E4"/>
    <w:rsid w:val="00A81EF3"/>
    <w:rsid w:val="00A87A39"/>
    <w:rsid w:val="00A93216"/>
    <w:rsid w:val="00A97052"/>
    <w:rsid w:val="00AB7F5C"/>
    <w:rsid w:val="00AD29F1"/>
    <w:rsid w:val="00AE5067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B4FC0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106C"/>
    <w:rsid w:val="00E929DB"/>
    <w:rsid w:val="00E97B61"/>
    <w:rsid w:val="00EB1D00"/>
    <w:rsid w:val="00EB1E0B"/>
    <w:rsid w:val="00EB25EF"/>
    <w:rsid w:val="00ED08EB"/>
    <w:rsid w:val="00EF30EA"/>
    <w:rsid w:val="00EF4662"/>
    <w:rsid w:val="00F04CB6"/>
    <w:rsid w:val="00F240BE"/>
    <w:rsid w:val="00F4035E"/>
    <w:rsid w:val="00F54654"/>
    <w:rsid w:val="00F56D85"/>
    <w:rsid w:val="00F570A3"/>
    <w:rsid w:val="00F60473"/>
    <w:rsid w:val="00F9591E"/>
    <w:rsid w:val="00F9615C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5A07-7C34-44A0-B207-3ECD43CC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Dennis Queiroz Rocha</cp:lastModifiedBy>
  <cp:revision>2</cp:revision>
  <cp:lastPrinted>2013-12-19T14:39:00Z</cp:lastPrinted>
  <dcterms:created xsi:type="dcterms:W3CDTF">2017-09-27T14:25:00Z</dcterms:created>
  <dcterms:modified xsi:type="dcterms:W3CDTF">2017-09-27T14:25:00Z</dcterms:modified>
</cp:coreProperties>
</file>