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560B37" w:rsidRDefault="007C589E" w:rsidP="007C589E">
      <w:pPr>
        <w:jc w:val="center"/>
      </w:pPr>
      <w:r w:rsidRPr="00560B37">
        <w:t>DECRETO N.</w:t>
      </w:r>
      <w:r w:rsidR="007A1BB7" w:rsidRPr="00560B37">
        <w:t xml:space="preserve"> 3523</w:t>
      </w:r>
      <w:r w:rsidRPr="00560B37">
        <w:t>, DE</w:t>
      </w:r>
      <w:r w:rsidR="006C5644" w:rsidRPr="00560B37">
        <w:t xml:space="preserve"> </w:t>
      </w:r>
      <w:r w:rsidR="00C06CEB" w:rsidRPr="00560B37">
        <w:t>2</w:t>
      </w:r>
      <w:r w:rsidR="007A1BB7" w:rsidRPr="00560B37">
        <w:t>5</w:t>
      </w:r>
      <w:r w:rsidR="006C5644" w:rsidRPr="00560B37">
        <w:t xml:space="preserve"> </w:t>
      </w:r>
      <w:r w:rsidRPr="00560B37">
        <w:t xml:space="preserve">DE </w:t>
      </w:r>
      <w:r w:rsidR="007A1BB7" w:rsidRPr="00560B37">
        <w:t>NOVEMBR</w:t>
      </w:r>
      <w:r w:rsidRPr="00560B37">
        <w:t xml:space="preserve">O DE </w:t>
      </w:r>
      <w:r w:rsidR="00C06CEB" w:rsidRPr="00560B37">
        <w:t>198</w:t>
      </w:r>
      <w:r w:rsidR="007A1BB7" w:rsidRPr="00560B37">
        <w:t>7</w:t>
      </w:r>
      <w:r w:rsidRPr="00560B37">
        <w:t>.</w:t>
      </w:r>
    </w:p>
    <w:p w:rsidR="007C589E" w:rsidRPr="00560B37" w:rsidRDefault="007C589E" w:rsidP="007C589E">
      <w:pPr>
        <w:jc w:val="both"/>
      </w:pPr>
    </w:p>
    <w:p w:rsidR="007C589E" w:rsidRPr="00560B37" w:rsidRDefault="009C7CC3" w:rsidP="00C145E3">
      <w:pPr>
        <w:ind w:left="5245"/>
        <w:jc w:val="both"/>
      </w:pPr>
      <w:r w:rsidRPr="00560B37">
        <w:t>Dispõe sobre a criação do Programa Estadual de Desenvolvimento Energético-PRÓ-ENERGIA.</w:t>
      </w:r>
    </w:p>
    <w:p w:rsidR="007C589E" w:rsidRPr="00560B37" w:rsidRDefault="007C589E" w:rsidP="007C589E">
      <w:pPr>
        <w:ind w:firstLine="567"/>
        <w:jc w:val="both"/>
      </w:pPr>
    </w:p>
    <w:p w:rsidR="007C589E" w:rsidRPr="00560B37" w:rsidRDefault="007C589E" w:rsidP="007C589E">
      <w:pPr>
        <w:ind w:firstLine="567"/>
        <w:jc w:val="both"/>
      </w:pPr>
      <w:r w:rsidRPr="00560B37">
        <w:t xml:space="preserve">O GOVERNADOR DO ESTADO DE RONDÔNIA, no uso das atribuições que lhe confere o       artigo </w:t>
      </w:r>
      <w:r w:rsidR="00630B33" w:rsidRPr="00560B37">
        <w:t>70</w:t>
      </w:r>
      <w:r w:rsidRPr="00560B37">
        <w:t xml:space="preserve">, </w:t>
      </w:r>
      <w:r w:rsidR="00630B33" w:rsidRPr="00560B37">
        <w:t xml:space="preserve">e </w:t>
      </w:r>
      <w:r w:rsidRPr="00560B37">
        <w:t>inciso</w:t>
      </w:r>
      <w:r w:rsidR="00630B33" w:rsidRPr="00560B37">
        <w:t>s</w:t>
      </w:r>
      <w:r w:rsidRPr="00560B37">
        <w:t xml:space="preserve"> </w:t>
      </w:r>
      <w:r w:rsidR="00630B33" w:rsidRPr="00560B37">
        <w:t xml:space="preserve">III e </w:t>
      </w:r>
      <w:r w:rsidRPr="00560B37">
        <w:t xml:space="preserve">V, da Constituição Estadual, </w:t>
      </w:r>
    </w:p>
    <w:p w:rsidR="007C589E" w:rsidRPr="00560B37" w:rsidRDefault="007C589E" w:rsidP="007C589E">
      <w:pPr>
        <w:ind w:firstLine="567"/>
        <w:jc w:val="both"/>
      </w:pPr>
    </w:p>
    <w:p w:rsidR="007C589E" w:rsidRPr="00560B37" w:rsidRDefault="007C589E" w:rsidP="007C589E">
      <w:pPr>
        <w:ind w:firstLine="567"/>
        <w:jc w:val="both"/>
      </w:pPr>
      <w:r w:rsidRPr="00560B37">
        <w:rPr>
          <w:u w:val="single"/>
        </w:rPr>
        <w:t>D</w:t>
      </w:r>
      <w:r w:rsidRPr="00560B37">
        <w:t xml:space="preserve"> </w:t>
      </w:r>
      <w:r w:rsidRPr="00560B37">
        <w:rPr>
          <w:u w:val="single"/>
        </w:rPr>
        <w:t>E</w:t>
      </w:r>
      <w:r w:rsidRPr="00560B37">
        <w:t xml:space="preserve"> </w:t>
      </w:r>
      <w:r w:rsidRPr="00560B37">
        <w:rPr>
          <w:u w:val="single"/>
        </w:rPr>
        <w:t>C</w:t>
      </w:r>
      <w:r w:rsidRPr="00560B37">
        <w:t xml:space="preserve"> </w:t>
      </w:r>
      <w:r w:rsidRPr="00560B37">
        <w:rPr>
          <w:u w:val="single"/>
        </w:rPr>
        <w:t>R</w:t>
      </w:r>
      <w:r w:rsidRPr="00560B37">
        <w:t xml:space="preserve"> </w:t>
      </w:r>
      <w:r w:rsidRPr="00560B37">
        <w:rPr>
          <w:u w:val="single"/>
        </w:rPr>
        <w:t>E</w:t>
      </w:r>
      <w:r w:rsidRPr="00560B37">
        <w:t xml:space="preserve"> </w:t>
      </w:r>
      <w:r w:rsidRPr="00560B37">
        <w:rPr>
          <w:u w:val="single"/>
        </w:rPr>
        <w:t>T</w:t>
      </w:r>
      <w:r w:rsidRPr="00560B37">
        <w:t xml:space="preserve"> </w:t>
      </w:r>
      <w:r w:rsidRPr="00560B37">
        <w:rPr>
          <w:u w:val="single"/>
        </w:rPr>
        <w:t>A</w:t>
      </w:r>
      <w:r w:rsidRPr="00560B37">
        <w:t>:</w:t>
      </w:r>
    </w:p>
    <w:p w:rsidR="007C589E" w:rsidRPr="00560B37" w:rsidRDefault="007C589E" w:rsidP="007C589E">
      <w:pPr>
        <w:ind w:firstLine="567"/>
        <w:jc w:val="both"/>
      </w:pPr>
    </w:p>
    <w:p w:rsidR="007C589E" w:rsidRPr="00560B37" w:rsidRDefault="007C589E" w:rsidP="008632F7">
      <w:pPr>
        <w:ind w:firstLine="567"/>
        <w:jc w:val="both"/>
      </w:pPr>
      <w:r w:rsidRPr="00560B37">
        <w:t>Art. 1º.</w:t>
      </w:r>
      <w:r w:rsidR="007457F9" w:rsidRPr="00560B37">
        <w:t xml:space="preserve"> </w:t>
      </w:r>
      <w:r w:rsidR="008632F7" w:rsidRPr="00560B37">
        <w:t>Fica criado o Programa Es</w:t>
      </w:r>
      <w:r w:rsidR="0076361D" w:rsidRPr="00560B37">
        <w:t>tadual de Desenvolvimento Energético – PRÓ-ENERGIA.</w:t>
      </w:r>
    </w:p>
    <w:p w:rsidR="0076361D" w:rsidRPr="00560B37" w:rsidRDefault="0076361D" w:rsidP="008632F7">
      <w:pPr>
        <w:ind w:firstLine="567"/>
        <w:jc w:val="both"/>
      </w:pPr>
    </w:p>
    <w:p w:rsidR="0076361D" w:rsidRPr="00560B37" w:rsidRDefault="0076361D" w:rsidP="008632F7">
      <w:pPr>
        <w:ind w:firstLine="567"/>
        <w:jc w:val="both"/>
      </w:pPr>
      <w:r w:rsidRPr="00560B37">
        <w:t>Art. 2º. O PRÓ-ENERGIA buscará encontrar a melhor combinação entre os recursos naturais, tecnológicos e financeiro para a energi</w:t>
      </w:r>
      <w:r w:rsidR="00797966" w:rsidRPr="00560B37">
        <w:t>za</w:t>
      </w:r>
      <w:r w:rsidRPr="00560B37">
        <w:t>ção do Estado de Rondônia.</w:t>
      </w:r>
    </w:p>
    <w:p w:rsidR="00797966" w:rsidRPr="00560B37" w:rsidRDefault="00797966" w:rsidP="008632F7">
      <w:pPr>
        <w:ind w:firstLine="567"/>
        <w:jc w:val="both"/>
      </w:pPr>
    </w:p>
    <w:p w:rsidR="00797966" w:rsidRPr="00560B37" w:rsidRDefault="00797966" w:rsidP="008632F7">
      <w:pPr>
        <w:ind w:firstLine="567"/>
        <w:jc w:val="both"/>
      </w:pPr>
      <w:r w:rsidRPr="00560B37">
        <w:t>Art. 3º. São objetivos básicos do PRÓ-ENERGIA:</w:t>
      </w:r>
    </w:p>
    <w:p w:rsidR="00797966" w:rsidRPr="00560B37" w:rsidRDefault="00797966" w:rsidP="008632F7">
      <w:pPr>
        <w:ind w:firstLine="567"/>
        <w:jc w:val="both"/>
      </w:pPr>
    </w:p>
    <w:p w:rsidR="00797966" w:rsidRPr="00560B37" w:rsidRDefault="00797966" w:rsidP="008632F7">
      <w:pPr>
        <w:ind w:firstLine="567"/>
        <w:jc w:val="both"/>
      </w:pPr>
      <w:r w:rsidRPr="00560B37">
        <w:t>I – orientar os investimento em nível estadual de projetos referentes à energia;</w:t>
      </w:r>
    </w:p>
    <w:p w:rsidR="00797966" w:rsidRPr="00560B37" w:rsidRDefault="00797966" w:rsidP="008632F7">
      <w:pPr>
        <w:ind w:firstLine="567"/>
        <w:jc w:val="both"/>
      </w:pPr>
    </w:p>
    <w:p w:rsidR="00797966" w:rsidRPr="00560B37" w:rsidRDefault="00797966" w:rsidP="008632F7">
      <w:pPr>
        <w:ind w:firstLine="567"/>
        <w:jc w:val="both"/>
      </w:pPr>
      <w:r w:rsidRPr="00560B37">
        <w:t>II – promover a adequada exploração do setor de energia;</w:t>
      </w:r>
    </w:p>
    <w:p w:rsidR="00797966" w:rsidRPr="00560B37" w:rsidRDefault="00797966" w:rsidP="008632F7">
      <w:pPr>
        <w:ind w:firstLine="567"/>
        <w:jc w:val="both"/>
      </w:pPr>
    </w:p>
    <w:p w:rsidR="00797966" w:rsidRPr="00560B37" w:rsidRDefault="00797966" w:rsidP="008632F7">
      <w:pPr>
        <w:ind w:firstLine="567"/>
        <w:jc w:val="both"/>
      </w:pPr>
      <w:r w:rsidRPr="00560B37">
        <w:t>III – lograr aumento satisfatório, abundante e confiável de energia;</w:t>
      </w:r>
    </w:p>
    <w:p w:rsidR="00797966" w:rsidRPr="00560B37" w:rsidRDefault="00797966" w:rsidP="008632F7">
      <w:pPr>
        <w:ind w:firstLine="567"/>
        <w:jc w:val="both"/>
      </w:pPr>
    </w:p>
    <w:p w:rsidR="00797966" w:rsidRPr="00560B37" w:rsidRDefault="00797966" w:rsidP="008632F7">
      <w:pPr>
        <w:ind w:firstLine="567"/>
        <w:jc w:val="both"/>
      </w:pPr>
      <w:r w:rsidRPr="00560B37">
        <w:t>IV – favorecer a redução das disparidades de desenvolvimento entre as regiões, e</w:t>
      </w:r>
    </w:p>
    <w:p w:rsidR="00797966" w:rsidRPr="00560B37" w:rsidRDefault="00797966" w:rsidP="008632F7">
      <w:pPr>
        <w:ind w:firstLine="567"/>
        <w:jc w:val="both"/>
      </w:pPr>
    </w:p>
    <w:p w:rsidR="00797966" w:rsidRPr="00560B37" w:rsidRDefault="00797966" w:rsidP="008632F7">
      <w:pPr>
        <w:ind w:firstLine="567"/>
        <w:jc w:val="both"/>
      </w:pPr>
      <w:r w:rsidRPr="00560B37">
        <w:t xml:space="preserve">V – assegurar o crescimento estadual do setor energético em harmonia com outros setores da </w:t>
      </w:r>
      <w:proofErr w:type="spellStart"/>
      <w:r w:rsidRPr="00560B37">
        <w:t>sócio-economia</w:t>
      </w:r>
      <w:proofErr w:type="spellEnd"/>
      <w:r w:rsidRPr="00560B37">
        <w:t>.</w:t>
      </w:r>
    </w:p>
    <w:p w:rsidR="00797966" w:rsidRPr="00560B37" w:rsidRDefault="00797966" w:rsidP="008632F7">
      <w:pPr>
        <w:ind w:firstLine="567"/>
        <w:jc w:val="both"/>
      </w:pPr>
    </w:p>
    <w:p w:rsidR="007457F9" w:rsidRPr="00560B37" w:rsidRDefault="007D6474" w:rsidP="007C589E">
      <w:pPr>
        <w:ind w:firstLine="567"/>
        <w:jc w:val="both"/>
      </w:pPr>
      <w:r w:rsidRPr="00560B37">
        <w:t>Art. 4º. O PRÓ-ENERGIA vigorará até o ano de 1991, promovido:</w:t>
      </w:r>
    </w:p>
    <w:p w:rsidR="007D6474" w:rsidRPr="00560B37" w:rsidRDefault="007D6474" w:rsidP="007C589E">
      <w:pPr>
        <w:ind w:firstLine="567"/>
        <w:jc w:val="both"/>
      </w:pPr>
    </w:p>
    <w:p w:rsidR="007D6474" w:rsidRPr="00560B37" w:rsidRDefault="007D6474" w:rsidP="002D4DB3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560B37">
        <w:rPr>
          <w:rFonts w:eastAsiaTheme="minorHAnsi"/>
          <w:lang w:eastAsia="en-US"/>
        </w:rPr>
        <w:t xml:space="preserve">I </w:t>
      </w:r>
      <w:r w:rsidR="002D4DB3" w:rsidRPr="00560B37">
        <w:rPr>
          <w:rFonts w:eastAsiaTheme="minorHAnsi"/>
          <w:lang w:eastAsia="en-US"/>
        </w:rPr>
        <w:t xml:space="preserve">- </w:t>
      </w:r>
      <w:r w:rsidRPr="00560B37">
        <w:rPr>
          <w:rFonts w:eastAsiaTheme="minorHAnsi"/>
          <w:lang w:eastAsia="en-US"/>
        </w:rPr>
        <w:t>o levantamento potencial hí</w:t>
      </w:r>
      <w:r w:rsidR="00F83F59" w:rsidRPr="00560B37">
        <w:rPr>
          <w:rFonts w:eastAsiaTheme="minorHAnsi"/>
          <w:lang w:eastAsia="en-US"/>
        </w:rPr>
        <w:t>drico e ou</w:t>
      </w:r>
      <w:r w:rsidRPr="00560B37">
        <w:rPr>
          <w:rFonts w:eastAsiaTheme="minorHAnsi"/>
          <w:lang w:eastAsia="en-US"/>
        </w:rPr>
        <w:t>tras fontes alternativas de energia;</w:t>
      </w:r>
    </w:p>
    <w:p w:rsidR="00F83F59" w:rsidRPr="00560B37" w:rsidRDefault="00F83F59" w:rsidP="002D4DB3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7D6474" w:rsidRPr="00560B37" w:rsidRDefault="007D6474" w:rsidP="002D4DB3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560B37">
        <w:rPr>
          <w:rFonts w:eastAsiaTheme="minorHAnsi"/>
          <w:lang w:eastAsia="en-US"/>
        </w:rPr>
        <w:t xml:space="preserve">II </w:t>
      </w:r>
      <w:r w:rsidR="002D4DB3" w:rsidRPr="00560B37">
        <w:rPr>
          <w:rFonts w:eastAsiaTheme="minorHAnsi"/>
          <w:lang w:eastAsia="en-US"/>
        </w:rPr>
        <w:t xml:space="preserve">- </w:t>
      </w:r>
      <w:r w:rsidRPr="00560B37">
        <w:rPr>
          <w:rFonts w:eastAsiaTheme="minorHAnsi"/>
          <w:lang w:eastAsia="en-US"/>
        </w:rPr>
        <w:t xml:space="preserve">o redirecionamento e o modelo </w:t>
      </w:r>
      <w:r w:rsidR="00F83F59" w:rsidRPr="00560B37">
        <w:rPr>
          <w:rFonts w:eastAsiaTheme="minorHAnsi"/>
          <w:lang w:eastAsia="en-US"/>
        </w:rPr>
        <w:t>energé</w:t>
      </w:r>
      <w:r w:rsidRPr="00560B37">
        <w:rPr>
          <w:rFonts w:eastAsiaTheme="minorHAnsi"/>
          <w:lang w:eastAsia="en-US"/>
        </w:rPr>
        <w:t>tico estadual, dando ênfase à Pequenas Centrais Hidroelétricas;</w:t>
      </w:r>
    </w:p>
    <w:p w:rsidR="00F83F59" w:rsidRPr="00560B37" w:rsidRDefault="00F83F59" w:rsidP="002D4DB3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7D6474" w:rsidRPr="00560B37" w:rsidRDefault="007D6474" w:rsidP="002D4DB3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560B37">
        <w:rPr>
          <w:rFonts w:eastAsiaTheme="minorHAnsi"/>
          <w:lang w:eastAsia="en-US"/>
        </w:rPr>
        <w:t xml:space="preserve">III </w:t>
      </w:r>
      <w:r w:rsidR="002D4DB3" w:rsidRPr="00560B37">
        <w:rPr>
          <w:rFonts w:eastAsiaTheme="minorHAnsi"/>
          <w:lang w:eastAsia="en-US"/>
        </w:rPr>
        <w:t xml:space="preserve">- </w:t>
      </w:r>
      <w:r w:rsidRPr="00560B37">
        <w:rPr>
          <w:rFonts w:eastAsiaTheme="minorHAnsi"/>
          <w:lang w:eastAsia="en-US"/>
        </w:rPr>
        <w:t xml:space="preserve">a construção de Pequenas Centrais </w:t>
      </w:r>
      <w:r w:rsidR="00F83F59" w:rsidRPr="00560B37">
        <w:rPr>
          <w:rFonts w:eastAsiaTheme="minorHAnsi"/>
          <w:bCs/>
          <w:lang w:eastAsia="en-US"/>
        </w:rPr>
        <w:t>hi</w:t>
      </w:r>
      <w:r w:rsidRPr="00560B37">
        <w:rPr>
          <w:rFonts w:eastAsiaTheme="minorHAnsi"/>
          <w:lang w:eastAsia="en-US"/>
        </w:rPr>
        <w:t>droelétricas;</w:t>
      </w:r>
    </w:p>
    <w:p w:rsidR="00F83F59" w:rsidRPr="00560B37" w:rsidRDefault="00F83F59" w:rsidP="002D4DB3">
      <w:pPr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lang w:eastAsia="en-US"/>
        </w:rPr>
      </w:pPr>
    </w:p>
    <w:p w:rsidR="007D6474" w:rsidRPr="00560B37" w:rsidRDefault="007D6474" w:rsidP="002D4DB3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560B37">
        <w:rPr>
          <w:rFonts w:eastAsiaTheme="minorHAnsi"/>
          <w:lang w:eastAsia="en-US"/>
        </w:rPr>
        <w:t xml:space="preserve">IV </w:t>
      </w:r>
      <w:r w:rsidR="002D4DB3" w:rsidRPr="00560B37">
        <w:rPr>
          <w:rFonts w:eastAsiaTheme="minorHAnsi"/>
          <w:lang w:eastAsia="en-US"/>
        </w:rPr>
        <w:t xml:space="preserve">- </w:t>
      </w:r>
      <w:r w:rsidRPr="00560B37">
        <w:rPr>
          <w:rFonts w:eastAsiaTheme="minorHAnsi"/>
          <w:lang w:eastAsia="en-US"/>
        </w:rPr>
        <w:t xml:space="preserve">a </w:t>
      </w:r>
      <w:proofErr w:type="spellStart"/>
      <w:r w:rsidRPr="00560B37">
        <w:rPr>
          <w:rFonts w:eastAsiaTheme="minorHAnsi"/>
          <w:lang w:eastAsia="en-US"/>
        </w:rPr>
        <w:t>preservaçao</w:t>
      </w:r>
      <w:proofErr w:type="spellEnd"/>
      <w:r w:rsidRPr="00560B37">
        <w:rPr>
          <w:rFonts w:eastAsiaTheme="minorHAnsi"/>
          <w:lang w:eastAsia="en-US"/>
        </w:rPr>
        <w:t xml:space="preserve"> do sistema ecoló</w:t>
      </w:r>
      <w:r w:rsidR="00F83F59" w:rsidRPr="00560B37">
        <w:rPr>
          <w:rFonts w:eastAsiaTheme="minorHAnsi"/>
          <w:lang w:eastAsia="en-US"/>
        </w:rPr>
        <w:t xml:space="preserve">gico e o </w:t>
      </w:r>
      <w:r w:rsidRPr="00560B37">
        <w:rPr>
          <w:rFonts w:eastAsiaTheme="minorHAnsi"/>
          <w:lang w:eastAsia="en-US"/>
        </w:rPr>
        <w:t>apoio às comunidades indígenas.</w:t>
      </w:r>
    </w:p>
    <w:p w:rsidR="00F83F59" w:rsidRPr="00560B37" w:rsidRDefault="00F83F59" w:rsidP="002D4DB3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7D6474" w:rsidRPr="00560B37" w:rsidRDefault="007D6474" w:rsidP="002D4DB3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560B37">
        <w:rPr>
          <w:rFonts w:eastAsiaTheme="minorHAnsi"/>
          <w:lang w:eastAsia="en-US"/>
        </w:rPr>
        <w:t>Art. 5</w:t>
      </w:r>
      <w:r w:rsidR="00F83F59" w:rsidRPr="00560B37">
        <w:rPr>
          <w:rFonts w:eastAsiaTheme="minorHAnsi"/>
          <w:lang w:eastAsia="en-US"/>
        </w:rPr>
        <w:t>º</w:t>
      </w:r>
      <w:r w:rsidRPr="00560B37">
        <w:rPr>
          <w:rFonts w:eastAsiaTheme="minorHAnsi"/>
          <w:lang w:eastAsia="en-US"/>
        </w:rPr>
        <w:t xml:space="preserve"> </w:t>
      </w:r>
      <w:r w:rsidR="00F83F59" w:rsidRPr="00560B37">
        <w:rPr>
          <w:rFonts w:eastAsiaTheme="minorHAnsi"/>
          <w:lang w:eastAsia="en-US"/>
        </w:rPr>
        <w:t>O Programa Estadual de Desenvol</w:t>
      </w:r>
      <w:r w:rsidRPr="00560B37">
        <w:rPr>
          <w:rFonts w:eastAsiaTheme="minorHAnsi"/>
          <w:lang w:eastAsia="en-US"/>
        </w:rPr>
        <w:t>vimento Energético - PRÓ-ENERGIA será</w:t>
      </w:r>
      <w:r w:rsidR="001602BC" w:rsidRPr="00560B37">
        <w:rPr>
          <w:rFonts w:eastAsiaTheme="minorHAnsi"/>
          <w:lang w:eastAsia="en-US"/>
        </w:rPr>
        <w:t xml:space="preserve"> administrado e acompanhado Pe</w:t>
      </w:r>
      <w:r w:rsidRPr="00560B37">
        <w:rPr>
          <w:rFonts w:eastAsiaTheme="minorHAnsi"/>
          <w:lang w:eastAsia="en-US"/>
        </w:rPr>
        <w:t>la Secretaria de Estado do Planejamento e Coordenaçã</w:t>
      </w:r>
      <w:r w:rsidR="001602BC" w:rsidRPr="00560B37">
        <w:rPr>
          <w:rFonts w:eastAsiaTheme="minorHAnsi"/>
          <w:lang w:eastAsia="en-US"/>
        </w:rPr>
        <w:t>o Geral em conjun</w:t>
      </w:r>
      <w:r w:rsidRPr="00560B37">
        <w:rPr>
          <w:rFonts w:eastAsiaTheme="minorHAnsi"/>
          <w:lang w:eastAsia="en-US"/>
        </w:rPr>
        <w:t>to com as Centrais Elétricas de Rondônia - CERON.</w:t>
      </w:r>
    </w:p>
    <w:p w:rsidR="001602BC" w:rsidRPr="00560B37" w:rsidRDefault="001602BC" w:rsidP="002D4DB3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7D6474" w:rsidRPr="00560B37" w:rsidRDefault="007D6474" w:rsidP="002D4DB3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560B37">
        <w:rPr>
          <w:rFonts w:eastAsiaTheme="minorHAnsi"/>
          <w:lang w:eastAsia="en-US"/>
        </w:rPr>
        <w:t xml:space="preserve">Parágrafo Único Os Órgãos de </w:t>
      </w:r>
      <w:r w:rsidR="001602BC" w:rsidRPr="00560B37">
        <w:rPr>
          <w:rFonts w:eastAsiaTheme="minorHAnsi"/>
          <w:lang w:eastAsia="en-US"/>
        </w:rPr>
        <w:t xml:space="preserve">administração </w:t>
      </w:r>
      <w:r w:rsidRPr="00560B37">
        <w:rPr>
          <w:rFonts w:eastAsiaTheme="minorHAnsi"/>
          <w:lang w:eastAsia="en-US"/>
        </w:rPr>
        <w:t>direta e indireta do Estado,</w:t>
      </w:r>
      <w:r w:rsidR="001602BC" w:rsidRPr="00560B37">
        <w:rPr>
          <w:rFonts w:eastAsiaTheme="minorHAnsi"/>
          <w:lang w:eastAsia="en-US"/>
        </w:rPr>
        <w:t xml:space="preserve"> </w:t>
      </w:r>
      <w:r w:rsidRPr="00560B37">
        <w:rPr>
          <w:rFonts w:eastAsiaTheme="minorHAnsi"/>
          <w:lang w:eastAsia="en-US"/>
        </w:rPr>
        <w:t>quando solicitados,</w:t>
      </w:r>
      <w:r w:rsidR="001602BC" w:rsidRPr="00560B37">
        <w:rPr>
          <w:rFonts w:eastAsiaTheme="minorHAnsi"/>
          <w:lang w:eastAsia="en-US"/>
        </w:rPr>
        <w:t xml:space="preserve"> </w:t>
      </w:r>
      <w:r w:rsidRPr="00560B37">
        <w:rPr>
          <w:rFonts w:eastAsiaTheme="minorHAnsi"/>
          <w:lang w:eastAsia="en-US"/>
        </w:rPr>
        <w:t>prestarão informações e os</w:t>
      </w:r>
      <w:r w:rsidR="001602BC" w:rsidRPr="00560B37">
        <w:rPr>
          <w:rFonts w:eastAsiaTheme="minorHAnsi"/>
          <w:lang w:eastAsia="en-US"/>
        </w:rPr>
        <w:t xml:space="preserve"> </w:t>
      </w:r>
      <w:r w:rsidRPr="00560B37">
        <w:rPr>
          <w:rFonts w:eastAsiaTheme="minorHAnsi"/>
          <w:lang w:eastAsia="en-US"/>
        </w:rPr>
        <w:t>serviços que forem necessários ao desenvolvimento do Programa.</w:t>
      </w:r>
    </w:p>
    <w:p w:rsidR="00560B37" w:rsidRPr="00560B37" w:rsidRDefault="00560B37" w:rsidP="002D4DB3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7D6474" w:rsidRPr="00560B37" w:rsidRDefault="007D6474" w:rsidP="002D4DB3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560B37">
        <w:rPr>
          <w:rFonts w:eastAsiaTheme="minorHAnsi"/>
          <w:lang w:eastAsia="en-US"/>
        </w:rPr>
        <w:lastRenderedPageBreak/>
        <w:t>Art. 6</w:t>
      </w:r>
      <w:r w:rsidR="001602BC" w:rsidRPr="00560B37">
        <w:rPr>
          <w:rFonts w:eastAsiaTheme="minorHAnsi"/>
          <w:lang w:eastAsia="en-US"/>
        </w:rPr>
        <w:t>º</w:t>
      </w:r>
      <w:r w:rsidRPr="00560B37">
        <w:rPr>
          <w:rFonts w:eastAsiaTheme="minorHAnsi"/>
          <w:lang w:eastAsia="en-US"/>
        </w:rPr>
        <w:t xml:space="preserve"> Este Decreto entra em vigor na</w:t>
      </w:r>
      <w:r w:rsidR="001602BC" w:rsidRPr="00560B37">
        <w:rPr>
          <w:rFonts w:eastAsiaTheme="minorHAnsi"/>
          <w:lang w:eastAsia="en-US"/>
        </w:rPr>
        <w:t xml:space="preserve"> </w:t>
      </w:r>
      <w:r w:rsidRPr="00560B37">
        <w:rPr>
          <w:rFonts w:eastAsiaTheme="minorHAnsi"/>
          <w:lang w:eastAsia="en-US"/>
        </w:rPr>
        <w:t>data de sua publicação.</w:t>
      </w:r>
    </w:p>
    <w:p w:rsidR="00560B37" w:rsidRPr="00560B37" w:rsidRDefault="00560B37" w:rsidP="002D4DB3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7D6474" w:rsidRPr="00560B37" w:rsidRDefault="001602BC" w:rsidP="002D4DB3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560B37">
        <w:rPr>
          <w:rFonts w:eastAsiaTheme="minorHAnsi"/>
          <w:lang w:eastAsia="en-US"/>
        </w:rPr>
        <w:t>Art. 7º</w:t>
      </w:r>
      <w:r w:rsidR="007D6474" w:rsidRPr="00560B37">
        <w:rPr>
          <w:rFonts w:eastAsiaTheme="minorHAnsi"/>
          <w:lang w:eastAsia="en-US"/>
        </w:rPr>
        <w:t xml:space="preserve"> Revogam-se as disposiçõ</w:t>
      </w:r>
      <w:r w:rsidRPr="00560B37">
        <w:rPr>
          <w:rFonts w:eastAsiaTheme="minorHAnsi"/>
          <w:lang w:eastAsia="en-US"/>
        </w:rPr>
        <w:t>es em con</w:t>
      </w:r>
      <w:r w:rsidR="007D6474" w:rsidRPr="00560B37">
        <w:rPr>
          <w:rFonts w:eastAsiaTheme="minorHAnsi"/>
          <w:lang w:eastAsia="en-US"/>
        </w:rPr>
        <w:t>trário.</w:t>
      </w:r>
    </w:p>
    <w:p w:rsidR="007C589E" w:rsidRPr="00560B37" w:rsidRDefault="007C589E" w:rsidP="007C589E">
      <w:pPr>
        <w:ind w:firstLine="567"/>
        <w:jc w:val="both"/>
      </w:pPr>
    </w:p>
    <w:p w:rsidR="007C589E" w:rsidRPr="00560B37" w:rsidRDefault="007C589E" w:rsidP="007C589E">
      <w:pPr>
        <w:ind w:firstLine="567"/>
        <w:rPr>
          <w:szCs w:val="20"/>
        </w:rPr>
      </w:pPr>
      <w:r w:rsidRPr="00560B37">
        <w:rPr>
          <w:szCs w:val="20"/>
        </w:rPr>
        <w:t>Palácio do Governo do Estado de Rondônia, em</w:t>
      </w:r>
      <w:r w:rsidR="006C5644" w:rsidRPr="00560B37">
        <w:rPr>
          <w:szCs w:val="20"/>
        </w:rPr>
        <w:t xml:space="preserve"> </w:t>
      </w:r>
      <w:r w:rsidR="007A1BB7" w:rsidRPr="00560B37">
        <w:rPr>
          <w:szCs w:val="20"/>
        </w:rPr>
        <w:t>25</w:t>
      </w:r>
      <w:r w:rsidR="006C5644" w:rsidRPr="00560B37">
        <w:rPr>
          <w:szCs w:val="20"/>
        </w:rPr>
        <w:t xml:space="preserve"> </w:t>
      </w:r>
      <w:r w:rsidRPr="00560B37">
        <w:rPr>
          <w:szCs w:val="20"/>
        </w:rPr>
        <w:t xml:space="preserve">de </w:t>
      </w:r>
      <w:r w:rsidR="007A1BB7" w:rsidRPr="00560B37">
        <w:rPr>
          <w:szCs w:val="20"/>
        </w:rPr>
        <w:t>novembr</w:t>
      </w:r>
      <w:r w:rsidRPr="00560B37">
        <w:rPr>
          <w:szCs w:val="20"/>
        </w:rPr>
        <w:t xml:space="preserve">o de </w:t>
      </w:r>
      <w:r w:rsidR="002F7FC8" w:rsidRPr="00560B37">
        <w:rPr>
          <w:szCs w:val="20"/>
        </w:rPr>
        <w:t>198</w:t>
      </w:r>
      <w:r w:rsidR="007A1BB7" w:rsidRPr="00560B37">
        <w:rPr>
          <w:szCs w:val="20"/>
        </w:rPr>
        <w:t>7</w:t>
      </w:r>
      <w:r w:rsidRPr="00560B37">
        <w:rPr>
          <w:szCs w:val="20"/>
        </w:rPr>
        <w:t xml:space="preserve">, </w:t>
      </w:r>
      <w:r w:rsidR="007A1BB7" w:rsidRPr="00560B37">
        <w:rPr>
          <w:szCs w:val="20"/>
        </w:rPr>
        <w:t>99</w:t>
      </w:r>
      <w:r w:rsidRPr="00560B37">
        <w:t>º da República</w:t>
      </w:r>
      <w:r w:rsidRPr="00560B37">
        <w:rPr>
          <w:szCs w:val="20"/>
        </w:rPr>
        <w:t>.</w:t>
      </w:r>
    </w:p>
    <w:p w:rsidR="007C589E" w:rsidRPr="00560B37" w:rsidRDefault="007C589E" w:rsidP="007C589E">
      <w:pPr>
        <w:rPr>
          <w:szCs w:val="20"/>
        </w:rPr>
      </w:pPr>
    </w:p>
    <w:p w:rsidR="007C589E" w:rsidRPr="00560B37" w:rsidRDefault="00346AC6" w:rsidP="007C589E">
      <w:pPr>
        <w:jc w:val="center"/>
        <w:rPr>
          <w:b/>
          <w:bCs/>
          <w:szCs w:val="20"/>
        </w:rPr>
      </w:pPr>
      <w:r w:rsidRPr="00560B37">
        <w:rPr>
          <w:b/>
          <w:bCs/>
          <w:szCs w:val="20"/>
        </w:rPr>
        <w:t>JERÔNIMO GARCIA DE SANTANA</w:t>
      </w:r>
    </w:p>
    <w:p w:rsidR="007C589E" w:rsidRPr="00560B37" w:rsidRDefault="007C589E" w:rsidP="007C589E">
      <w:pPr>
        <w:jc w:val="center"/>
      </w:pPr>
      <w:r w:rsidRPr="00560B37">
        <w:rPr>
          <w:szCs w:val="20"/>
        </w:rPr>
        <w:t>Governador</w:t>
      </w:r>
    </w:p>
    <w:p w:rsidR="004A0242" w:rsidRPr="00560B37" w:rsidRDefault="004A0242"/>
    <w:sectPr w:rsidR="004A0242" w:rsidRPr="00560B37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1pt" o:ole="" fillcolor="window">
          <v:imagedata r:id="rId1" o:title=""/>
        </v:shape>
        <o:OLEObject Type="Embed" ProgID="Word.Picture.8" ShapeID="_x0000_i1025" DrawAspect="Content" ObjectID="_1567926099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1602BC"/>
    <w:rsid w:val="001C2EDE"/>
    <w:rsid w:val="001D3730"/>
    <w:rsid w:val="001F29F1"/>
    <w:rsid w:val="002D4DB3"/>
    <w:rsid w:val="002F7FC8"/>
    <w:rsid w:val="00346AC6"/>
    <w:rsid w:val="004A0242"/>
    <w:rsid w:val="00560B37"/>
    <w:rsid w:val="00585876"/>
    <w:rsid w:val="00630B33"/>
    <w:rsid w:val="006C5644"/>
    <w:rsid w:val="007217C1"/>
    <w:rsid w:val="007457F9"/>
    <w:rsid w:val="0076361D"/>
    <w:rsid w:val="00797966"/>
    <w:rsid w:val="007A1BB7"/>
    <w:rsid w:val="007C589E"/>
    <w:rsid w:val="007D6474"/>
    <w:rsid w:val="008632F7"/>
    <w:rsid w:val="009C7CC3"/>
    <w:rsid w:val="00C06CEB"/>
    <w:rsid w:val="00C145E3"/>
    <w:rsid w:val="00F8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6</cp:revision>
  <cp:lastPrinted>2017-07-06T14:01:00Z</cp:lastPrinted>
  <dcterms:created xsi:type="dcterms:W3CDTF">2017-09-26T14:00:00Z</dcterms:created>
  <dcterms:modified xsi:type="dcterms:W3CDTF">2017-09-26T14:14:00Z</dcterms:modified>
</cp:coreProperties>
</file>