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</w:t>
      </w:r>
      <w:r w:rsidR="004B39D7">
        <w:rPr>
          <w:sz w:val="24"/>
          <w:szCs w:val="24"/>
        </w:rPr>
        <w:t>43</w:t>
      </w:r>
      <w:r w:rsidR="00CB138A">
        <w:rPr>
          <w:sz w:val="24"/>
          <w:szCs w:val="24"/>
        </w:rPr>
        <w:t>9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0C090C">
        <w:rPr>
          <w:sz w:val="24"/>
          <w:szCs w:val="24"/>
        </w:rPr>
        <w:t>30</w:t>
      </w:r>
      <w:r w:rsidR="00611E51" w:rsidRPr="000A1AE0">
        <w:rPr>
          <w:sz w:val="24"/>
          <w:szCs w:val="24"/>
        </w:rPr>
        <w:t xml:space="preserve"> DE </w:t>
      </w:r>
      <w:r w:rsidR="004B39D7">
        <w:rPr>
          <w:sz w:val="24"/>
          <w:szCs w:val="24"/>
        </w:rPr>
        <w:t xml:space="preserve">SETEMBRO </w:t>
      </w:r>
      <w:r w:rsidR="00611E51" w:rsidRPr="000A1AE0">
        <w:rPr>
          <w:sz w:val="24"/>
          <w:szCs w:val="24"/>
        </w:rPr>
        <w:t>1987</w:t>
      </w:r>
    </w:p>
    <w:p w:rsidR="00A31F7D" w:rsidRDefault="00A31F7D" w:rsidP="00A31F7D">
      <w:pPr>
        <w:spacing w:line="360" w:lineRule="auto"/>
        <w:jc w:val="right"/>
        <w:rPr>
          <w:sz w:val="24"/>
          <w:szCs w:val="24"/>
        </w:rPr>
      </w:pPr>
    </w:p>
    <w:p w:rsidR="00A31F7D" w:rsidRDefault="00A31F7D" w:rsidP="00A31F7D">
      <w:pPr>
        <w:spacing w:line="360" w:lineRule="auto"/>
        <w:jc w:val="right"/>
        <w:rPr>
          <w:sz w:val="24"/>
          <w:szCs w:val="24"/>
        </w:rPr>
      </w:pPr>
    </w:p>
    <w:p w:rsidR="00A31F7D" w:rsidRDefault="00A31F7D" w:rsidP="00A31F7D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ABRE CRÉDITO SUPLEMNETAR NO </w:t>
      </w:r>
      <w:bookmarkStart w:id="0" w:name="_GoBack"/>
      <w:bookmarkEnd w:id="0"/>
      <w:r>
        <w:rPr>
          <w:sz w:val="24"/>
          <w:szCs w:val="24"/>
        </w:rPr>
        <w:t>ORÇAMENTO VIGENTE.</w:t>
      </w:r>
    </w:p>
    <w:p w:rsidR="00DD7B2E" w:rsidRDefault="00DD7B2E" w:rsidP="00A31F7D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</w:p>
    <w:p w:rsidR="004961A3" w:rsidRDefault="004961A3" w:rsidP="00A31F7D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</w:p>
    <w:p w:rsidR="00A31F7D" w:rsidRDefault="00A31F7D" w:rsidP="00A31F7D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>O GOVERNADOR DO ESTADO DE RONDÔNIA, no uso de suas atribuições legais, e com fundamento nos itens I, Artigo 4º da Le i nº 136 de 01 de dezembro de 1986,</w:t>
      </w:r>
    </w:p>
    <w:p w:rsidR="00A31F7D" w:rsidRDefault="00A31F7D" w:rsidP="00A31F7D">
      <w:pPr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D E C R E T A:</w:t>
      </w:r>
    </w:p>
    <w:p w:rsidR="00A31F7D" w:rsidRDefault="00A31F7D" w:rsidP="00A31F7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1F7D" w:rsidRDefault="00A31F7D" w:rsidP="00A31F7D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- Fica aberto um Crédito Suplementar no valor de </w:t>
      </w:r>
      <w:r w:rsidR="00DD7B2E" w:rsidRPr="00DD7B2E">
        <w:rPr>
          <w:color w:val="3A2D19"/>
          <w:sz w:val="24"/>
          <w:szCs w:val="24"/>
        </w:rPr>
        <w:t>Cz$47.830.000,00 (Quarenta e sete milhões e oitocentos</w:t>
      </w:r>
      <w:r w:rsidR="00DD7B2E">
        <w:rPr>
          <w:color w:val="3A2D19"/>
          <w:sz w:val="24"/>
          <w:szCs w:val="24"/>
        </w:rPr>
        <w:t xml:space="preserve"> </w:t>
      </w:r>
      <w:r w:rsidR="00DD7B2E" w:rsidRPr="00DD7B2E">
        <w:rPr>
          <w:color w:val="3A2D19"/>
          <w:sz w:val="24"/>
          <w:szCs w:val="24"/>
        </w:rPr>
        <w:t>e trinta mil cruzados)</w:t>
      </w:r>
      <w:r>
        <w:rPr>
          <w:sz w:val="24"/>
          <w:szCs w:val="24"/>
        </w:rPr>
        <w:t xml:space="preserve"> as seguintes Unidades Orçamentárias: </w:t>
      </w:r>
      <w:r w:rsidR="00DD7B2E" w:rsidRPr="00DD7B2E">
        <w:rPr>
          <w:color w:val="3A2D19"/>
          <w:sz w:val="24"/>
          <w:szCs w:val="24"/>
        </w:rPr>
        <w:t>Secretaria de Estado do Planejamento e Coordenação Geral,</w:t>
      </w:r>
      <w:r w:rsidR="00DD7B2E">
        <w:rPr>
          <w:color w:val="3A2D19"/>
          <w:sz w:val="24"/>
          <w:szCs w:val="24"/>
        </w:rPr>
        <w:t xml:space="preserve"> </w:t>
      </w:r>
      <w:r w:rsidR="00DD7B2E" w:rsidRPr="00DD7B2E">
        <w:rPr>
          <w:color w:val="3A2D19"/>
          <w:sz w:val="24"/>
          <w:szCs w:val="24"/>
        </w:rPr>
        <w:t>e Encargos</w:t>
      </w:r>
      <w:r w:rsidR="00DD7B2E">
        <w:rPr>
          <w:color w:val="3A2D19"/>
          <w:sz w:val="24"/>
          <w:szCs w:val="24"/>
        </w:rPr>
        <w:t xml:space="preserve"> </w:t>
      </w:r>
      <w:r w:rsidR="00DD7B2E" w:rsidRPr="00DD7B2E">
        <w:rPr>
          <w:color w:val="3A2D19"/>
          <w:sz w:val="24"/>
          <w:szCs w:val="24"/>
        </w:rPr>
        <w:t>Gerais</w:t>
      </w:r>
      <w:r>
        <w:rPr>
          <w:sz w:val="24"/>
          <w:szCs w:val="24"/>
        </w:rPr>
        <w:t>, observando as Classificações Institucionais, Econômicas e Funcional Programática a seguir:</w:t>
      </w:r>
    </w:p>
    <w:p w:rsidR="00A31F7D" w:rsidRDefault="00A31F7D" w:rsidP="00A31F7D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>
        <w:rPr>
          <w:sz w:val="24"/>
          <w:szCs w:val="24"/>
        </w:rPr>
        <w:t>SUPLEMENTA:</w:t>
      </w:r>
    </w:p>
    <w:p w:rsidR="00A31F7D" w:rsidRDefault="00A31F7D" w:rsidP="00A31F7D">
      <w:pPr>
        <w:pStyle w:val="Corpodetexto"/>
        <w:tabs>
          <w:tab w:val="left" w:pos="8882"/>
        </w:tabs>
        <w:spacing w:before="77" w:line="360" w:lineRule="auto"/>
        <w:ind w:right="494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DD7B2E" w:rsidTr="00A31F7D">
        <w:tc>
          <w:tcPr>
            <w:tcW w:w="1129" w:type="dxa"/>
            <w:hideMark/>
          </w:tcPr>
          <w:p w:rsidR="00DD7B2E" w:rsidRDefault="00DD7B2E" w:rsidP="00DD7B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bookmarkStart w:id="1" w:name="OLE_LINK29"/>
            <w:bookmarkStart w:id="2" w:name="OLE_LINK30"/>
            <w:bookmarkStart w:id="3" w:name="OLE_LINK31"/>
            <w:r>
              <w:rPr>
                <w:sz w:val="24"/>
                <w:szCs w:val="24"/>
              </w:rPr>
              <w:t>13.00</w:t>
            </w:r>
          </w:p>
        </w:tc>
        <w:tc>
          <w:tcPr>
            <w:tcW w:w="6379" w:type="dxa"/>
            <w:hideMark/>
          </w:tcPr>
          <w:p w:rsidR="00DD7B2E" w:rsidRDefault="00DD7B2E" w:rsidP="00DD7B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SECRETÁRIA DE ESTADO DO PLANEJAMENTO E</w:t>
            </w:r>
          </w:p>
          <w:p w:rsidR="00DD7B2E" w:rsidRDefault="00DD7B2E" w:rsidP="00DD7B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COORDENAÇÃO GERAL</w:t>
            </w:r>
          </w:p>
        </w:tc>
        <w:tc>
          <w:tcPr>
            <w:tcW w:w="2121" w:type="dxa"/>
            <w:hideMark/>
          </w:tcPr>
          <w:p w:rsidR="00DD7B2E" w:rsidRDefault="00DD7B2E" w:rsidP="00DD7B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16.000.000,00</w:t>
            </w:r>
          </w:p>
        </w:tc>
      </w:tr>
      <w:tr w:rsidR="00DD7B2E" w:rsidTr="00A31F7D">
        <w:tc>
          <w:tcPr>
            <w:tcW w:w="1129" w:type="dxa"/>
            <w:hideMark/>
          </w:tcPr>
          <w:p w:rsidR="00DD7B2E" w:rsidRDefault="00DD7B2E" w:rsidP="00DD7B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6379" w:type="dxa"/>
            <w:hideMark/>
          </w:tcPr>
          <w:p w:rsidR="00DD7B2E" w:rsidRDefault="00DD7B2E" w:rsidP="00DD7B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SECRETÁRIA DE ESTADO DO PLANEJAMENTO E</w:t>
            </w:r>
          </w:p>
          <w:p w:rsidR="00DD7B2E" w:rsidRDefault="00DD7B2E" w:rsidP="00DD7B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COORDENAÇÃO GERAL</w:t>
            </w:r>
          </w:p>
        </w:tc>
        <w:tc>
          <w:tcPr>
            <w:tcW w:w="2121" w:type="dxa"/>
            <w:hideMark/>
          </w:tcPr>
          <w:p w:rsidR="00DD7B2E" w:rsidRDefault="00DD7B2E" w:rsidP="00DD7B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16.000.000,00</w:t>
            </w:r>
          </w:p>
        </w:tc>
      </w:tr>
      <w:tr w:rsidR="00A31F7D" w:rsidTr="00A31F7D">
        <w:tc>
          <w:tcPr>
            <w:tcW w:w="1129" w:type="dxa"/>
            <w:hideMark/>
          </w:tcPr>
          <w:p w:rsidR="00A31F7D" w:rsidRDefault="00DD7B2E" w:rsidP="00DD7B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1F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23</w:t>
            </w:r>
            <w:r w:rsidR="00A31F7D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  <w:hideMark/>
          </w:tcPr>
          <w:p w:rsidR="00A31F7D" w:rsidRDefault="00A31F7D" w:rsidP="00DD7B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7B2E">
              <w:rPr>
                <w:sz w:val="24"/>
                <w:szCs w:val="24"/>
              </w:rPr>
              <w:t>TRANSFERÊNCIAS A MUNICÍPIOS</w:t>
            </w:r>
          </w:p>
        </w:tc>
        <w:tc>
          <w:tcPr>
            <w:tcW w:w="2121" w:type="dxa"/>
            <w:hideMark/>
          </w:tcPr>
          <w:p w:rsidR="00A31F7D" w:rsidRDefault="00DD7B2E" w:rsidP="004961A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.000.000,00</w:t>
            </w:r>
          </w:p>
        </w:tc>
      </w:tr>
      <w:tr w:rsidR="00A31F7D" w:rsidTr="00A31F7D">
        <w:tc>
          <w:tcPr>
            <w:tcW w:w="1129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A31F7D" w:rsidRDefault="004961A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7B2E">
              <w:rPr>
                <w:sz w:val="24"/>
                <w:szCs w:val="24"/>
              </w:rPr>
              <w:t>.000.000,00</w:t>
            </w:r>
          </w:p>
        </w:tc>
      </w:tr>
    </w:tbl>
    <w:p w:rsidR="00A31F7D" w:rsidRDefault="00A31F7D" w:rsidP="00A31F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0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A31F7D" w:rsidTr="00A31F7D">
        <w:trPr>
          <w:tblCellSpacing w:w="0" w:type="dxa"/>
        </w:trPr>
        <w:tc>
          <w:tcPr>
            <w:tcW w:w="4315" w:type="dxa"/>
            <w:vAlign w:val="bottom"/>
            <w:hideMark/>
          </w:tcPr>
          <w:p w:rsidR="00A31F7D" w:rsidRDefault="00A31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A31F7D" w:rsidRDefault="00A31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64" w:type="dxa"/>
            <w:vAlign w:val="bottom"/>
            <w:hideMark/>
          </w:tcPr>
          <w:p w:rsidR="00A31F7D" w:rsidRDefault="00A31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31F7D" w:rsidTr="00A31F7D">
        <w:trPr>
          <w:tblCellSpacing w:w="0" w:type="dxa"/>
        </w:trPr>
        <w:tc>
          <w:tcPr>
            <w:tcW w:w="4315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B2E">
              <w:rPr>
                <w:sz w:val="24"/>
                <w:szCs w:val="24"/>
              </w:rPr>
              <w:t>3.01</w:t>
            </w:r>
            <w:r>
              <w:rPr>
                <w:sz w:val="24"/>
                <w:szCs w:val="24"/>
              </w:rPr>
              <w:t>.0</w:t>
            </w:r>
            <w:r w:rsidR="00DD7B2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DD7B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0.</w:t>
            </w:r>
            <w:r w:rsidR="00DD7B2E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>.2.0</w:t>
            </w:r>
            <w:r w:rsidR="00DD7B2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  <w:p w:rsidR="00A31F7D" w:rsidRDefault="00DD7B2E" w:rsidP="00DD7B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Transferências Financeiras a Municípios</w:t>
            </w:r>
            <w:r w:rsidR="00A31F7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4961A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7B2E">
              <w:rPr>
                <w:sz w:val="24"/>
                <w:szCs w:val="24"/>
              </w:rPr>
              <w:t>.000.000,00</w:t>
            </w:r>
          </w:p>
        </w:tc>
        <w:tc>
          <w:tcPr>
            <w:tcW w:w="2064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DD7B2E" w:rsidP="004961A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.000.000,00</w:t>
            </w:r>
          </w:p>
        </w:tc>
      </w:tr>
      <w:tr w:rsidR="00A31F7D" w:rsidTr="00A31F7D">
        <w:trPr>
          <w:tblCellSpacing w:w="0" w:type="dxa"/>
        </w:trPr>
        <w:tc>
          <w:tcPr>
            <w:tcW w:w="4315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A31F7D" w:rsidRDefault="00A31F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A31F7D" w:rsidRDefault="00DD7B2E" w:rsidP="004961A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.000.000,00</w:t>
            </w:r>
          </w:p>
        </w:tc>
      </w:tr>
    </w:tbl>
    <w:p w:rsidR="00A31F7D" w:rsidRDefault="00A31F7D" w:rsidP="00A31F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bookmarkEnd w:id="1"/>
    <w:bookmarkEnd w:id="2"/>
    <w:bookmarkEnd w:id="3"/>
    <w:p w:rsidR="00A31F7D" w:rsidRDefault="00A31F7D" w:rsidP="00A31F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961A3" w:rsidRDefault="004961A3" w:rsidP="00A31F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31F7D" w:rsidTr="00A31F7D">
        <w:tc>
          <w:tcPr>
            <w:tcW w:w="1129" w:type="dxa"/>
            <w:hideMark/>
          </w:tcPr>
          <w:p w:rsidR="00A31F7D" w:rsidRDefault="00DF1FE4" w:rsidP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bookmarkStart w:id="4" w:name="OLE_LINK32"/>
            <w:bookmarkStart w:id="5" w:name="OLE_LINK33"/>
            <w:bookmarkStart w:id="6" w:name="OLE_LINK34"/>
            <w:bookmarkStart w:id="7" w:name="OLE_LINK35"/>
            <w:bookmarkStart w:id="8" w:name="OLE_LINK16"/>
            <w:bookmarkStart w:id="9" w:name="OLE_LINK17"/>
            <w:bookmarkStart w:id="10" w:name="OLE_LINK18"/>
            <w:r>
              <w:rPr>
                <w:sz w:val="24"/>
                <w:szCs w:val="24"/>
              </w:rPr>
              <w:t>413</w:t>
            </w:r>
            <w:r w:rsidR="00A31F7D">
              <w:rPr>
                <w:sz w:val="24"/>
                <w:szCs w:val="24"/>
              </w:rPr>
              <w:t>0.00</w:t>
            </w:r>
          </w:p>
        </w:tc>
        <w:tc>
          <w:tcPr>
            <w:tcW w:w="6379" w:type="dxa"/>
            <w:hideMark/>
          </w:tcPr>
          <w:p w:rsidR="00A31F7D" w:rsidRDefault="00A31F7D" w:rsidP="00DF1FE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1FE4">
              <w:rPr>
                <w:sz w:val="24"/>
                <w:szCs w:val="24"/>
              </w:rPr>
              <w:t>INVESTIMENTO EM REGIME DE EXCUÇÃO ESPECIAL</w:t>
            </w:r>
          </w:p>
        </w:tc>
        <w:tc>
          <w:tcPr>
            <w:tcW w:w="2121" w:type="dxa"/>
            <w:hideMark/>
          </w:tcPr>
          <w:p w:rsidR="00A31F7D" w:rsidRDefault="00DD7B2E" w:rsidP="00DD7B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1FE4">
              <w:rPr>
                <w:sz w:val="24"/>
                <w:szCs w:val="24"/>
              </w:rPr>
              <w:t>.000.000,00</w:t>
            </w:r>
          </w:p>
        </w:tc>
      </w:tr>
      <w:tr w:rsidR="00A31F7D" w:rsidTr="00A31F7D">
        <w:tc>
          <w:tcPr>
            <w:tcW w:w="1129" w:type="dxa"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A31F7D" w:rsidRDefault="00DD7B2E" w:rsidP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1FE4">
              <w:rPr>
                <w:sz w:val="24"/>
                <w:szCs w:val="24"/>
              </w:rPr>
              <w:t>.000.000,00</w:t>
            </w:r>
          </w:p>
        </w:tc>
      </w:tr>
    </w:tbl>
    <w:tbl>
      <w:tblPr>
        <w:tblW w:w="0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A31F7D" w:rsidTr="00A31F7D">
        <w:trPr>
          <w:tblCellSpacing w:w="0" w:type="dxa"/>
        </w:trPr>
        <w:tc>
          <w:tcPr>
            <w:tcW w:w="4315" w:type="dxa"/>
            <w:vAlign w:val="bottom"/>
            <w:hideMark/>
          </w:tcPr>
          <w:p w:rsidR="00A31F7D" w:rsidRDefault="00A31F7D" w:rsidP="00A31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A31F7D" w:rsidRDefault="00DF1FE4" w:rsidP="00DF1F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064" w:type="dxa"/>
            <w:vAlign w:val="bottom"/>
            <w:hideMark/>
          </w:tcPr>
          <w:p w:rsidR="00A31F7D" w:rsidRDefault="00A31F7D" w:rsidP="00A31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31F7D" w:rsidTr="00A31F7D">
        <w:trPr>
          <w:tblCellSpacing w:w="0" w:type="dxa"/>
        </w:trPr>
        <w:tc>
          <w:tcPr>
            <w:tcW w:w="4315" w:type="dxa"/>
            <w:hideMark/>
          </w:tcPr>
          <w:p w:rsidR="00DF1FE4" w:rsidRDefault="00DF1FE4" w:rsidP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13.01.07.39.183.1.001</w:t>
            </w:r>
          </w:p>
          <w:p w:rsidR="00A31F7D" w:rsidRDefault="00DF1FE4" w:rsidP="00DF1FE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Implantação da </w:t>
            </w:r>
            <w:proofErr w:type="gramStart"/>
            <w:r>
              <w:rPr>
                <w:sz w:val="24"/>
                <w:szCs w:val="24"/>
              </w:rPr>
              <w:t>Infra Estrutura</w:t>
            </w:r>
            <w:proofErr w:type="gramEnd"/>
            <w:r>
              <w:rPr>
                <w:sz w:val="24"/>
                <w:szCs w:val="24"/>
              </w:rPr>
              <w:t xml:space="preserve"> de Rondônia</w:t>
            </w:r>
            <w:r w:rsidR="00A31F7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DD7B2E" w:rsidP="00DD7B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4</w:t>
            </w:r>
            <w:r w:rsidR="00DF1FE4">
              <w:rPr>
                <w:w w:val="115"/>
                <w:sz w:val="24"/>
                <w:szCs w:val="24"/>
              </w:rPr>
              <w:t>.000.000,00</w:t>
            </w:r>
          </w:p>
        </w:tc>
        <w:tc>
          <w:tcPr>
            <w:tcW w:w="2064" w:type="dxa"/>
          </w:tcPr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A31F7D" w:rsidP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DD7B2E" w:rsidP="00DD7B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4</w:t>
            </w:r>
            <w:r w:rsidR="00DF1FE4">
              <w:rPr>
                <w:w w:val="115"/>
                <w:sz w:val="24"/>
                <w:szCs w:val="24"/>
              </w:rPr>
              <w:t>.000.000,00</w:t>
            </w:r>
          </w:p>
        </w:tc>
      </w:tr>
      <w:bookmarkEnd w:id="8"/>
      <w:bookmarkEnd w:id="9"/>
      <w:bookmarkEnd w:id="10"/>
      <w:bookmarkEnd w:id="4"/>
      <w:bookmarkEnd w:id="5"/>
      <w:bookmarkEnd w:id="6"/>
      <w:bookmarkEnd w:id="7"/>
    </w:tbl>
    <w:p w:rsidR="00A31F7D" w:rsidRDefault="00A31F7D" w:rsidP="00A31F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31F7D" w:rsidTr="00A31F7D">
        <w:tc>
          <w:tcPr>
            <w:tcW w:w="1129" w:type="dxa"/>
            <w:hideMark/>
          </w:tcPr>
          <w:p w:rsidR="00A31F7D" w:rsidRDefault="00DD7B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bookmarkStart w:id="11" w:name="OLE_LINK19"/>
            <w:bookmarkStart w:id="12" w:name="OLE_LINK20"/>
            <w:bookmarkStart w:id="13" w:name="OLE_LINK21"/>
            <w:bookmarkStart w:id="14" w:name="OLE_LINK9"/>
            <w:r>
              <w:rPr>
                <w:sz w:val="24"/>
                <w:szCs w:val="24"/>
              </w:rPr>
              <w:t>27</w:t>
            </w:r>
            <w:r w:rsidR="00A31F7D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SECRETÁRIA DE ESTADO DA CULTURA,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ESPORTES E TURISMO</w:t>
            </w:r>
          </w:p>
        </w:tc>
        <w:tc>
          <w:tcPr>
            <w:tcW w:w="2121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A31F7D" w:rsidRDefault="00DD7B2E" w:rsidP="00DD7B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31.83</w:t>
            </w:r>
            <w:r w:rsidR="00DF1FE4">
              <w:rPr>
                <w:sz w:val="24"/>
                <w:szCs w:val="24"/>
              </w:rPr>
              <w:t>0</w:t>
            </w:r>
            <w:r w:rsidR="00A31F7D">
              <w:rPr>
                <w:sz w:val="24"/>
                <w:szCs w:val="24"/>
              </w:rPr>
              <w:t>.000,00</w:t>
            </w:r>
          </w:p>
        </w:tc>
      </w:tr>
      <w:bookmarkEnd w:id="11"/>
      <w:bookmarkEnd w:id="12"/>
      <w:bookmarkEnd w:id="13"/>
      <w:tr w:rsidR="00A31F7D" w:rsidTr="00A31F7D">
        <w:tc>
          <w:tcPr>
            <w:tcW w:w="1129" w:type="dxa"/>
            <w:hideMark/>
          </w:tcPr>
          <w:p w:rsidR="00A31F7D" w:rsidRDefault="00DD7B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31F7D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SECRETÁRIA DE ESTADO DA CULTURA,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ESPORTES E TURISMO</w:t>
            </w:r>
          </w:p>
        </w:tc>
        <w:tc>
          <w:tcPr>
            <w:tcW w:w="2121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A31F7D" w:rsidRDefault="00DD7B2E" w:rsidP="000A6C2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F1F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830</w:t>
            </w:r>
            <w:r w:rsidR="00A31F7D">
              <w:rPr>
                <w:sz w:val="24"/>
                <w:szCs w:val="24"/>
              </w:rPr>
              <w:t>.000,00</w:t>
            </w:r>
          </w:p>
        </w:tc>
      </w:tr>
      <w:tr w:rsidR="00A31F7D" w:rsidTr="00A31F7D">
        <w:tc>
          <w:tcPr>
            <w:tcW w:w="1129" w:type="dxa"/>
            <w:hideMark/>
          </w:tcPr>
          <w:p w:rsidR="00A31F7D" w:rsidRDefault="000A6C26" w:rsidP="000A6C2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bookmarkStart w:id="15" w:name="OLE_LINK25"/>
            <w:bookmarkStart w:id="16" w:name="OLE_LINK26"/>
            <w:bookmarkStart w:id="17" w:name="OLE_LINK27"/>
            <w:bookmarkStart w:id="18" w:name="OLE_LINK28"/>
            <w:r>
              <w:rPr>
                <w:sz w:val="24"/>
                <w:szCs w:val="24"/>
              </w:rPr>
              <w:t>321</w:t>
            </w:r>
            <w:r w:rsidR="00A31F7D">
              <w:rPr>
                <w:sz w:val="24"/>
                <w:szCs w:val="24"/>
              </w:rPr>
              <w:t>2.00</w:t>
            </w:r>
          </w:p>
        </w:tc>
        <w:tc>
          <w:tcPr>
            <w:tcW w:w="6379" w:type="dxa"/>
            <w:hideMark/>
          </w:tcPr>
          <w:p w:rsidR="00A31F7D" w:rsidRDefault="00A31F7D" w:rsidP="000A6C2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6C26">
              <w:rPr>
                <w:sz w:val="24"/>
                <w:szCs w:val="24"/>
              </w:rPr>
              <w:t>SUBVENÇÕES ECONÔMICAS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  <w:hideMark/>
          </w:tcPr>
          <w:p w:rsidR="00A31F7D" w:rsidRDefault="000A6C2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1F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DF1FE4">
              <w:rPr>
                <w:sz w:val="24"/>
                <w:szCs w:val="24"/>
              </w:rPr>
              <w:t>00</w:t>
            </w:r>
            <w:r w:rsidR="00A31F7D">
              <w:rPr>
                <w:sz w:val="24"/>
                <w:szCs w:val="24"/>
              </w:rPr>
              <w:t>.000,00</w:t>
            </w:r>
          </w:p>
        </w:tc>
      </w:tr>
      <w:tr w:rsidR="00A31F7D" w:rsidTr="00A31F7D">
        <w:tc>
          <w:tcPr>
            <w:tcW w:w="1129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A31F7D" w:rsidRDefault="000A6C2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1F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DF1FE4">
              <w:rPr>
                <w:sz w:val="24"/>
                <w:szCs w:val="24"/>
              </w:rPr>
              <w:t>00</w:t>
            </w:r>
            <w:r w:rsidR="00A31F7D">
              <w:rPr>
                <w:sz w:val="24"/>
                <w:szCs w:val="24"/>
              </w:rPr>
              <w:t>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A31F7D" w:rsidTr="002D5396">
        <w:trPr>
          <w:tblCellSpacing w:w="0" w:type="dxa"/>
        </w:trPr>
        <w:tc>
          <w:tcPr>
            <w:tcW w:w="4315" w:type="dxa"/>
            <w:vAlign w:val="bottom"/>
            <w:hideMark/>
          </w:tcPr>
          <w:p w:rsidR="00A31F7D" w:rsidRDefault="00A31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A31F7D" w:rsidRDefault="00A31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64" w:type="dxa"/>
            <w:vAlign w:val="bottom"/>
            <w:hideMark/>
          </w:tcPr>
          <w:p w:rsidR="00A31F7D" w:rsidRDefault="00A31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31F7D" w:rsidTr="002D5396">
        <w:trPr>
          <w:tblCellSpacing w:w="0" w:type="dxa"/>
        </w:trPr>
        <w:tc>
          <w:tcPr>
            <w:tcW w:w="4315" w:type="dxa"/>
            <w:hideMark/>
          </w:tcPr>
          <w:p w:rsidR="00A31F7D" w:rsidRDefault="000A6C2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27.01.13.76.212.2.180</w:t>
            </w:r>
          </w:p>
          <w:p w:rsidR="00A31F7D" w:rsidRDefault="000A6C26" w:rsidP="00DF1FE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Funcionamento da Companhia de Águas e Esgotos de Rondônia S/A CAERD</w:t>
            </w:r>
            <w:r w:rsidR="00DF1FE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0A6C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</w:t>
            </w:r>
            <w:r w:rsidR="00DF1FE4">
              <w:rPr>
                <w:w w:val="115"/>
                <w:sz w:val="24"/>
                <w:szCs w:val="24"/>
              </w:rPr>
              <w:t>5</w:t>
            </w:r>
            <w:r>
              <w:rPr>
                <w:w w:val="115"/>
                <w:sz w:val="24"/>
                <w:szCs w:val="24"/>
              </w:rPr>
              <w:t>.0</w:t>
            </w:r>
            <w:r w:rsidR="00DF1FE4">
              <w:rPr>
                <w:w w:val="115"/>
                <w:sz w:val="24"/>
                <w:szCs w:val="24"/>
              </w:rPr>
              <w:t>00</w:t>
            </w:r>
            <w:r w:rsidR="00A31F7D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064" w:type="dxa"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31F7D" w:rsidRDefault="000A6C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</w:t>
            </w:r>
            <w:r w:rsidR="00DF1FE4">
              <w:rPr>
                <w:w w:val="115"/>
                <w:sz w:val="24"/>
                <w:szCs w:val="24"/>
              </w:rPr>
              <w:t>5</w:t>
            </w:r>
            <w:r>
              <w:rPr>
                <w:w w:val="115"/>
                <w:sz w:val="24"/>
                <w:szCs w:val="24"/>
              </w:rPr>
              <w:t>.0</w:t>
            </w:r>
            <w:r w:rsidR="00DF1FE4">
              <w:rPr>
                <w:w w:val="115"/>
                <w:sz w:val="24"/>
                <w:szCs w:val="24"/>
              </w:rPr>
              <w:t>00</w:t>
            </w:r>
            <w:r w:rsidR="00A31F7D">
              <w:rPr>
                <w:w w:val="115"/>
                <w:sz w:val="24"/>
                <w:szCs w:val="24"/>
              </w:rPr>
              <w:t>.000,00</w:t>
            </w:r>
          </w:p>
        </w:tc>
      </w:tr>
      <w:bookmarkEnd w:id="14"/>
      <w:tr w:rsidR="00A31F7D" w:rsidTr="002D5396">
        <w:trPr>
          <w:tblCellSpacing w:w="0" w:type="dxa"/>
        </w:trPr>
        <w:tc>
          <w:tcPr>
            <w:tcW w:w="4315" w:type="dxa"/>
            <w:hideMark/>
          </w:tcPr>
          <w:p w:rsidR="00A31F7D" w:rsidRDefault="00A31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A31F7D" w:rsidRDefault="00A31F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A31F7D" w:rsidRDefault="000A6C2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</w:t>
            </w:r>
            <w:r w:rsidR="00DF1FE4">
              <w:rPr>
                <w:w w:val="115"/>
                <w:sz w:val="24"/>
                <w:szCs w:val="24"/>
              </w:rPr>
              <w:t>5</w:t>
            </w:r>
            <w:r>
              <w:rPr>
                <w:w w:val="115"/>
                <w:sz w:val="24"/>
                <w:szCs w:val="24"/>
              </w:rPr>
              <w:t>.0</w:t>
            </w:r>
            <w:r w:rsidR="00DF1FE4">
              <w:rPr>
                <w:w w:val="115"/>
                <w:sz w:val="24"/>
                <w:szCs w:val="24"/>
              </w:rPr>
              <w:t>00</w:t>
            </w:r>
            <w:r w:rsidR="00A31F7D">
              <w:rPr>
                <w:w w:val="115"/>
                <w:sz w:val="24"/>
                <w:szCs w:val="24"/>
              </w:rPr>
              <w:t>.000,00</w:t>
            </w:r>
          </w:p>
        </w:tc>
      </w:tr>
      <w:bookmarkEnd w:id="15"/>
      <w:bookmarkEnd w:id="16"/>
      <w:bookmarkEnd w:id="17"/>
      <w:bookmarkEnd w:id="18"/>
    </w:tbl>
    <w:p w:rsidR="002D5396" w:rsidRDefault="002D5396" w:rsidP="00A31F7D">
      <w:pPr>
        <w:autoSpaceDE w:val="0"/>
        <w:autoSpaceDN w:val="0"/>
        <w:adjustRightInd w:val="0"/>
        <w:spacing w:before="240" w:after="120" w:line="360" w:lineRule="auto"/>
        <w:ind w:firstLine="2126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0A6C26" w:rsidTr="00AC6178">
        <w:tc>
          <w:tcPr>
            <w:tcW w:w="1129" w:type="dxa"/>
            <w:hideMark/>
          </w:tcPr>
          <w:p w:rsidR="000A6C26" w:rsidRDefault="000A6C26" w:rsidP="00AC617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3212.00</w:t>
            </w:r>
          </w:p>
        </w:tc>
        <w:tc>
          <w:tcPr>
            <w:tcW w:w="6379" w:type="dxa"/>
            <w:hideMark/>
          </w:tcPr>
          <w:p w:rsidR="000A6C26" w:rsidRDefault="000A6C26" w:rsidP="00AC617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SUBVENÇÕES ECONÔMICAS.</w:t>
            </w:r>
          </w:p>
        </w:tc>
        <w:tc>
          <w:tcPr>
            <w:tcW w:w="2121" w:type="dxa"/>
            <w:hideMark/>
          </w:tcPr>
          <w:p w:rsidR="000A6C26" w:rsidRDefault="000A6C26" w:rsidP="000A6C2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3.530</w:t>
            </w:r>
            <w:r>
              <w:rPr>
                <w:sz w:val="24"/>
                <w:szCs w:val="24"/>
              </w:rPr>
              <w:t>.000,00</w:t>
            </w:r>
          </w:p>
        </w:tc>
      </w:tr>
      <w:tr w:rsidR="002D5396" w:rsidTr="00520518">
        <w:tc>
          <w:tcPr>
            <w:tcW w:w="1129" w:type="dxa"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2D5396" w:rsidRDefault="000A6C26" w:rsidP="0052051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</w:t>
            </w:r>
            <w:r w:rsidR="002D5396">
              <w:rPr>
                <w:sz w:val="24"/>
                <w:szCs w:val="24"/>
              </w:rPr>
              <w:t>0.000,00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2D5396" w:rsidTr="00520518">
        <w:trPr>
          <w:tblCellSpacing w:w="0" w:type="dxa"/>
        </w:trPr>
        <w:tc>
          <w:tcPr>
            <w:tcW w:w="4315" w:type="dxa"/>
            <w:vAlign w:val="bottom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64" w:type="dxa"/>
            <w:vAlign w:val="bottom"/>
            <w:hideMark/>
          </w:tcPr>
          <w:p w:rsidR="002D5396" w:rsidRDefault="002D5396" w:rsidP="00520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D5396" w:rsidTr="00520518">
        <w:trPr>
          <w:tblCellSpacing w:w="0" w:type="dxa"/>
        </w:trPr>
        <w:tc>
          <w:tcPr>
            <w:tcW w:w="4315" w:type="dxa"/>
            <w:hideMark/>
          </w:tcPr>
          <w:p w:rsidR="002D5396" w:rsidRDefault="000A6C26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27.01.09.53.292.2.181</w:t>
            </w:r>
          </w:p>
          <w:p w:rsidR="002D5396" w:rsidRDefault="000A6C26" w:rsidP="00D040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Funcionamento da Companhia de </w:t>
            </w:r>
            <w:r>
              <w:rPr>
                <w:sz w:val="24"/>
                <w:szCs w:val="24"/>
              </w:rPr>
              <w:t xml:space="preserve">Mineração </w:t>
            </w:r>
            <w:r>
              <w:rPr>
                <w:sz w:val="24"/>
                <w:szCs w:val="24"/>
              </w:rPr>
              <w:t>de Rondônia</w:t>
            </w:r>
            <w:r w:rsidR="00D040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MR.</w:t>
            </w:r>
          </w:p>
        </w:tc>
        <w:tc>
          <w:tcPr>
            <w:tcW w:w="3260" w:type="dxa"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D5396" w:rsidRDefault="000A6C26" w:rsidP="005205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3.530.000,00</w:t>
            </w:r>
          </w:p>
        </w:tc>
        <w:tc>
          <w:tcPr>
            <w:tcW w:w="2064" w:type="dxa"/>
          </w:tcPr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D5396" w:rsidRDefault="002D5396" w:rsidP="0052051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D5396" w:rsidRDefault="000A6C26" w:rsidP="005205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3.530.000,00</w:t>
            </w:r>
          </w:p>
        </w:tc>
      </w:tr>
      <w:tr w:rsidR="002D5396" w:rsidTr="00520518">
        <w:trPr>
          <w:tblCellSpacing w:w="0" w:type="dxa"/>
        </w:trPr>
        <w:tc>
          <w:tcPr>
            <w:tcW w:w="4315" w:type="dxa"/>
            <w:hideMark/>
          </w:tcPr>
          <w:p w:rsidR="002D5396" w:rsidRDefault="002D5396" w:rsidP="00520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2D5396" w:rsidRDefault="002D5396" w:rsidP="005205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2D5396" w:rsidRDefault="000A6C26" w:rsidP="005205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3.530.000,00</w:t>
            </w:r>
          </w:p>
        </w:tc>
      </w:tr>
    </w:tbl>
    <w:p w:rsidR="000A6C26" w:rsidRDefault="000A6C26" w:rsidP="00A31F7D">
      <w:pPr>
        <w:autoSpaceDE w:val="0"/>
        <w:autoSpaceDN w:val="0"/>
        <w:adjustRightInd w:val="0"/>
        <w:spacing w:before="240" w:after="120" w:line="360" w:lineRule="auto"/>
        <w:ind w:firstLine="2126"/>
        <w:rPr>
          <w:sz w:val="24"/>
          <w:szCs w:val="24"/>
        </w:rPr>
      </w:pPr>
    </w:p>
    <w:p w:rsidR="004961A3" w:rsidRDefault="004961A3" w:rsidP="00A31F7D">
      <w:pPr>
        <w:autoSpaceDE w:val="0"/>
        <w:autoSpaceDN w:val="0"/>
        <w:adjustRightInd w:val="0"/>
        <w:spacing w:before="240" w:after="120" w:line="360" w:lineRule="auto"/>
        <w:ind w:firstLine="2126"/>
        <w:rPr>
          <w:sz w:val="24"/>
          <w:szCs w:val="24"/>
        </w:rPr>
      </w:pPr>
    </w:p>
    <w:p w:rsidR="004961A3" w:rsidRDefault="004961A3" w:rsidP="00A31F7D">
      <w:pPr>
        <w:autoSpaceDE w:val="0"/>
        <w:autoSpaceDN w:val="0"/>
        <w:adjustRightInd w:val="0"/>
        <w:spacing w:before="240" w:after="120" w:line="360" w:lineRule="auto"/>
        <w:ind w:firstLine="2126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D04030" w:rsidTr="00AC6178">
        <w:tc>
          <w:tcPr>
            <w:tcW w:w="1129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3212.00</w:t>
            </w:r>
          </w:p>
        </w:tc>
        <w:tc>
          <w:tcPr>
            <w:tcW w:w="6379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SUBVENÇÕES ECONÔMICAS.</w:t>
            </w:r>
          </w:p>
        </w:tc>
        <w:tc>
          <w:tcPr>
            <w:tcW w:w="2121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</w:t>
            </w:r>
            <w:r>
              <w:rPr>
                <w:sz w:val="24"/>
                <w:szCs w:val="24"/>
              </w:rPr>
              <w:t>.000,00</w:t>
            </w:r>
          </w:p>
        </w:tc>
      </w:tr>
      <w:tr w:rsidR="00D04030" w:rsidTr="00AC6178">
        <w:tc>
          <w:tcPr>
            <w:tcW w:w="1129" w:type="dxa"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  <w:r>
              <w:rPr>
                <w:sz w:val="24"/>
                <w:szCs w:val="24"/>
              </w:rPr>
              <w:t>00.000,00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D04030" w:rsidTr="00AC6178">
        <w:trPr>
          <w:tblCellSpacing w:w="0" w:type="dxa"/>
        </w:trPr>
        <w:tc>
          <w:tcPr>
            <w:tcW w:w="4315" w:type="dxa"/>
            <w:vAlign w:val="bottom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64" w:type="dxa"/>
            <w:vAlign w:val="bottom"/>
            <w:hideMark/>
          </w:tcPr>
          <w:p w:rsidR="00D04030" w:rsidRDefault="00D04030" w:rsidP="00795954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04030" w:rsidTr="00AC6178">
        <w:trPr>
          <w:tblCellSpacing w:w="0" w:type="dxa"/>
        </w:trPr>
        <w:tc>
          <w:tcPr>
            <w:tcW w:w="4315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  <w:r>
              <w:rPr>
                <w:sz w:val="24"/>
                <w:szCs w:val="24"/>
              </w:rPr>
              <w:t>10.57.021.2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Funcionamento da Companhia de </w:t>
            </w:r>
            <w:r>
              <w:rPr>
                <w:sz w:val="24"/>
                <w:szCs w:val="24"/>
              </w:rPr>
              <w:t xml:space="preserve">Habitação Popular </w:t>
            </w:r>
            <w:r>
              <w:rPr>
                <w:sz w:val="24"/>
                <w:szCs w:val="24"/>
              </w:rPr>
              <w:t>de Rondônia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OHAB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00.000,00</w:t>
            </w:r>
          </w:p>
        </w:tc>
        <w:tc>
          <w:tcPr>
            <w:tcW w:w="2064" w:type="dxa"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00.000,00</w:t>
            </w:r>
          </w:p>
        </w:tc>
      </w:tr>
      <w:tr w:rsidR="00D04030" w:rsidTr="00795954">
        <w:trPr>
          <w:trHeight w:val="298"/>
          <w:tblCellSpacing w:w="0" w:type="dxa"/>
        </w:trPr>
        <w:tc>
          <w:tcPr>
            <w:tcW w:w="4315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  <w:r>
              <w:rPr>
                <w:sz w:val="24"/>
                <w:szCs w:val="24"/>
              </w:rPr>
              <w:t>00.000,00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D04030" w:rsidTr="00AC6178">
        <w:tc>
          <w:tcPr>
            <w:tcW w:w="1129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TRANSFERÊNCIAS OPERACIONAIS</w:t>
            </w:r>
          </w:p>
        </w:tc>
        <w:tc>
          <w:tcPr>
            <w:tcW w:w="2121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>00.000,00</w:t>
            </w:r>
          </w:p>
        </w:tc>
      </w:tr>
      <w:tr w:rsidR="00D04030" w:rsidTr="00AC6178">
        <w:tc>
          <w:tcPr>
            <w:tcW w:w="1129" w:type="dxa"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>00.000,00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D04030" w:rsidTr="00AC6178">
        <w:trPr>
          <w:tblCellSpacing w:w="0" w:type="dxa"/>
        </w:trPr>
        <w:tc>
          <w:tcPr>
            <w:tcW w:w="4315" w:type="dxa"/>
            <w:vAlign w:val="bottom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64" w:type="dxa"/>
            <w:vAlign w:val="bottom"/>
            <w:hideMark/>
          </w:tcPr>
          <w:p w:rsidR="00D04030" w:rsidRDefault="00D04030" w:rsidP="00795954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04030" w:rsidTr="00AC6178">
        <w:trPr>
          <w:tblCellSpacing w:w="0" w:type="dxa"/>
        </w:trPr>
        <w:tc>
          <w:tcPr>
            <w:tcW w:w="4315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  <w:r>
              <w:rPr>
                <w:sz w:val="24"/>
                <w:szCs w:val="24"/>
              </w:rPr>
              <w:t>.04.17.021.2.182</w:t>
            </w:r>
          </w:p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Funcionamento </w:t>
            </w:r>
            <w:r>
              <w:rPr>
                <w:sz w:val="24"/>
                <w:szCs w:val="24"/>
              </w:rPr>
              <w:t>do Instituto de Florestas de R</w:t>
            </w:r>
            <w:r>
              <w:rPr>
                <w:sz w:val="24"/>
                <w:szCs w:val="24"/>
              </w:rPr>
              <w:t>ondônia</w:t>
            </w:r>
            <w:r>
              <w:rPr>
                <w:sz w:val="24"/>
                <w:szCs w:val="24"/>
              </w:rPr>
              <w:t xml:space="preserve"> – IFE/RO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>00.000,00</w:t>
            </w:r>
          </w:p>
        </w:tc>
        <w:tc>
          <w:tcPr>
            <w:tcW w:w="2064" w:type="dxa"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>00.000,00</w:t>
            </w:r>
          </w:p>
        </w:tc>
      </w:tr>
      <w:tr w:rsidR="00D04030" w:rsidTr="00AC6178">
        <w:trPr>
          <w:tblCellSpacing w:w="0" w:type="dxa"/>
        </w:trPr>
        <w:tc>
          <w:tcPr>
            <w:tcW w:w="4315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>00.000,00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D04030" w:rsidTr="00AC6178">
        <w:tc>
          <w:tcPr>
            <w:tcW w:w="1129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3212.00</w:t>
            </w:r>
          </w:p>
        </w:tc>
        <w:tc>
          <w:tcPr>
            <w:tcW w:w="6379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SUBVENÇÕES ECONÔMICAS.</w:t>
            </w:r>
          </w:p>
        </w:tc>
        <w:tc>
          <w:tcPr>
            <w:tcW w:w="2121" w:type="dxa"/>
            <w:hideMark/>
          </w:tcPr>
          <w:p w:rsidR="00D04030" w:rsidRDefault="00795954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D04030">
              <w:rPr>
                <w:sz w:val="24"/>
                <w:szCs w:val="24"/>
              </w:rPr>
              <w:t>00.000,00</w:t>
            </w:r>
          </w:p>
        </w:tc>
      </w:tr>
      <w:tr w:rsidR="00D04030" w:rsidTr="00AC6178">
        <w:tc>
          <w:tcPr>
            <w:tcW w:w="1129" w:type="dxa"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D04030" w:rsidRDefault="00795954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D04030">
              <w:rPr>
                <w:sz w:val="24"/>
                <w:szCs w:val="24"/>
              </w:rPr>
              <w:t>00.000,00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D04030" w:rsidTr="00AC6178">
        <w:trPr>
          <w:tblCellSpacing w:w="0" w:type="dxa"/>
        </w:trPr>
        <w:tc>
          <w:tcPr>
            <w:tcW w:w="4315" w:type="dxa"/>
            <w:vAlign w:val="bottom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64" w:type="dxa"/>
            <w:vAlign w:val="bottom"/>
            <w:hideMark/>
          </w:tcPr>
          <w:p w:rsidR="00D04030" w:rsidRDefault="00D04030" w:rsidP="00795954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04030" w:rsidTr="00AC6178">
        <w:trPr>
          <w:tblCellSpacing w:w="0" w:type="dxa"/>
        </w:trPr>
        <w:tc>
          <w:tcPr>
            <w:tcW w:w="4315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  <w:r>
              <w:rPr>
                <w:sz w:val="24"/>
                <w:szCs w:val="24"/>
              </w:rPr>
              <w:t>.04.16.095.2.179</w:t>
            </w:r>
          </w:p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Funcionamento da Companhia de </w:t>
            </w:r>
            <w:r>
              <w:rPr>
                <w:sz w:val="24"/>
                <w:szCs w:val="24"/>
              </w:rPr>
              <w:t xml:space="preserve">Armazéns </w:t>
            </w:r>
            <w:r>
              <w:rPr>
                <w:sz w:val="24"/>
                <w:szCs w:val="24"/>
              </w:rPr>
              <w:t>de Rondônia-C</w:t>
            </w:r>
            <w:r w:rsidR="00795954">
              <w:rPr>
                <w:sz w:val="24"/>
                <w:szCs w:val="24"/>
              </w:rPr>
              <w:t>AGERO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D04030" w:rsidRDefault="00795954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2.000.000,00</w:t>
            </w:r>
          </w:p>
        </w:tc>
        <w:tc>
          <w:tcPr>
            <w:tcW w:w="2064" w:type="dxa"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D04030" w:rsidRDefault="00795954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2.000.000,00</w:t>
            </w:r>
          </w:p>
        </w:tc>
      </w:tr>
      <w:tr w:rsidR="00D04030" w:rsidTr="00AC6178">
        <w:trPr>
          <w:tblCellSpacing w:w="0" w:type="dxa"/>
        </w:trPr>
        <w:tc>
          <w:tcPr>
            <w:tcW w:w="4315" w:type="dxa"/>
            <w:hideMark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D04030" w:rsidRDefault="00D04030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D04030" w:rsidRDefault="00795954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795954" w:rsidTr="00AC6178">
        <w:tc>
          <w:tcPr>
            <w:tcW w:w="1129" w:type="dxa"/>
            <w:hideMark/>
          </w:tcPr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3211.00</w:t>
            </w:r>
          </w:p>
        </w:tc>
        <w:tc>
          <w:tcPr>
            <w:tcW w:w="6379" w:type="dxa"/>
            <w:hideMark/>
          </w:tcPr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TRANSFERÊNCIAS OPERACIONAIS</w:t>
            </w:r>
          </w:p>
        </w:tc>
        <w:tc>
          <w:tcPr>
            <w:tcW w:w="2121" w:type="dxa"/>
            <w:hideMark/>
          </w:tcPr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  <w:r>
              <w:rPr>
                <w:sz w:val="24"/>
                <w:szCs w:val="24"/>
              </w:rPr>
              <w:t>0.000,00</w:t>
            </w:r>
          </w:p>
        </w:tc>
      </w:tr>
      <w:tr w:rsidR="00795954" w:rsidTr="00AC6178">
        <w:tc>
          <w:tcPr>
            <w:tcW w:w="1129" w:type="dxa"/>
          </w:tcPr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  <w:hideMark/>
          </w:tcPr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795954" w:rsidTr="00AC6178">
        <w:trPr>
          <w:tblCellSpacing w:w="0" w:type="dxa"/>
        </w:trPr>
        <w:tc>
          <w:tcPr>
            <w:tcW w:w="4315" w:type="dxa"/>
            <w:vAlign w:val="bottom"/>
            <w:hideMark/>
          </w:tcPr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  <w:hideMark/>
          </w:tcPr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64" w:type="dxa"/>
            <w:vAlign w:val="bottom"/>
            <w:hideMark/>
          </w:tcPr>
          <w:p w:rsidR="00795954" w:rsidRDefault="00795954" w:rsidP="00795954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95954" w:rsidTr="00AC6178">
        <w:trPr>
          <w:tblCellSpacing w:w="0" w:type="dxa"/>
        </w:trPr>
        <w:tc>
          <w:tcPr>
            <w:tcW w:w="4315" w:type="dxa"/>
            <w:hideMark/>
          </w:tcPr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27.01.0</w:t>
            </w:r>
            <w:r>
              <w:rPr>
                <w:sz w:val="24"/>
                <w:szCs w:val="24"/>
              </w:rPr>
              <w:t>6.30.573.2.198</w:t>
            </w:r>
          </w:p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Funcionamento do </w:t>
            </w:r>
            <w:r>
              <w:rPr>
                <w:sz w:val="24"/>
                <w:szCs w:val="24"/>
              </w:rPr>
              <w:t>Departamento de Trânsito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4.000.000,00</w:t>
            </w:r>
          </w:p>
        </w:tc>
        <w:tc>
          <w:tcPr>
            <w:tcW w:w="2064" w:type="dxa"/>
          </w:tcPr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4.000.000,00</w:t>
            </w:r>
          </w:p>
        </w:tc>
      </w:tr>
      <w:tr w:rsidR="00795954" w:rsidTr="00AC6178">
        <w:trPr>
          <w:tblCellSpacing w:w="0" w:type="dxa"/>
        </w:trPr>
        <w:tc>
          <w:tcPr>
            <w:tcW w:w="4315" w:type="dxa"/>
            <w:hideMark/>
          </w:tcPr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795954" w:rsidRDefault="00795954" w:rsidP="00795954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4.000.000,00</w:t>
            </w:r>
          </w:p>
        </w:tc>
      </w:tr>
    </w:tbl>
    <w:p w:rsidR="004961A3" w:rsidRDefault="004961A3" w:rsidP="00A31F7D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31F7D" w:rsidRDefault="00A31F7D" w:rsidP="00A31F7D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- O valor do presente crédito será coberto com recursos que trata o inciso II do </w:t>
      </w:r>
      <w:r>
        <w:rPr>
          <w:i/>
          <w:iCs/>
          <w:sz w:val="24"/>
          <w:szCs w:val="24"/>
        </w:rPr>
        <w:t xml:space="preserve">§ </w:t>
      </w:r>
      <w:r>
        <w:rPr>
          <w:sz w:val="24"/>
          <w:szCs w:val="24"/>
        </w:rPr>
        <w:t>1º, Artigo 43 da Lei nº 4320 de 17 de março de 1964.</w:t>
      </w:r>
    </w:p>
    <w:p w:rsidR="005E3A07" w:rsidRDefault="005E3A07" w:rsidP="005E3A0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RECEITA: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5"/>
        <w:gridCol w:w="5886"/>
        <w:gridCol w:w="2268"/>
      </w:tblGrid>
      <w:tr w:rsidR="005E3A07" w:rsidTr="00520518">
        <w:trPr>
          <w:tblCellSpacing w:w="0" w:type="dxa"/>
        </w:trPr>
        <w:tc>
          <w:tcPr>
            <w:tcW w:w="1485" w:type="dxa"/>
            <w:vAlign w:val="bottom"/>
          </w:tcPr>
          <w:p w:rsidR="005E3A07" w:rsidRDefault="005E3A07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1000.00.00</w:t>
            </w:r>
          </w:p>
        </w:tc>
        <w:tc>
          <w:tcPr>
            <w:tcW w:w="5886" w:type="dxa"/>
          </w:tcPr>
          <w:p w:rsidR="005E3A07" w:rsidRDefault="005E3A07" w:rsidP="0052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RECEITAS CORRENTES</w:t>
            </w:r>
          </w:p>
        </w:tc>
        <w:tc>
          <w:tcPr>
            <w:tcW w:w="2268" w:type="dxa"/>
            <w:vAlign w:val="center"/>
          </w:tcPr>
          <w:p w:rsidR="005E3A07" w:rsidRDefault="005E3A07" w:rsidP="00520518">
            <w:pPr>
              <w:jc w:val="both"/>
              <w:rPr>
                <w:sz w:val="24"/>
                <w:szCs w:val="24"/>
              </w:rPr>
            </w:pPr>
          </w:p>
        </w:tc>
      </w:tr>
      <w:tr w:rsidR="005E3A07" w:rsidTr="00520518">
        <w:trPr>
          <w:tblCellSpacing w:w="0" w:type="dxa"/>
        </w:trPr>
        <w:tc>
          <w:tcPr>
            <w:tcW w:w="1485" w:type="dxa"/>
            <w:vAlign w:val="bottom"/>
          </w:tcPr>
          <w:p w:rsidR="005E3A07" w:rsidRDefault="004961A3" w:rsidP="0052051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E3A07">
              <w:rPr>
                <w:sz w:val="24"/>
                <w:szCs w:val="24"/>
              </w:rPr>
              <w:t>00.00.00</w:t>
            </w:r>
          </w:p>
        </w:tc>
        <w:tc>
          <w:tcPr>
            <w:tcW w:w="5886" w:type="dxa"/>
          </w:tcPr>
          <w:p w:rsidR="005E3A07" w:rsidRDefault="005E3A07" w:rsidP="004961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61A3">
              <w:rPr>
                <w:sz w:val="24"/>
                <w:szCs w:val="24"/>
              </w:rPr>
              <w:t>TRANSFERÊNCIAS CORRENTES</w:t>
            </w:r>
          </w:p>
        </w:tc>
        <w:tc>
          <w:tcPr>
            <w:tcW w:w="2268" w:type="dxa"/>
            <w:vAlign w:val="center"/>
          </w:tcPr>
          <w:p w:rsidR="005E3A07" w:rsidRDefault="005E3A07" w:rsidP="00520518">
            <w:pPr>
              <w:jc w:val="both"/>
              <w:rPr>
                <w:sz w:val="24"/>
                <w:szCs w:val="24"/>
              </w:rPr>
            </w:pPr>
          </w:p>
        </w:tc>
      </w:tr>
      <w:tr w:rsidR="005E3A07" w:rsidTr="005E3A07">
        <w:trPr>
          <w:tblCellSpacing w:w="0" w:type="dxa"/>
        </w:trPr>
        <w:tc>
          <w:tcPr>
            <w:tcW w:w="1485" w:type="dxa"/>
            <w:vAlign w:val="bottom"/>
          </w:tcPr>
          <w:p w:rsidR="005E3A07" w:rsidRDefault="004961A3" w:rsidP="004961A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bookmarkStart w:id="19" w:name="OLE_LINK42"/>
            <w:bookmarkStart w:id="20" w:name="OLE_LINK43"/>
            <w:bookmarkStart w:id="21" w:name="OLE_LINK44"/>
            <w:r>
              <w:rPr>
                <w:sz w:val="24"/>
                <w:szCs w:val="24"/>
              </w:rPr>
              <w:t>172</w:t>
            </w:r>
            <w:r w:rsidR="005E3A07">
              <w:rPr>
                <w:sz w:val="24"/>
                <w:szCs w:val="24"/>
              </w:rPr>
              <w:t>0.00.00</w:t>
            </w:r>
          </w:p>
        </w:tc>
        <w:tc>
          <w:tcPr>
            <w:tcW w:w="5886" w:type="dxa"/>
          </w:tcPr>
          <w:p w:rsidR="005E3A07" w:rsidRDefault="005E3A07" w:rsidP="004961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61A3">
              <w:rPr>
                <w:sz w:val="24"/>
                <w:szCs w:val="24"/>
              </w:rPr>
              <w:t xml:space="preserve">TRANSFERÊNCIAS </w:t>
            </w:r>
            <w:r w:rsidR="004961A3">
              <w:rPr>
                <w:sz w:val="24"/>
                <w:szCs w:val="24"/>
              </w:rPr>
              <w:t>INTERGOVERNAMENTAIS</w:t>
            </w:r>
          </w:p>
        </w:tc>
        <w:tc>
          <w:tcPr>
            <w:tcW w:w="2268" w:type="dxa"/>
            <w:vAlign w:val="center"/>
          </w:tcPr>
          <w:p w:rsidR="005E3A07" w:rsidRDefault="005E3A07" w:rsidP="005E3A07">
            <w:pPr>
              <w:jc w:val="both"/>
              <w:rPr>
                <w:sz w:val="24"/>
                <w:szCs w:val="24"/>
              </w:rPr>
            </w:pPr>
          </w:p>
        </w:tc>
      </w:tr>
      <w:tr w:rsidR="005E3A07" w:rsidTr="00520518">
        <w:trPr>
          <w:tblCellSpacing w:w="0" w:type="dxa"/>
        </w:trPr>
        <w:tc>
          <w:tcPr>
            <w:tcW w:w="1485" w:type="dxa"/>
            <w:vAlign w:val="bottom"/>
          </w:tcPr>
          <w:p w:rsidR="005E3A07" w:rsidRDefault="005E3A07" w:rsidP="004961A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A3">
              <w:rPr>
                <w:sz w:val="24"/>
                <w:szCs w:val="24"/>
              </w:rPr>
              <w:t>721</w:t>
            </w:r>
            <w:r>
              <w:rPr>
                <w:sz w:val="24"/>
                <w:szCs w:val="24"/>
              </w:rPr>
              <w:t>.00.00</w:t>
            </w:r>
          </w:p>
        </w:tc>
        <w:tc>
          <w:tcPr>
            <w:tcW w:w="5886" w:type="dxa"/>
          </w:tcPr>
          <w:p w:rsidR="005E3A07" w:rsidRDefault="005E3A07" w:rsidP="004961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61A3">
              <w:rPr>
                <w:sz w:val="24"/>
                <w:szCs w:val="24"/>
              </w:rPr>
              <w:t>TRANSFER</w:t>
            </w:r>
            <w:r w:rsidR="004961A3">
              <w:rPr>
                <w:sz w:val="24"/>
                <w:szCs w:val="24"/>
              </w:rPr>
              <w:t>ÊNCIAS DA UNIÃO</w:t>
            </w:r>
          </w:p>
        </w:tc>
        <w:tc>
          <w:tcPr>
            <w:tcW w:w="2268" w:type="dxa"/>
            <w:vAlign w:val="center"/>
          </w:tcPr>
          <w:p w:rsidR="005E3A07" w:rsidRDefault="005E3A07" w:rsidP="00520518">
            <w:pPr>
              <w:jc w:val="both"/>
              <w:rPr>
                <w:sz w:val="24"/>
                <w:szCs w:val="24"/>
              </w:rPr>
            </w:pPr>
          </w:p>
        </w:tc>
      </w:tr>
      <w:tr w:rsidR="005E3A07" w:rsidTr="004961A3">
        <w:trPr>
          <w:tblCellSpacing w:w="0" w:type="dxa"/>
        </w:trPr>
        <w:tc>
          <w:tcPr>
            <w:tcW w:w="1485" w:type="dxa"/>
          </w:tcPr>
          <w:p w:rsidR="005E3A07" w:rsidRDefault="005E3A07" w:rsidP="004961A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A3">
              <w:rPr>
                <w:sz w:val="24"/>
                <w:szCs w:val="24"/>
              </w:rPr>
              <w:t>721</w:t>
            </w:r>
            <w:r>
              <w:rPr>
                <w:sz w:val="24"/>
                <w:szCs w:val="24"/>
              </w:rPr>
              <w:t>.00.00</w:t>
            </w:r>
          </w:p>
        </w:tc>
        <w:tc>
          <w:tcPr>
            <w:tcW w:w="5886" w:type="dxa"/>
          </w:tcPr>
          <w:p w:rsidR="004961A3" w:rsidRDefault="005E3A07" w:rsidP="004961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61A3">
              <w:rPr>
                <w:sz w:val="24"/>
                <w:szCs w:val="24"/>
              </w:rPr>
              <w:t>COTA-PARTE DO FUNDO DE PARTICIPAÇÃO DOS ESTADOS, DO DISTRITO FEDERAL E DOS MUNICÍPIOS.</w:t>
            </w:r>
          </w:p>
          <w:p w:rsidR="005E3A07" w:rsidRDefault="005E3A07" w:rsidP="005E3A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3A07" w:rsidRDefault="005E3A07" w:rsidP="005E3A07">
            <w:pPr>
              <w:jc w:val="right"/>
              <w:rPr>
                <w:sz w:val="24"/>
                <w:szCs w:val="24"/>
              </w:rPr>
            </w:pPr>
          </w:p>
          <w:p w:rsidR="005E3A07" w:rsidRDefault="004961A3" w:rsidP="004961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47.830</w:t>
            </w:r>
            <w:r w:rsidR="005E3A07">
              <w:rPr>
                <w:sz w:val="24"/>
                <w:szCs w:val="24"/>
              </w:rPr>
              <w:t>.000,00</w:t>
            </w:r>
          </w:p>
        </w:tc>
      </w:tr>
      <w:tr w:rsidR="005E3A07" w:rsidTr="005E3A07">
        <w:trPr>
          <w:tblCellSpacing w:w="0" w:type="dxa"/>
        </w:trPr>
        <w:tc>
          <w:tcPr>
            <w:tcW w:w="1485" w:type="dxa"/>
            <w:vAlign w:val="bottom"/>
          </w:tcPr>
          <w:p w:rsidR="005E3A07" w:rsidRDefault="005E3A07" w:rsidP="005E3A0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:rsidR="005E3A07" w:rsidRDefault="005E3A07" w:rsidP="005E3A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268" w:type="dxa"/>
            <w:vAlign w:val="center"/>
          </w:tcPr>
          <w:p w:rsidR="005E3A07" w:rsidRDefault="004961A3" w:rsidP="005E3A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47.830.000,00</w:t>
            </w:r>
          </w:p>
        </w:tc>
      </w:tr>
      <w:bookmarkEnd w:id="19"/>
      <w:bookmarkEnd w:id="20"/>
      <w:bookmarkEnd w:id="21"/>
    </w:tbl>
    <w:p w:rsidR="005E3A07" w:rsidRDefault="005E3A07" w:rsidP="00A31F7D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31F7D" w:rsidRDefault="00A31F7D" w:rsidP="00A31F7D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Art. 3º - Ficam alteradas as Quotas Trimestrais no Orçamento Vigente das Unidades Orçamentárias, estabelecidas pelo Decreto nº 3149 de 22 dezembro de 1986.</w:t>
      </w:r>
    </w:p>
    <w:p w:rsidR="005E3A07" w:rsidRDefault="005E3A07" w:rsidP="00A31F7D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31F7D" w:rsidRDefault="004961A3" w:rsidP="00A31F7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bookmarkStart w:id="22" w:name="OLE_LINK39"/>
      <w:bookmarkStart w:id="23" w:name="OLE_LINK40"/>
      <w:bookmarkStart w:id="24" w:name="OLE_LINK41"/>
      <w:r>
        <w:rPr>
          <w:sz w:val="24"/>
          <w:szCs w:val="24"/>
        </w:rPr>
        <w:t>SECRET</w:t>
      </w:r>
      <w:r>
        <w:rPr>
          <w:sz w:val="24"/>
          <w:szCs w:val="24"/>
        </w:rPr>
        <w:t>A</w:t>
      </w:r>
      <w:r>
        <w:rPr>
          <w:sz w:val="24"/>
          <w:szCs w:val="24"/>
        </w:rPr>
        <w:t>RIA DE ESTADO DO PLANEJAMENTO E COORDENAÇÃO GERAL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31F7D" w:rsidTr="00D77BDE">
        <w:trPr>
          <w:tblCellSpacing w:w="0" w:type="dxa"/>
        </w:trPr>
        <w:tc>
          <w:tcPr>
            <w:tcW w:w="4962" w:type="dxa"/>
            <w:vAlign w:val="bottom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II  TRIMESTRE</w:t>
            </w:r>
            <w:proofErr w:type="gramEnd"/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  <w:hideMark/>
          </w:tcPr>
          <w:p w:rsidR="00A31F7D" w:rsidRDefault="004961A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99.489.338,94</w:t>
            </w:r>
          </w:p>
          <w:p w:rsidR="00A31F7D" w:rsidRDefault="004961A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146.876.742,75</w:t>
            </w:r>
          </w:p>
          <w:p w:rsidR="00A31F7D" w:rsidRDefault="004961A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421.209.305,31</w:t>
            </w:r>
          </w:p>
          <w:p w:rsidR="00A31F7D" w:rsidRDefault="004961A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53.373.938,00</w:t>
            </w:r>
          </w:p>
          <w:p w:rsidR="00A31F7D" w:rsidRDefault="004961A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720.949.325,00</w:t>
            </w:r>
          </w:p>
        </w:tc>
        <w:tc>
          <w:tcPr>
            <w:tcW w:w="2268" w:type="dxa"/>
            <w:vAlign w:val="center"/>
          </w:tcPr>
          <w:p w:rsidR="00A31F7D" w:rsidRDefault="00A31F7D">
            <w:pPr>
              <w:jc w:val="right"/>
              <w:rPr>
                <w:sz w:val="24"/>
                <w:szCs w:val="24"/>
              </w:rPr>
            </w:pPr>
          </w:p>
        </w:tc>
      </w:tr>
      <w:tr w:rsidR="005E3A07" w:rsidTr="00D77BDE">
        <w:trPr>
          <w:tblCellSpacing w:w="0" w:type="dxa"/>
        </w:trPr>
        <w:tc>
          <w:tcPr>
            <w:tcW w:w="4962" w:type="dxa"/>
            <w:vAlign w:val="bottom"/>
          </w:tcPr>
          <w:p w:rsidR="005E3A07" w:rsidRDefault="005E3A07" w:rsidP="005E3A0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E3A07" w:rsidRDefault="005E3A0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3A07" w:rsidRDefault="005E3A07">
            <w:pPr>
              <w:jc w:val="right"/>
              <w:rPr>
                <w:sz w:val="24"/>
                <w:szCs w:val="24"/>
              </w:rPr>
            </w:pPr>
          </w:p>
        </w:tc>
      </w:tr>
    </w:tbl>
    <w:bookmarkEnd w:id="22"/>
    <w:bookmarkEnd w:id="23"/>
    <w:bookmarkEnd w:id="24"/>
    <w:p w:rsidR="00A31F7D" w:rsidRDefault="004961A3" w:rsidP="00D77BDE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ENCARGOS GERAIS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31F7D" w:rsidTr="00D77BDE">
        <w:trPr>
          <w:tblCellSpacing w:w="0" w:type="dxa"/>
        </w:trPr>
        <w:tc>
          <w:tcPr>
            <w:tcW w:w="4962" w:type="dxa"/>
            <w:vAlign w:val="bottom"/>
            <w:hideMark/>
          </w:tcPr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II  TRIMESTRE</w:t>
            </w:r>
            <w:proofErr w:type="gramEnd"/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TRIMESTRE</w:t>
            </w:r>
          </w:p>
          <w:p w:rsidR="00A31F7D" w:rsidRDefault="00A31F7D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  <w:hideMark/>
          </w:tcPr>
          <w:p w:rsidR="00A31F7D" w:rsidRDefault="004961A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322.123.718,77</w:t>
            </w:r>
          </w:p>
          <w:p w:rsidR="00A31F7D" w:rsidRDefault="004961A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278.016.597,73</w:t>
            </w:r>
          </w:p>
          <w:p w:rsidR="00A31F7D" w:rsidRDefault="004961A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739.523.818,95</w:t>
            </w:r>
          </w:p>
          <w:p w:rsidR="00A31F7D" w:rsidRDefault="000C090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358.044.864,55</w:t>
            </w:r>
          </w:p>
          <w:p w:rsidR="00A31F7D" w:rsidRDefault="000C090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1.697.709.000,00</w:t>
            </w:r>
          </w:p>
        </w:tc>
        <w:tc>
          <w:tcPr>
            <w:tcW w:w="2268" w:type="dxa"/>
            <w:vAlign w:val="center"/>
          </w:tcPr>
          <w:p w:rsidR="00A31F7D" w:rsidRDefault="00A31F7D">
            <w:pPr>
              <w:jc w:val="right"/>
              <w:rPr>
                <w:sz w:val="24"/>
                <w:szCs w:val="24"/>
              </w:rPr>
            </w:pPr>
          </w:p>
        </w:tc>
      </w:tr>
    </w:tbl>
    <w:p w:rsidR="00D77BDE" w:rsidRDefault="00D77BDE" w:rsidP="00A31F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4107" w:rsidRPr="006E4107" w:rsidRDefault="006E4107" w:rsidP="006E4107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B2926"/>
          <w:sz w:val="24"/>
          <w:szCs w:val="24"/>
        </w:rPr>
      </w:pPr>
      <w:r w:rsidRPr="006E4107">
        <w:rPr>
          <w:color w:val="2B2926"/>
          <w:sz w:val="24"/>
          <w:szCs w:val="24"/>
        </w:rPr>
        <w:t xml:space="preserve">Art. </w:t>
      </w:r>
      <w:r w:rsidR="00D77BDE">
        <w:rPr>
          <w:color w:val="2B2926"/>
          <w:sz w:val="24"/>
          <w:szCs w:val="24"/>
        </w:rPr>
        <w:t>4</w:t>
      </w:r>
      <w:r>
        <w:rPr>
          <w:color w:val="2B2926"/>
          <w:sz w:val="24"/>
          <w:szCs w:val="24"/>
        </w:rPr>
        <w:t xml:space="preserve">º </w:t>
      </w:r>
      <w:r w:rsidRPr="006E4107">
        <w:rPr>
          <w:color w:val="2B2926"/>
          <w:sz w:val="24"/>
          <w:szCs w:val="24"/>
        </w:rPr>
        <w:t>- Este Decreto entra em</w:t>
      </w:r>
      <w:r>
        <w:rPr>
          <w:color w:val="2B2926"/>
          <w:sz w:val="24"/>
          <w:szCs w:val="24"/>
        </w:rPr>
        <w:t xml:space="preserve"> </w:t>
      </w:r>
      <w:r w:rsidRPr="006E4107">
        <w:rPr>
          <w:color w:val="2B2926"/>
          <w:sz w:val="24"/>
          <w:szCs w:val="24"/>
        </w:rPr>
        <w:t xml:space="preserve">na data de sua </w:t>
      </w:r>
      <w:r w:rsidR="00D77BDE">
        <w:rPr>
          <w:color w:val="2B2926"/>
          <w:sz w:val="24"/>
          <w:szCs w:val="24"/>
        </w:rPr>
        <w:t>publicação</w:t>
      </w:r>
      <w:r w:rsidRPr="006E4107">
        <w:rPr>
          <w:color w:val="2B2926"/>
          <w:sz w:val="24"/>
          <w:szCs w:val="24"/>
        </w:rPr>
        <w:t>.</w:t>
      </w:r>
    </w:p>
    <w:p w:rsidR="00D57BE4" w:rsidRDefault="00D57BE4" w:rsidP="006E4107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4B39D7" w:rsidRDefault="004B39D7" w:rsidP="006E4107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  <w:r w:rsidRPr="004B39D7">
        <w:rPr>
          <w:color w:val="282824"/>
          <w:sz w:val="24"/>
          <w:szCs w:val="24"/>
        </w:rPr>
        <w:t>Palácio do Governo do Estado de</w:t>
      </w:r>
      <w:r w:rsidRPr="004B39D7">
        <w:rPr>
          <w:color w:val="292723"/>
          <w:sz w:val="24"/>
          <w:szCs w:val="24"/>
        </w:rPr>
        <w:t xml:space="preserve"> </w:t>
      </w:r>
      <w:r>
        <w:rPr>
          <w:color w:val="292723"/>
          <w:sz w:val="24"/>
          <w:szCs w:val="24"/>
        </w:rPr>
        <w:t>Rondô</w:t>
      </w:r>
      <w:r w:rsidRPr="004B39D7">
        <w:rPr>
          <w:color w:val="292723"/>
          <w:sz w:val="24"/>
          <w:szCs w:val="24"/>
        </w:rPr>
        <w:t xml:space="preserve">nia, em </w:t>
      </w:r>
      <w:r w:rsidR="000C090C">
        <w:rPr>
          <w:color w:val="2F2D29"/>
          <w:sz w:val="24"/>
          <w:szCs w:val="24"/>
        </w:rPr>
        <w:t>30</w:t>
      </w:r>
      <w:r>
        <w:rPr>
          <w:color w:val="2F2D29"/>
          <w:sz w:val="24"/>
          <w:szCs w:val="24"/>
        </w:rPr>
        <w:t xml:space="preserve"> </w:t>
      </w:r>
      <w:r w:rsidRPr="004B39D7">
        <w:rPr>
          <w:color w:val="282824"/>
          <w:sz w:val="24"/>
          <w:szCs w:val="24"/>
        </w:rPr>
        <w:t>de setembro de 1987, 99</w:t>
      </w:r>
      <w:r w:rsidR="0085063B">
        <w:rPr>
          <w:color w:val="282824"/>
          <w:sz w:val="24"/>
          <w:szCs w:val="24"/>
        </w:rPr>
        <w:t>º</w:t>
      </w:r>
      <w:r w:rsidRPr="004B39D7">
        <w:rPr>
          <w:color w:val="282824"/>
          <w:sz w:val="24"/>
          <w:szCs w:val="24"/>
        </w:rPr>
        <w:t xml:space="preserve"> da República.</w:t>
      </w:r>
    </w:p>
    <w:p w:rsidR="00DB073A" w:rsidRPr="004B39D7" w:rsidRDefault="00DB073A" w:rsidP="006E4107">
      <w:pPr>
        <w:autoSpaceDE w:val="0"/>
        <w:autoSpaceDN w:val="0"/>
        <w:adjustRightInd w:val="0"/>
        <w:spacing w:line="360" w:lineRule="auto"/>
        <w:ind w:firstLine="2126"/>
        <w:jc w:val="both"/>
        <w:rPr>
          <w:color w:val="282824"/>
          <w:sz w:val="24"/>
          <w:szCs w:val="24"/>
        </w:rPr>
      </w:pPr>
    </w:p>
    <w:p w:rsidR="000C791C" w:rsidRPr="000A1AE0" w:rsidRDefault="004B39D7" w:rsidP="004B39D7">
      <w:pPr>
        <w:autoSpaceDE w:val="0"/>
        <w:autoSpaceDN w:val="0"/>
        <w:adjustRightInd w:val="0"/>
        <w:rPr>
          <w:szCs w:val="24"/>
        </w:rPr>
      </w:pPr>
      <w:r>
        <w:rPr>
          <w:rFonts w:ascii="*Times New Roman-2590-Identity-" w:hAnsi="*Times New Roman-2590-Identity-" w:cs="*Times New Roman-2590-Identity-"/>
          <w:color w:val="909EB7"/>
          <w:sz w:val="16"/>
          <w:szCs w:val="16"/>
        </w:rPr>
        <w:t xml:space="preserve">,. </w:t>
      </w:r>
    </w:p>
    <w:p w:rsidR="008F6276" w:rsidRPr="000A1AE0" w:rsidRDefault="004B39D7" w:rsidP="006E41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DE SANTANA</w:t>
      </w:r>
    </w:p>
    <w:p w:rsidR="008F6276" w:rsidRDefault="007D0E83" w:rsidP="006E41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D77BDE" w:rsidRDefault="00D77BDE" w:rsidP="006E41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7BDE" w:rsidRDefault="00D77BDE" w:rsidP="006E41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7BDE" w:rsidRDefault="00D77BDE" w:rsidP="006E41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WILSON TIRBURCIO NOGUEIRA</w:t>
      </w:r>
    </w:p>
    <w:p w:rsidR="00D77BDE" w:rsidRPr="000A1AE0" w:rsidRDefault="00D77BDE" w:rsidP="006E41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SECRTARIO DE </w:t>
      </w:r>
    </w:p>
    <w:sectPr w:rsidR="00D77BDE" w:rsidRPr="000A1AE0" w:rsidSect="004961A3">
      <w:headerReference w:type="default" r:id="rId8"/>
      <w:headerReference w:type="first" r:id="rId9"/>
      <w:pgSz w:w="11907" w:h="16840" w:code="9"/>
      <w:pgMar w:top="1134" w:right="1134" w:bottom="1134" w:left="1134" w:header="11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7D" w:rsidRDefault="00A31F7D" w:rsidP="004514A2">
      <w:r>
        <w:separator/>
      </w:r>
    </w:p>
  </w:endnote>
  <w:endnote w:type="continuationSeparator" w:id="0">
    <w:p w:rsidR="00A31F7D" w:rsidRDefault="00A31F7D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*Times New Roman-2590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7D" w:rsidRDefault="00A31F7D" w:rsidP="004514A2">
      <w:r>
        <w:separator/>
      </w:r>
    </w:p>
  </w:footnote>
  <w:footnote w:type="continuationSeparator" w:id="0">
    <w:p w:rsidR="00A31F7D" w:rsidRDefault="00A31F7D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7D" w:rsidRDefault="00A31F7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2.25pt;height:71.25pt" o:ole="" fillcolor="window">
          <v:imagedata r:id="rId1" o:title=""/>
        </v:shape>
        <o:OLEObject Type="Embed" ProgID="Word.Picture.8" ShapeID="_x0000_i1030" DrawAspect="Content" ObjectID="_1568014050" r:id="rId2"/>
      </w:object>
    </w:r>
  </w:p>
  <w:p w:rsidR="00A31F7D" w:rsidRPr="00083E4D" w:rsidRDefault="00A31F7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A31F7D" w:rsidRPr="00083E4D" w:rsidRDefault="00A31F7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A31F7D" w:rsidRDefault="00795954" w:rsidP="0079595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0C090C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54" w:rsidRDefault="00795954" w:rsidP="00795954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62.25pt;height:71.25pt" o:ole="" fillcolor="window">
          <v:imagedata r:id="rId1" o:title=""/>
        </v:shape>
        <o:OLEObject Type="Embed" ProgID="Word.Picture.8" ShapeID="_x0000_i1035" DrawAspect="Content" ObjectID="_1568014051" r:id="rId2"/>
      </w:object>
    </w:r>
  </w:p>
  <w:p w:rsidR="00795954" w:rsidRPr="00083E4D" w:rsidRDefault="00795954" w:rsidP="00795954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795954" w:rsidRPr="00083E4D" w:rsidRDefault="00795954" w:rsidP="00795954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795954" w:rsidRDefault="007959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A6C26"/>
    <w:rsid w:val="000B40E3"/>
    <w:rsid w:val="000B48DF"/>
    <w:rsid w:val="000C090C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10D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D5396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1A3"/>
    <w:rsid w:val="004963A9"/>
    <w:rsid w:val="004A25AA"/>
    <w:rsid w:val="004A2D5E"/>
    <w:rsid w:val="004A6631"/>
    <w:rsid w:val="004A763B"/>
    <w:rsid w:val="004B3483"/>
    <w:rsid w:val="004B39D7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C0CEE"/>
    <w:rsid w:val="005E3A07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4107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5954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063B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31F7D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138A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04030"/>
    <w:rsid w:val="00D11A08"/>
    <w:rsid w:val="00D33837"/>
    <w:rsid w:val="00D40290"/>
    <w:rsid w:val="00D57873"/>
    <w:rsid w:val="00D57BE4"/>
    <w:rsid w:val="00D61C78"/>
    <w:rsid w:val="00D648A0"/>
    <w:rsid w:val="00D72C19"/>
    <w:rsid w:val="00D74AA2"/>
    <w:rsid w:val="00D77BDE"/>
    <w:rsid w:val="00D940E8"/>
    <w:rsid w:val="00DA4A68"/>
    <w:rsid w:val="00DA5D3A"/>
    <w:rsid w:val="00DB073A"/>
    <w:rsid w:val="00DB1D95"/>
    <w:rsid w:val="00DB2DB0"/>
    <w:rsid w:val="00DD5B12"/>
    <w:rsid w:val="00DD7B2E"/>
    <w:rsid w:val="00DF0DAD"/>
    <w:rsid w:val="00DF1FE4"/>
    <w:rsid w:val="00E20FCC"/>
    <w:rsid w:val="00E211F6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D4E8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DE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0378-5C7F-4C8D-BB12-6E2906A3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494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3</cp:revision>
  <cp:lastPrinted>2012-05-15T16:02:00Z</cp:lastPrinted>
  <dcterms:created xsi:type="dcterms:W3CDTF">2017-09-27T13:48:00Z</dcterms:created>
  <dcterms:modified xsi:type="dcterms:W3CDTF">2017-09-27T14:41:00Z</dcterms:modified>
</cp:coreProperties>
</file>