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7E" w:rsidRPr="0007615E" w:rsidRDefault="003F793F" w:rsidP="006E7EAC">
      <w:pPr>
        <w:pStyle w:val="Corpodetexto"/>
        <w:spacing w:line="28" w:lineRule="exact"/>
        <w:ind w:left="11541" w:right="-12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7615E"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4"/>
          <w:lang w:val="pt-BR" w:eastAsia="pt-BR"/>
        </w:rPr>
        <w:drawing>
          <wp:inline distT="0" distB="0" distL="0" distR="0" wp14:anchorId="09695633" wp14:editId="291C891E">
            <wp:extent cx="329162" cy="18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6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7E" w:rsidRPr="0007615E" w:rsidRDefault="003F793F" w:rsidP="00E12567">
      <w:pPr>
        <w:tabs>
          <w:tab w:val="left" w:pos="4558"/>
        </w:tabs>
        <w:ind w:left="13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DECRETO N</w:t>
      </w:r>
      <w:r w:rsidR="006E7EAC"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º</w:t>
      </w: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 xml:space="preserve"> </w:t>
      </w:r>
      <w:r w:rsidR="006E7EAC"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 xml:space="preserve">3385 </w:t>
      </w: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DE</w:t>
      </w:r>
      <w:r w:rsidR="006E7EAC"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18</w:t>
      </w:r>
      <w:r w:rsidR="006E7EAC"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 xml:space="preserve"> </w:t>
      </w:r>
      <w:bookmarkStart w:id="0" w:name="_GoBack"/>
      <w:bookmarkEnd w:id="0"/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DE</w:t>
      </w:r>
      <w:r w:rsidR="006E7EAC"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 xml:space="preserve"> AGOSTO </w:t>
      </w: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DE 1987.</w:t>
      </w: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6E7EAC" w:rsidP="00E12567">
      <w:pPr>
        <w:pStyle w:val="Corpodetexto"/>
        <w:spacing w:line="278" w:lineRule="auto"/>
        <w:ind w:left="5103" w:firstLine="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Cria 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escola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no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município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de Jaru.</w:t>
      </w: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6E7EAC" w:rsidP="00E12567">
      <w:pPr>
        <w:ind w:firstLine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 xml:space="preserve">O </w:t>
      </w:r>
      <w:r w:rsidR="003F793F"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 xml:space="preserve">GOVERNADOR DO ESTADODERONDÔNIA, 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usando das atribuições que lhe confere o Art. </w:t>
      </w:r>
      <w:r w:rsidR="00E12567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7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0, inciso III, da Consti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tuição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Estadual, e, conforme consta do Processo n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º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100100838,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="003F793F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da Casa Civil,</w:t>
      </w: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6E7EAC" w:rsidP="00E12567">
      <w:pPr>
        <w:tabs>
          <w:tab w:val="left" w:pos="0"/>
          <w:tab w:val="left" w:pos="10348"/>
        </w:tabs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 xml:space="preserve">D E C R E </w:t>
      </w:r>
      <w:r w:rsidR="003F793F"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>T</w:t>
      </w:r>
      <w:r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 xml:space="preserve"> </w:t>
      </w:r>
      <w:r w:rsidR="003F793F"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>A:</w:t>
      </w: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3F793F" w:rsidP="00E12567">
      <w:pPr>
        <w:pStyle w:val="Corpodetexto"/>
        <w:tabs>
          <w:tab w:val="left" w:pos="10065"/>
          <w:tab w:val="left" w:pos="10348"/>
        </w:tabs>
        <w:spacing w:line="285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Art. 1</w:t>
      </w:r>
      <w:r w:rsidR="006E7EAC"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>º</w:t>
      </w: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 xml:space="preserve">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- Fica criada, no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município de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Jaru, a escola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proofErr w:type="spellStart"/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multigraduada</w:t>
      </w:r>
      <w:proofErr w:type="spellEnd"/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"Osvaldo Cruz", localizada na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linha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608, gleba 54,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lote 55.</w:t>
      </w:r>
    </w:p>
    <w:p w:rsidR="006E7EAC" w:rsidRPr="0007615E" w:rsidRDefault="006E7EAC" w:rsidP="00E12567">
      <w:pPr>
        <w:pStyle w:val="Corpodetexto"/>
        <w:tabs>
          <w:tab w:val="left" w:pos="10065"/>
          <w:tab w:val="left" w:pos="10348"/>
        </w:tabs>
        <w:spacing w:line="285" w:lineRule="auto"/>
        <w:ind w:left="1351" w:firstLine="377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3F793F" w:rsidP="00E12567">
      <w:pPr>
        <w:pStyle w:val="Corpodetexto"/>
        <w:tabs>
          <w:tab w:val="left" w:pos="10490"/>
        </w:tabs>
        <w:spacing w:line="292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 xml:space="preserve">Parágrafo único 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- Para amparo e validade dos estudos realizados anteriormente, no estabelecimento de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ensino, este ato de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criação terá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efeito retroativo a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14/04/1981.</w:t>
      </w:r>
    </w:p>
    <w:p w:rsidR="006E7EAC" w:rsidRPr="0007615E" w:rsidRDefault="006E7EAC" w:rsidP="00E12567">
      <w:pPr>
        <w:pStyle w:val="Corpodetexto"/>
        <w:tabs>
          <w:tab w:val="left" w:pos="10490"/>
        </w:tabs>
        <w:spacing w:line="292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3F793F" w:rsidP="00E12567">
      <w:pPr>
        <w:pStyle w:val="Corpodetexto"/>
        <w:tabs>
          <w:tab w:val="left" w:pos="10490"/>
        </w:tabs>
        <w:spacing w:line="292" w:lineRule="auto"/>
        <w:ind w:firstLine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pt-BR"/>
        </w:rPr>
        <w:t xml:space="preserve">Art. 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2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º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- Este Decreto entra em v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igor na data de sua publicação, 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revogam-se as disposições 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em</w:t>
      </w:r>
      <w:r w:rsidR="00E12567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contrário.</w:t>
      </w:r>
    </w:p>
    <w:p w:rsidR="0028327E" w:rsidRPr="0007615E" w:rsidRDefault="0028327E" w:rsidP="00E12567">
      <w:pPr>
        <w:pStyle w:val="Corpodetexto"/>
        <w:tabs>
          <w:tab w:val="left" w:pos="10065"/>
          <w:tab w:val="left" w:pos="10348"/>
        </w:tabs>
        <w:ind w:firstLine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3F793F" w:rsidP="00E12567">
      <w:pPr>
        <w:pStyle w:val="Corpodetexto"/>
        <w:tabs>
          <w:tab w:val="left" w:pos="10065"/>
          <w:tab w:val="left" w:pos="10348"/>
        </w:tabs>
        <w:spacing w:line="297" w:lineRule="auto"/>
        <w:ind w:firstLine="567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>Palácio do Governo do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Estado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de</w:t>
      </w:r>
      <w:r w:rsidR="006E7EAC"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Rondônia, em 18 de agosto de 1987, 99º da</w:t>
      </w:r>
      <w:r w:rsidRPr="0007615E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t xml:space="preserve"> República.</w:t>
      </w: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6E7EAC" w:rsidRPr="0007615E" w:rsidRDefault="006E7EAC" w:rsidP="00E1256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28327E" w:rsidP="00E12567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p w:rsidR="0028327E" w:rsidRPr="0007615E" w:rsidRDefault="003F793F" w:rsidP="00E12567">
      <w:pPr>
        <w:ind w:left="5103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</w:pPr>
      <w:r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>JERÔNIMO</w:t>
      </w:r>
      <w:r w:rsidR="006E7EAC"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 xml:space="preserve"> GARCIA DE SANTANA</w:t>
      </w:r>
    </w:p>
    <w:p w:rsidR="0028327E" w:rsidRPr="0007615E" w:rsidRDefault="00B9270C" w:rsidP="00B9270C">
      <w:pPr>
        <w:ind w:left="5103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  <w:sectPr w:rsidR="0028327E" w:rsidRPr="0007615E" w:rsidSect="0007615E">
          <w:headerReference w:type="default" r:id="rId8"/>
          <w:pgSz w:w="12090" w:h="17820"/>
          <w:pgMar w:top="1134" w:right="567" w:bottom="567" w:left="1134" w:header="567" w:footer="720" w:gutter="0"/>
          <w:cols w:space="720"/>
          <w:docGrid w:linePitch="299"/>
        </w:sectPr>
      </w:pPr>
      <w:r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>Governado</w:t>
      </w:r>
      <w:r w:rsidR="003F793F" w:rsidRPr="0007615E"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4"/>
          <w:lang w:val="pt-BR" w:eastAsia="pt-BR"/>
        </w:rPr>
        <w:drawing>
          <wp:anchor distT="0" distB="0" distL="0" distR="0" simplePos="0" relativeHeight="251661312" behindDoc="0" locked="0" layoutInCell="1" allowOverlap="1" wp14:anchorId="21130DFE" wp14:editId="730C90D4">
            <wp:simplePos x="0" y="0"/>
            <wp:positionH relativeFrom="page">
              <wp:posOffset>7665084</wp:posOffset>
            </wp:positionH>
            <wp:positionV relativeFrom="paragraph">
              <wp:posOffset>-705545</wp:posOffset>
            </wp:positionV>
            <wp:extent cx="11302" cy="617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" cy="6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615E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pt-BR"/>
        </w:rPr>
        <w:t>r</w:t>
      </w:r>
    </w:p>
    <w:p w:rsidR="0028327E" w:rsidRPr="0007615E" w:rsidRDefault="0028327E" w:rsidP="00B9270C">
      <w:pPr>
        <w:pStyle w:val="Corpodetex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pt-BR"/>
        </w:rPr>
      </w:pPr>
    </w:p>
    <w:sectPr w:rsidR="0028327E" w:rsidRPr="0007615E" w:rsidSect="006E7EAC">
      <w:pgSz w:w="12080" w:h="1771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3F" w:rsidRDefault="003F793F" w:rsidP="006E7EAC">
      <w:r>
        <w:separator/>
      </w:r>
    </w:p>
  </w:endnote>
  <w:endnote w:type="continuationSeparator" w:id="0">
    <w:p w:rsidR="003F793F" w:rsidRDefault="003F793F" w:rsidP="006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3F" w:rsidRDefault="003F793F" w:rsidP="006E7EAC">
      <w:r>
        <w:separator/>
      </w:r>
    </w:p>
  </w:footnote>
  <w:footnote w:type="continuationSeparator" w:id="0">
    <w:p w:rsidR="003F793F" w:rsidRDefault="003F793F" w:rsidP="006E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0C" w:rsidRDefault="00B9270C" w:rsidP="00B9270C">
    <w:pPr>
      <w:ind w:right="360" w:firstLine="360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58DEB08C" wp14:editId="7227CAFD">
          <wp:extent cx="695325" cy="9810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270C" w:rsidRPr="00197EF2" w:rsidRDefault="00B9270C" w:rsidP="00B9270C">
    <w:pPr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197EF2">
      <w:rPr>
        <w:rFonts w:ascii="Times New Roman" w:hAnsi="Times New Roman" w:cs="Times New Roman"/>
        <w:b/>
        <w:sz w:val="24"/>
        <w:szCs w:val="24"/>
        <w:lang w:val="pt-BR"/>
      </w:rPr>
      <w:t>GOVERNO DO ESTADO DE RONDÔNIA</w:t>
    </w:r>
  </w:p>
  <w:p w:rsidR="00B9270C" w:rsidRPr="00197EF2" w:rsidRDefault="00B9270C" w:rsidP="00B9270C">
    <w:pPr>
      <w:pStyle w:val="Ttulo1"/>
      <w:jc w:val="center"/>
      <w:rPr>
        <w:rFonts w:ascii="Times New Roman" w:hAnsi="Times New Roman" w:cs="Times New Roman"/>
        <w:b/>
        <w:i w:val="0"/>
        <w:sz w:val="24"/>
        <w:szCs w:val="24"/>
        <w:lang w:val="pt-BR"/>
      </w:rPr>
    </w:pPr>
    <w:r w:rsidRPr="00197EF2">
      <w:rPr>
        <w:rFonts w:ascii="Times New Roman" w:hAnsi="Times New Roman" w:cs="Times New Roman"/>
        <w:b/>
        <w:i w:val="0"/>
        <w:sz w:val="24"/>
        <w:szCs w:val="24"/>
        <w:lang w:val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E"/>
    <w:rsid w:val="0007615E"/>
    <w:rsid w:val="0028327E"/>
    <w:rsid w:val="003F793F"/>
    <w:rsid w:val="00576F50"/>
    <w:rsid w:val="006E7EAC"/>
    <w:rsid w:val="00B9270C"/>
    <w:rsid w:val="00E1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rsid w:val="00B9270C"/>
    <w:pPr>
      <w:spacing w:before="1"/>
      <w:ind w:left="50"/>
      <w:outlineLvl w:val="0"/>
    </w:pPr>
    <w:rPr>
      <w:i/>
      <w:sz w:val="100"/>
      <w:szCs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E7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EAC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E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E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E7E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EAC"/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1"/>
    <w:rsid w:val="00B9270C"/>
    <w:rPr>
      <w:rFonts w:ascii="Arial" w:eastAsia="Arial" w:hAnsi="Arial" w:cs="Arial"/>
      <w:i/>
      <w:sz w:val="100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1"/>
    <w:qFormat/>
    <w:rsid w:val="00B9270C"/>
    <w:pPr>
      <w:spacing w:before="1"/>
      <w:ind w:left="50"/>
      <w:outlineLvl w:val="0"/>
    </w:pPr>
    <w:rPr>
      <w:i/>
      <w:sz w:val="100"/>
      <w:szCs w:val="1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E7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EAC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E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E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E7E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EAC"/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1"/>
    <w:rsid w:val="00B9270C"/>
    <w:rPr>
      <w:rFonts w:ascii="Arial" w:eastAsia="Arial" w:hAnsi="Arial" w:cs="Arial"/>
      <w:i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5</cp:revision>
  <dcterms:created xsi:type="dcterms:W3CDTF">2017-10-10T14:30:00Z</dcterms:created>
  <dcterms:modified xsi:type="dcterms:W3CDTF">2017-10-13T16:02:00Z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2017-10-04T00:00:00Z</vt:filetime>
  </property>
</Properties>
</file>