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9A7E99">
        <w:t>.</w:t>
      </w:r>
      <w:r w:rsidR="00E6311D">
        <w:t>300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E6311D">
        <w:t>MAIO</w:t>
      </w:r>
      <w:r>
        <w:t xml:space="preserve"> </w:t>
      </w:r>
      <w:r w:rsidRPr="00853845">
        <w:t xml:space="preserve">DE </w:t>
      </w:r>
      <w:r w:rsidR="00C06CEB">
        <w:t>198</w:t>
      </w:r>
      <w:r w:rsidR="00E6311D">
        <w:t>7</w:t>
      </w:r>
      <w:r w:rsidRPr="00853845">
        <w:t>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 xml:space="preserve">O GOVERNADOR DO ESTADO DE RONDÔNIA, </w:t>
      </w:r>
      <w:r w:rsidR="009B1585">
        <w:t>no uso de suas atribuições legais,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Pr="009B1585" w:rsidRDefault="007C589E" w:rsidP="009B1585">
      <w:pPr>
        <w:ind w:firstLine="567"/>
        <w:jc w:val="both"/>
        <w:rPr>
          <w:color w:val="000000"/>
        </w:rPr>
      </w:pPr>
      <w:r>
        <w:t>Art</w:t>
      </w:r>
      <w:r w:rsidRPr="002A7601">
        <w:t>.</w:t>
      </w:r>
      <w:r>
        <w:t xml:space="preserve"> 1º.</w:t>
      </w:r>
      <w:r w:rsidR="007457F9">
        <w:t xml:space="preserve"> </w:t>
      </w:r>
      <w:r w:rsidR="009B1585">
        <w:t xml:space="preserve">Fica revogado o Decreto nº 3.106/86, que tornou nulo o ato de reintegração no Quadro de Pessoal Civil da União, dos servidores, </w:t>
      </w:r>
      <w:r w:rsidR="009B1585">
        <w:rPr>
          <w:b/>
        </w:rPr>
        <w:t xml:space="preserve">SONIA MARIA DE FREITAS BELO, ROSA PETINATTI FERREIRA </w:t>
      </w:r>
      <w:r w:rsidR="009B1585">
        <w:t xml:space="preserve">e </w:t>
      </w:r>
      <w:r w:rsidR="009B1585">
        <w:rPr>
          <w:b/>
        </w:rPr>
        <w:t xml:space="preserve">ANA ANTONIA DE ARRUDA, </w:t>
      </w:r>
      <w:r w:rsidR="009B1585">
        <w:t>Professoras, lotadas na Secretaria Municipal de Educação e Cultura de Vilhena-RO.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Art. 2º. Este Decreto entra em vigor na data de sua publicação.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E6311D">
        <w:rPr>
          <w:szCs w:val="20"/>
        </w:rPr>
        <w:t>maio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E6311D">
        <w:rPr>
          <w:szCs w:val="20"/>
        </w:rPr>
        <w:t>7</w:t>
      </w:r>
      <w:r w:rsidRPr="00853845">
        <w:rPr>
          <w:szCs w:val="20"/>
        </w:rPr>
        <w:t xml:space="preserve">, </w:t>
      </w:r>
      <w:r w:rsidR="00915588">
        <w:rPr>
          <w:szCs w:val="20"/>
        </w:rPr>
        <w:t>9</w:t>
      </w:r>
      <w:r w:rsidR="00E6311D">
        <w:rPr>
          <w:szCs w:val="20"/>
        </w:rPr>
        <w:t>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  <w:bookmarkStart w:id="0" w:name="_GoBack"/>
      <w:bookmarkEnd w:id="0"/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5pt" o:ole="" fillcolor="window">
          <v:imagedata r:id="rId1" o:title=""/>
        </v:shape>
        <o:OLEObject Type="Embed" ProgID="Word.Picture.8" ShapeID="_x0000_i1025" DrawAspect="Content" ObjectID="_1568622159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2F7FC8"/>
    <w:rsid w:val="00346AC6"/>
    <w:rsid w:val="004A0242"/>
    <w:rsid w:val="00585876"/>
    <w:rsid w:val="006B2563"/>
    <w:rsid w:val="006C5644"/>
    <w:rsid w:val="007217C1"/>
    <w:rsid w:val="007457F9"/>
    <w:rsid w:val="007C589E"/>
    <w:rsid w:val="00915588"/>
    <w:rsid w:val="009A7E99"/>
    <w:rsid w:val="009B1585"/>
    <w:rsid w:val="00C06CEB"/>
    <w:rsid w:val="00C145E3"/>
    <w:rsid w:val="00C87D01"/>
    <w:rsid w:val="00D52F5B"/>
    <w:rsid w:val="00D926F9"/>
    <w:rsid w:val="00E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9</cp:revision>
  <cp:lastPrinted>2017-07-06T14:01:00Z</cp:lastPrinted>
  <dcterms:created xsi:type="dcterms:W3CDTF">2017-10-04T15:32:00Z</dcterms:created>
  <dcterms:modified xsi:type="dcterms:W3CDTF">2017-10-04T15:36:00Z</dcterms:modified>
</cp:coreProperties>
</file>