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F07321">
        <w:rPr>
          <w:sz w:val="24"/>
          <w:szCs w:val="24"/>
        </w:rPr>
        <w:t>9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D603C9">
        <w:rPr>
          <w:sz w:val="24"/>
          <w:szCs w:val="24"/>
        </w:rPr>
        <w:t>1</w:t>
      </w:r>
      <w:r w:rsidR="0015282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8B4DAB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8B4DAB">
        <w:rPr>
          <w:sz w:val="24"/>
          <w:szCs w:val="24"/>
        </w:rPr>
        <w:t>Regulamento dos Benefícios Previdenciários e Assistenciais pertinente ao Instituto de Previdência dos Servidores ·Públicos do Est ado de Rondônia IPERON, elaborado de acordo com a lei nº 135 de 23 de outubro de 1986.</w:t>
      </w:r>
    </w:p>
    <w:p w:rsidR="007867A0" w:rsidRDefault="007867A0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B92107" w:rsidRDefault="00B92107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B92107" w:rsidRDefault="00B92107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7867A0" w:rsidRDefault="007867A0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8B4DAB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61985">
        <w:rPr>
          <w:sz w:val="24"/>
          <w:szCs w:val="24"/>
        </w:rPr>
        <w:t>O GOVERNADOR DO ESTADO DE RONDÔNIA, no</w:t>
      </w:r>
      <w:r>
        <w:rPr>
          <w:sz w:val="24"/>
          <w:szCs w:val="24"/>
        </w:rPr>
        <w:t xml:space="preserve"> </w:t>
      </w:r>
      <w:r w:rsidRPr="00061985">
        <w:rPr>
          <w:sz w:val="24"/>
          <w:szCs w:val="24"/>
        </w:rPr>
        <w:t>uso d</w:t>
      </w:r>
      <w:r w:rsidR="008B4DAB">
        <w:rPr>
          <w:sz w:val="24"/>
          <w:szCs w:val="24"/>
        </w:rPr>
        <w:t>e suas</w:t>
      </w:r>
      <w:r w:rsidRPr="00061985">
        <w:rPr>
          <w:sz w:val="24"/>
          <w:szCs w:val="24"/>
        </w:rPr>
        <w:t xml:space="preserve"> atribuições </w:t>
      </w:r>
      <w:r w:rsidR="008B4DAB">
        <w:rPr>
          <w:sz w:val="24"/>
          <w:szCs w:val="24"/>
        </w:rPr>
        <w:t>legais,</w:t>
      </w: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96EA2" w:rsidRDefault="00096EA2" w:rsidP="008B4DAB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8B4DAB" w:rsidRDefault="008B4DAB" w:rsidP="008B4DAB">
      <w:pPr>
        <w:spacing w:line="360" w:lineRule="auto"/>
        <w:ind w:firstLine="2127"/>
        <w:jc w:val="both"/>
        <w:rPr>
          <w:sz w:val="24"/>
          <w:szCs w:val="24"/>
        </w:rPr>
      </w:pPr>
    </w:p>
    <w:p w:rsidR="008B4DAB" w:rsidRDefault="008B4DAB" w:rsidP="008B4DAB">
      <w:pPr>
        <w:spacing w:line="360" w:lineRule="auto"/>
        <w:jc w:val="center"/>
        <w:rPr>
          <w:sz w:val="24"/>
          <w:szCs w:val="24"/>
        </w:rPr>
      </w:pPr>
      <w:r w:rsidRPr="008B4DAB">
        <w:rPr>
          <w:sz w:val="24"/>
          <w:szCs w:val="24"/>
        </w:rPr>
        <w:t>CAPÍTULO I</w:t>
      </w:r>
    </w:p>
    <w:p w:rsidR="008B4DAB" w:rsidRDefault="008B4DAB" w:rsidP="008B4DAB">
      <w:pPr>
        <w:spacing w:line="360" w:lineRule="auto"/>
        <w:jc w:val="center"/>
        <w:rPr>
          <w:sz w:val="24"/>
          <w:szCs w:val="24"/>
        </w:rPr>
      </w:pPr>
      <w:r w:rsidRPr="008B4DAB">
        <w:rPr>
          <w:sz w:val="24"/>
          <w:szCs w:val="24"/>
        </w:rPr>
        <w:t>Da caracterização e do objetivo do Instituto</w:t>
      </w:r>
    </w:p>
    <w:p w:rsidR="008B4DAB" w:rsidRPr="008B4DAB" w:rsidRDefault="008B4DAB" w:rsidP="008B4D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03C9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544F1F" w:rsidRPr="00544F1F">
        <w:rPr>
          <w:sz w:val="24"/>
          <w:szCs w:val="24"/>
        </w:rPr>
        <w:t>O Instituto de Previdência dos Servidores Públicos do Estado de Rondônia - IPERON, é uma autarquia estadual de previdência e assistência, com personalidade jurídica de Direito Público, lotada de autonomia administrativa-financeira, com sede e fôro na cidade de Porto Velho, capital do Estado de Rondônia, e vinculada à Secretaria de Estado da Administração.</w:t>
      </w:r>
      <w:r w:rsidR="00544F1F">
        <w:rPr>
          <w:rFonts w:eastAsia="HiddenHorzOCR"/>
          <w:sz w:val="24"/>
          <w:szCs w:val="24"/>
        </w:rPr>
        <w:t xml:space="preserve"> </w:t>
      </w:r>
    </w:p>
    <w:p w:rsidR="00544F1F" w:rsidRDefault="00544F1F" w:rsidP="00544F1F">
      <w:pPr>
        <w:autoSpaceDE w:val="0"/>
        <w:autoSpaceDN w:val="0"/>
        <w:adjustRightInd w:val="0"/>
        <w:rPr>
          <w:color w:val="1F1D19"/>
          <w:sz w:val="24"/>
          <w:szCs w:val="24"/>
        </w:rPr>
      </w:pPr>
    </w:p>
    <w:p w:rsidR="008B35EC" w:rsidRDefault="008B35EC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8B35EC">
        <w:rPr>
          <w:sz w:val="24"/>
          <w:szCs w:val="24"/>
        </w:rPr>
        <w:t xml:space="preserve">Art. </w:t>
      </w:r>
      <w:r w:rsidR="00544F1F">
        <w:rPr>
          <w:sz w:val="24"/>
          <w:szCs w:val="24"/>
        </w:rPr>
        <w:t>2</w:t>
      </w:r>
      <w:r w:rsidRPr="008B35EC">
        <w:rPr>
          <w:sz w:val="24"/>
          <w:szCs w:val="24"/>
        </w:rPr>
        <w:t xml:space="preserve">º - </w:t>
      </w:r>
      <w:r w:rsidR="00544F1F" w:rsidRPr="00544F1F">
        <w:rPr>
          <w:sz w:val="24"/>
          <w:szCs w:val="24"/>
        </w:rPr>
        <w:t>O IPERON tem por finalidade promover a realização do Seguro Social dos Servidores Públicos do Estado de Rondônia, mediante operação de Benefícios Previdenciários e Assistenciais com atendimento próprio ou por intermédio de contratos e convênios com pessoas físicas ou jurídicas de Direito Público ou Privado.</w:t>
      </w:r>
    </w:p>
    <w:p w:rsidR="00B92107" w:rsidRDefault="00B92107" w:rsidP="00B92107">
      <w:pPr>
        <w:tabs>
          <w:tab w:val="left" w:pos="382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B92107" w:rsidRDefault="00B92107" w:rsidP="00B92107">
      <w:pPr>
        <w:tabs>
          <w:tab w:val="left" w:pos="382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92107">
        <w:rPr>
          <w:sz w:val="24"/>
          <w:szCs w:val="24"/>
        </w:rPr>
        <w:lastRenderedPageBreak/>
        <w:t>CAPÍTULO II</w:t>
      </w:r>
    </w:p>
    <w:p w:rsidR="00B92107" w:rsidRDefault="00B92107" w:rsidP="00B92107">
      <w:pPr>
        <w:tabs>
          <w:tab w:val="left" w:pos="3828"/>
        </w:tabs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4"/>
          <w:szCs w:val="24"/>
        </w:rPr>
      </w:pPr>
      <w:r w:rsidRPr="00B92107">
        <w:rPr>
          <w:sz w:val="24"/>
          <w:szCs w:val="24"/>
        </w:rPr>
        <w:t>Da inscrição dos associados e seus dependentes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460D0">
        <w:rPr>
          <w:sz w:val="24"/>
          <w:szCs w:val="24"/>
        </w:rPr>
        <w:t xml:space="preserve">Art. </w:t>
      </w:r>
      <w:r w:rsidR="00B92107">
        <w:rPr>
          <w:sz w:val="24"/>
          <w:szCs w:val="24"/>
        </w:rPr>
        <w:t>3</w:t>
      </w:r>
      <w:r>
        <w:rPr>
          <w:sz w:val="24"/>
          <w:szCs w:val="24"/>
        </w:rPr>
        <w:t>º</w:t>
      </w:r>
      <w:r w:rsidRPr="00F460D0">
        <w:rPr>
          <w:sz w:val="24"/>
          <w:szCs w:val="24"/>
        </w:rPr>
        <w:t xml:space="preserve"> - </w:t>
      </w:r>
      <w:r w:rsidR="00B92107" w:rsidRPr="00B92107">
        <w:rPr>
          <w:sz w:val="24"/>
          <w:szCs w:val="24"/>
        </w:rPr>
        <w:t>A inscrição dos associados e seus dependentes é condição obrigatória para a obtenção de qualquer prestação prevista neste Regulamento e no Artigo 7º da Lei nº 135/86.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92107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460D0">
        <w:rPr>
          <w:sz w:val="24"/>
          <w:szCs w:val="24"/>
        </w:rPr>
        <w:t xml:space="preserve">Art. </w:t>
      </w:r>
      <w:r w:rsidR="00B92107">
        <w:rPr>
          <w:sz w:val="24"/>
          <w:szCs w:val="24"/>
        </w:rPr>
        <w:t>4</w:t>
      </w:r>
      <w:r>
        <w:rPr>
          <w:sz w:val="24"/>
          <w:szCs w:val="24"/>
        </w:rPr>
        <w:t>º</w:t>
      </w:r>
      <w:r w:rsidRPr="00F460D0">
        <w:rPr>
          <w:sz w:val="24"/>
          <w:szCs w:val="24"/>
        </w:rPr>
        <w:t xml:space="preserve"> - </w:t>
      </w:r>
      <w:r w:rsidR="00B92107" w:rsidRPr="00B92107">
        <w:rPr>
          <w:sz w:val="24"/>
          <w:szCs w:val="24"/>
        </w:rPr>
        <w:t>Considera- se inscrição: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92107" w:rsidRDefault="00B92107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92107">
        <w:rPr>
          <w:sz w:val="24"/>
          <w:szCs w:val="24"/>
        </w:rPr>
        <w:t>I - para associado obrigatório e facultativo, a qualificação pessoal comprovada por documento hábil.</w:t>
      </w:r>
    </w:p>
    <w:p w:rsidR="00B92107" w:rsidRDefault="00B92107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II - para os dependentes, a declaração prestada pelo associado com a qualificação individual de cada um comprovada por documentos </w:t>
      </w:r>
      <w:r w:rsidR="00DE4C72" w:rsidRPr="00B92107">
        <w:rPr>
          <w:sz w:val="24"/>
          <w:szCs w:val="24"/>
        </w:rPr>
        <w:t>hábeis,</w:t>
      </w:r>
      <w:r w:rsidRPr="00B92107">
        <w:rPr>
          <w:sz w:val="24"/>
          <w:szCs w:val="24"/>
        </w:rPr>
        <w:t xml:space="preserve"> observado o disposto no Artigo 5º da lei nº 135/86.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92107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Parágrafo Único - Sem prejuízo de outros que venham a ser solicitados pelo IPERON, são os seguintes o documentos exigidos para a identificação dos associados e dependentes: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I - título de nomeação, termo de pose, declaração de função, contrato ou carteira funcional;</w:t>
      </w:r>
    </w:p>
    <w:p w:rsidR="00DE4C72" w:rsidRP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II - carteira de identidade;</w:t>
      </w:r>
    </w:p>
    <w:p w:rsidR="00DE4C72" w:rsidRP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III - certidão de casamento;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IV - certidão de nascimento dos filhos;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V - C</w:t>
      </w:r>
      <w:r>
        <w:rPr>
          <w:sz w:val="24"/>
          <w:szCs w:val="24"/>
        </w:rPr>
        <w:t>.P.F</w:t>
      </w:r>
      <w:r w:rsidRPr="00DE4C72">
        <w:rPr>
          <w:sz w:val="24"/>
          <w:szCs w:val="24"/>
        </w:rPr>
        <w:t>;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VI - Outros documentos comprobatórios</w:t>
      </w:r>
      <w:r>
        <w:rPr>
          <w:sz w:val="24"/>
          <w:szCs w:val="24"/>
        </w:rPr>
        <w:t xml:space="preserve"> </w:t>
      </w:r>
      <w:r w:rsidRPr="00DE4C72">
        <w:rPr>
          <w:sz w:val="24"/>
          <w:szCs w:val="24"/>
        </w:rPr>
        <w:t>da condição de dependentes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Art. 5º - A inscrição do associado obrigatório do IPERON dar- se- á no ato de sua posse e mediante apresentação dos documentos exigidos, preenchida a ficha cadastral específica.</w:t>
      </w: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E4C72" w:rsidRDefault="00DE4C72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I - Caberá, a quem der posse ao servidor, providenciar, simultaneamente, a inscrição deste no IPERON.</w:t>
      </w:r>
    </w:p>
    <w:p w:rsidR="00DE4C72" w:rsidRDefault="00DE4C72" w:rsidP="00DE4C72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E4C72" w:rsidP="00DE4C72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E4C72">
        <w:rPr>
          <w:sz w:val="24"/>
          <w:szCs w:val="24"/>
        </w:rPr>
        <w:t>Art. 6º - A inscrição de associado facultativo far-se-á mediante manifestação</w:t>
      </w:r>
    </w:p>
    <w:p w:rsidR="00DE4C72" w:rsidRDefault="00DE4C72" w:rsidP="00DA50A9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E4C72">
        <w:rPr>
          <w:sz w:val="24"/>
          <w:szCs w:val="24"/>
        </w:rPr>
        <w:lastRenderedPageBreak/>
        <w:t>expressa de vontade, atra</w:t>
      </w:r>
      <w:r>
        <w:rPr>
          <w:sz w:val="24"/>
          <w:szCs w:val="24"/>
        </w:rPr>
        <w:t>vés de requerimento próprio, e apresentação dos mesmos documentos exigidos para os associados obrigatórios, diretamente ao IPERON.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E4C72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7º - Cumpridos os requisitos da inscrição exigidos pelo IPERON, o associado e seus dependentes receberão a respectiva identidade social.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Parágrafo Único - A prestação de qualquer serviço mantido ou oferecido pelo IPERON, somente será permitida, mediante a apresentação do documento de identificação de associado ou dependente de associado fornecido pelo Instituto.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8º - A inscrição indevida de dependente será considerada insubsistente sem prejuízo da responsabilidade civil e criminal do autor.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9º - Será cancelada a inscrição do associado que: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 - Deixar a condição de servidor público nos termos da legislação vigente.</w:t>
      </w:r>
      <w:r w:rsidRPr="00DA50A9">
        <w:rPr>
          <w:sz w:val="24"/>
          <w:szCs w:val="24"/>
        </w:rPr>
        <w:t xml:space="preserve"> 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Parágrafo Único - Perderá os direitos inerentes ao regime de previdência, sem qualquer restituição de contribuição paga, o associado que perder a qualidade de servidor público, nos termos do Art. 4º da Lei nº 135/86.</w:t>
      </w: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10º - Serão cancelados os direitos previdenciários dos dependentes de associado que perderem esta qualidade nos termos do Art. 6º da Lei nº 135/86.</w:t>
      </w:r>
    </w:p>
    <w:p w:rsidR="00945B84" w:rsidRDefault="00945B8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DA50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DA50A9" w:rsidRDefault="00DA50A9" w:rsidP="00DA50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Contribuições</w:t>
      </w:r>
    </w:p>
    <w:p w:rsidR="00DA50A9" w:rsidRDefault="00DA50A9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11º - A contribuição para o regime de aquisição de todos os benefícios definidos na Lei 135/86, será de 8% (oito por cento) sobre o respectivo salário contribuição, a ser descontado compulsoriamente em cota única e, em folha de pagamento do associado.</w:t>
      </w:r>
    </w:p>
    <w:p w:rsidR="00DA50A9" w:rsidRDefault="00DA50A9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DA50A9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Parágrafo Único - Não será permitido ao associado a antecipação do recolhimento de contribuições.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991A14">
        <w:rPr>
          <w:sz w:val="24"/>
          <w:szCs w:val="24"/>
        </w:rPr>
        <w:t>. 12º - A contribuição para o</w:t>
      </w:r>
      <w:r>
        <w:rPr>
          <w:sz w:val="24"/>
          <w:szCs w:val="24"/>
        </w:rPr>
        <w:t xml:space="preserve"> regi</w:t>
      </w:r>
      <w:r w:rsidRPr="00991A14">
        <w:rPr>
          <w:sz w:val="24"/>
          <w:szCs w:val="24"/>
        </w:rPr>
        <w:t>me de seguro de vida pecúlio dever</w:t>
      </w:r>
      <w:r>
        <w:rPr>
          <w:sz w:val="24"/>
          <w:szCs w:val="24"/>
        </w:rPr>
        <w:t>á ser calculada em função do pré</w:t>
      </w:r>
      <w:r w:rsidRPr="00991A14">
        <w:rPr>
          <w:sz w:val="24"/>
          <w:szCs w:val="24"/>
        </w:rPr>
        <w:t>mio do beneficiário e serão atualizados sempre que houver reajuste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 xml:space="preserve">da </w:t>
      </w:r>
      <w:r>
        <w:rPr>
          <w:sz w:val="24"/>
          <w:szCs w:val="24"/>
        </w:rPr>
        <w:t>tabela de vencimentos do Estado.</w:t>
      </w: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991A14">
        <w:rPr>
          <w:sz w:val="24"/>
          <w:szCs w:val="24"/>
        </w:rPr>
        <w:t>Art. 13</w:t>
      </w:r>
      <w:r>
        <w:rPr>
          <w:sz w:val="24"/>
          <w:szCs w:val="24"/>
        </w:rPr>
        <w:t>º</w:t>
      </w:r>
      <w:r w:rsidRPr="00991A1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Os associados contribuirão, </w:t>
      </w:r>
      <w:r w:rsidRPr="00991A14">
        <w:rPr>
          <w:sz w:val="24"/>
          <w:szCs w:val="24"/>
        </w:rPr>
        <w:t>a título de jóia de inscrição, com 1% (um por cento) de seu salário contribuição, mensalmente, durante um período de 12 meses consecutivo</w:t>
      </w:r>
      <w:r>
        <w:rPr>
          <w:sz w:val="24"/>
          <w:szCs w:val="24"/>
        </w:rPr>
        <w:t>s a partir da data de inscrição.</w:t>
      </w:r>
    </w:p>
    <w:p w:rsidR="00991A14" w:rsidRDefault="00991A14" w:rsidP="00991A1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991A14" w:rsidRDefault="00991A14" w:rsidP="00991A1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91A14">
        <w:rPr>
          <w:sz w:val="24"/>
          <w:szCs w:val="24"/>
        </w:rPr>
        <w:t>CAPÍTULO IV</w:t>
      </w:r>
    </w:p>
    <w:p w:rsidR="00991A14" w:rsidRDefault="00991A14" w:rsidP="00991A1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91A14">
        <w:rPr>
          <w:sz w:val="24"/>
          <w:szCs w:val="24"/>
        </w:rPr>
        <w:t>Do período de carência</w:t>
      </w: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991A14">
        <w:rPr>
          <w:sz w:val="24"/>
          <w:szCs w:val="24"/>
        </w:rPr>
        <w:t xml:space="preserve">. </w:t>
      </w:r>
      <w:r>
        <w:rPr>
          <w:sz w:val="24"/>
          <w:szCs w:val="24"/>
        </w:rPr>
        <w:t>14º</w:t>
      </w:r>
      <w:r w:rsidRPr="00991A14">
        <w:rPr>
          <w:sz w:val="24"/>
          <w:szCs w:val="24"/>
        </w:rPr>
        <w:t xml:space="preserve"> - O período de carência é 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lapso de tempo necessário, a realização do número mínimo de contribuições mensais indispensáveis à percepção, pelos dependentes do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associado, dos benefícios de pensão mensal e seguro de vida pec</w:t>
      </w:r>
      <w:r>
        <w:rPr>
          <w:sz w:val="24"/>
          <w:szCs w:val="24"/>
        </w:rPr>
        <w:t>ú</w:t>
      </w:r>
      <w:r w:rsidRPr="00991A14">
        <w:rPr>
          <w:sz w:val="24"/>
          <w:szCs w:val="24"/>
        </w:rPr>
        <w:t>lio.</w:t>
      </w: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991A14">
        <w:rPr>
          <w:sz w:val="24"/>
          <w:szCs w:val="24"/>
        </w:rPr>
        <w:t>. 15</w:t>
      </w:r>
      <w:r>
        <w:rPr>
          <w:sz w:val="24"/>
          <w:szCs w:val="24"/>
        </w:rPr>
        <w:t>º</w:t>
      </w:r>
      <w:r w:rsidRPr="00991A14">
        <w:rPr>
          <w:sz w:val="24"/>
          <w:szCs w:val="24"/>
        </w:rPr>
        <w:t xml:space="preserve"> - O </w:t>
      </w:r>
      <w:r>
        <w:rPr>
          <w:sz w:val="24"/>
          <w:szCs w:val="24"/>
        </w:rPr>
        <w:t>Associado</w:t>
      </w:r>
      <w:r w:rsidRPr="00991A14">
        <w:rPr>
          <w:sz w:val="24"/>
          <w:szCs w:val="24"/>
        </w:rPr>
        <w:t>, que completar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12 (doze) contribuições mensais consecutivas, assegurara aos seus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dependentes o direito integral dos benefícios de pensão mensal e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seguro de vida pecúlio, exclusos os casos de morte ou invalidez por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acidente de trabalho quando o pagamento será integral independentemente do tempo de contribuição do associado.</w:t>
      </w: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91A14" w:rsidRDefault="00991A1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991A14">
        <w:rPr>
          <w:sz w:val="24"/>
          <w:szCs w:val="24"/>
        </w:rPr>
        <w:t>§ 1</w:t>
      </w:r>
      <w:r>
        <w:rPr>
          <w:sz w:val="24"/>
          <w:szCs w:val="24"/>
        </w:rPr>
        <w:t>º</w:t>
      </w:r>
      <w:r w:rsidRPr="00991A14">
        <w:rPr>
          <w:sz w:val="24"/>
          <w:szCs w:val="24"/>
        </w:rPr>
        <w:t xml:space="preserve"> - Em caso de falecimento do asso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ciado durante o período de carência, os benefícios tratados no "caput " deste artigo serão calculados proporcionalmente ao tempo de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contribuição, exceto por acidente de trabalho.</w:t>
      </w:r>
    </w:p>
    <w:p w:rsidR="00991A14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991A14">
        <w:rPr>
          <w:sz w:val="24"/>
          <w:szCs w:val="24"/>
        </w:rPr>
        <w:t>§ 2</w:t>
      </w:r>
      <w:r>
        <w:rPr>
          <w:sz w:val="24"/>
          <w:szCs w:val="24"/>
        </w:rPr>
        <w:t>º</w:t>
      </w:r>
      <w:r w:rsidRPr="00991A14">
        <w:rPr>
          <w:sz w:val="24"/>
          <w:szCs w:val="24"/>
        </w:rPr>
        <w:t xml:space="preserve"> - O servidor que perder a condição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de associado e retornar ao serviço público, ficará sujeito ao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Decurso de novo período de carência, salvo se for cargo de confiança na administração direta.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991A14">
        <w:rPr>
          <w:sz w:val="24"/>
          <w:szCs w:val="24"/>
        </w:rPr>
        <w:t>. 16</w:t>
      </w:r>
      <w:r>
        <w:rPr>
          <w:sz w:val="24"/>
          <w:szCs w:val="24"/>
        </w:rPr>
        <w:t>º</w:t>
      </w:r>
      <w:r w:rsidRPr="00991A14">
        <w:rPr>
          <w:sz w:val="24"/>
          <w:szCs w:val="24"/>
        </w:rPr>
        <w:t xml:space="preserve"> - O período de carência não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>se aplica aos benefícios do auxílio de natalidade, auxílio funeral</w:t>
      </w:r>
      <w:r>
        <w:rPr>
          <w:sz w:val="24"/>
          <w:szCs w:val="24"/>
        </w:rPr>
        <w:t xml:space="preserve"> </w:t>
      </w:r>
      <w:r w:rsidRPr="00991A14">
        <w:rPr>
          <w:sz w:val="24"/>
          <w:szCs w:val="24"/>
        </w:rPr>
        <w:t xml:space="preserve">e aos serviços de assistência previstos no </w:t>
      </w:r>
      <w:r>
        <w:rPr>
          <w:sz w:val="24"/>
          <w:szCs w:val="24"/>
        </w:rPr>
        <w:t>artigo 8º</w:t>
      </w:r>
      <w:r w:rsidRPr="00991A14">
        <w:rPr>
          <w:sz w:val="24"/>
          <w:szCs w:val="24"/>
        </w:rPr>
        <w:t xml:space="preserve"> da Lei 135/</w:t>
      </w:r>
      <w:r>
        <w:rPr>
          <w:sz w:val="24"/>
          <w:szCs w:val="24"/>
        </w:rPr>
        <w:t>8</w:t>
      </w:r>
      <w:r w:rsidRPr="00991A14">
        <w:rPr>
          <w:sz w:val="24"/>
          <w:szCs w:val="24"/>
        </w:rPr>
        <w:t>6.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6B51F6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CAPÍTULO V</w:t>
      </w: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Das prestações dos benefícios</w:t>
      </w: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SEÇÃO I</w:t>
      </w: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Do auxílio natalidade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Art. 17</w:t>
      </w:r>
      <w:r>
        <w:rPr>
          <w:sz w:val="24"/>
          <w:szCs w:val="24"/>
        </w:rPr>
        <w:t>º</w:t>
      </w:r>
      <w:r w:rsidRPr="00BA215A">
        <w:rPr>
          <w:sz w:val="24"/>
          <w:szCs w:val="24"/>
        </w:rPr>
        <w:t xml:space="preserve"> - O auxílio natalidade</w:t>
      </w:r>
      <w:r>
        <w:rPr>
          <w:sz w:val="24"/>
          <w:szCs w:val="24"/>
        </w:rPr>
        <w:t xml:space="preserve"> será </w:t>
      </w:r>
      <w:r w:rsidRPr="00BA215A">
        <w:rPr>
          <w:sz w:val="24"/>
          <w:szCs w:val="24"/>
        </w:rPr>
        <w:t>devido na ocorrência do fato gerador, sendo pago ao associado</w:t>
      </w:r>
      <w:r>
        <w:rPr>
          <w:sz w:val="24"/>
          <w:szCs w:val="24"/>
        </w:rPr>
        <w:t xml:space="preserve"> o </w:t>
      </w:r>
      <w:r w:rsidRPr="00BA215A">
        <w:rPr>
          <w:sz w:val="24"/>
          <w:szCs w:val="24"/>
        </w:rPr>
        <w:t>correspondente uma Única cota.</w:t>
      </w:r>
    </w:p>
    <w:p w:rsidR="006B51F6" w:rsidRDefault="006B51F6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I - Em caso de parto com nascimento demais de um filho, serão devidos tantos auxílios natalidade quantos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forem os filhos</w:t>
      </w:r>
      <w:r>
        <w:rPr>
          <w:sz w:val="24"/>
          <w:szCs w:val="24"/>
        </w:rPr>
        <w:t>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II - O auxílio natalidade será pago somente a um dos genitores, se ambos forem associados.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III - O auxílio de natalidade será devido a partir do penúltimo mês de g</w:t>
      </w:r>
      <w:r>
        <w:rPr>
          <w:sz w:val="24"/>
          <w:szCs w:val="24"/>
        </w:rPr>
        <w:t>estação até 03 (três) meses con</w:t>
      </w:r>
      <w:r w:rsidRPr="00BA215A">
        <w:rPr>
          <w:sz w:val="24"/>
          <w:szCs w:val="24"/>
        </w:rPr>
        <w:t>tados da data do nascimento, sob pena de perempção.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IV - O auxílio natalidade terá valor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correspondente ao menor vencimento em vigor no Estado.</w:t>
      </w: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SEÇÃO II</w:t>
      </w:r>
    </w:p>
    <w:p w:rsidR="00BA215A" w:rsidRDefault="00BA215A" w:rsidP="00BA215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A215A">
        <w:rPr>
          <w:sz w:val="24"/>
          <w:szCs w:val="24"/>
        </w:rPr>
        <w:t>Do auxílio funeral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18º</w:t>
      </w:r>
      <w:r w:rsidRPr="00BA215A">
        <w:rPr>
          <w:sz w:val="24"/>
          <w:szCs w:val="24"/>
        </w:rPr>
        <w:t xml:space="preserve"> O auxílio funeral será devido,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na ocorrência do fato gerador, aos dependentes do associado ou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do pensionista, ou a quem comprovar ter suportado as despesas do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funeral, respeitado o valor do benefício.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 xml:space="preserve">§ </w:t>
      </w:r>
      <w:r>
        <w:rPr>
          <w:sz w:val="24"/>
          <w:szCs w:val="24"/>
        </w:rPr>
        <w:t>1º</w:t>
      </w:r>
      <w:r w:rsidRPr="00BA215A">
        <w:rPr>
          <w:sz w:val="24"/>
          <w:szCs w:val="24"/>
        </w:rPr>
        <w:t xml:space="preserve"> - O auxílio funeral consistirá no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valor correspondente a 03 (três) vezes o menor vencimento em vigor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no Estado, na data da ocorrência do fato, pago de uma só vez.</w:t>
      </w:r>
      <w:r>
        <w:rPr>
          <w:sz w:val="24"/>
          <w:szCs w:val="24"/>
        </w:rPr>
        <w:t xml:space="preserve"> </w:t>
      </w: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215A" w:rsidRDefault="00BA215A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BA215A">
        <w:rPr>
          <w:sz w:val="24"/>
          <w:szCs w:val="24"/>
        </w:rPr>
        <w:t>Art. 19</w:t>
      </w:r>
      <w:r>
        <w:rPr>
          <w:sz w:val="24"/>
          <w:szCs w:val="24"/>
        </w:rPr>
        <w:t>º</w:t>
      </w:r>
      <w:r w:rsidRPr="00BA215A">
        <w:rPr>
          <w:sz w:val="24"/>
          <w:szCs w:val="24"/>
        </w:rPr>
        <w:t xml:space="preserve"> - O benefício da pensão mensal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correspondente ao valor fixado nos termos do artigo 9</w:t>
      </w:r>
      <w:r>
        <w:rPr>
          <w:sz w:val="24"/>
          <w:szCs w:val="24"/>
        </w:rPr>
        <w:t>º</w:t>
      </w:r>
      <w:r w:rsidRPr="00BA215A">
        <w:rPr>
          <w:sz w:val="24"/>
          <w:szCs w:val="24"/>
        </w:rPr>
        <w:t xml:space="preserve"> da Lei</w:t>
      </w:r>
      <w:r>
        <w:rPr>
          <w:sz w:val="24"/>
          <w:szCs w:val="24"/>
        </w:rPr>
        <w:t xml:space="preserve"> </w:t>
      </w:r>
      <w:r w:rsidRPr="00BA215A">
        <w:rPr>
          <w:sz w:val="24"/>
          <w:szCs w:val="24"/>
        </w:rPr>
        <w:t>135/86 obedecerá a seguinte distribuição;</w:t>
      </w:r>
    </w:p>
    <w:p w:rsidR="006B51F6" w:rsidRDefault="006B51F6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Pr="006B51F6" w:rsidRDefault="006B51F6" w:rsidP="006B51F6">
      <w:pPr>
        <w:autoSpaceDE w:val="0"/>
        <w:autoSpaceDN w:val="0"/>
        <w:adjustRightInd w:val="0"/>
        <w:rPr>
          <w:sz w:val="24"/>
          <w:szCs w:val="24"/>
        </w:rPr>
      </w:pPr>
    </w:p>
    <w:p w:rsidR="006B51F6" w:rsidRPr="006B51F6" w:rsidRDefault="006B51F6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a) - metade do valor da pensão mensal corresponde a cota do cônjuge supérstite;</w:t>
      </w:r>
    </w:p>
    <w:p w:rsidR="00DA50A9" w:rsidRDefault="00DA50A9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</w:p>
    <w:p w:rsidR="006B51F6" w:rsidRDefault="006B51F6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b) - metade do valor da pensão mensal será dividida, em parte iguais, por tantos quantos forem os de pendentes, observadas as condições previstas no artigo 5º da Lei 135/86.</w:t>
      </w: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§ 1º - Se não houver outros dependentes, a pensão será deferida integralmente ao cônjuge supérstite.</w:t>
      </w:r>
    </w:p>
    <w:p w:rsidR="00DA50A9" w:rsidRDefault="00DA50A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A50A9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§ 2º - Sobrevindo o falecimento de qualquer dos beneficiários observar-se-á o seguinte:</w:t>
      </w: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6B51F6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a) - Se o falecido for o cônjuge, sua pensão acrescerá em partes iguais aos filhos do associado;</w:t>
      </w:r>
    </w:p>
    <w:p w:rsidR="006B51F6" w:rsidRDefault="006B51F6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</w:p>
    <w:p w:rsidR="006B51F6" w:rsidRDefault="006B51F6" w:rsidP="006B51F6">
      <w:pPr>
        <w:autoSpaceDE w:val="0"/>
        <w:autoSpaceDN w:val="0"/>
        <w:adjustRightInd w:val="0"/>
        <w:spacing w:line="360" w:lineRule="auto"/>
        <w:ind w:left="2410" w:hanging="283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b) - Se o falecido for um dos filhos, sua pensão reverterá em partes iguais aos demais filhos ou não havendo mais filhos, reverterá ao cônjuge sobrevivente.</w:t>
      </w: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§ 3º - Cessando o direito à pensão dos filhos ou do cônjuge, proceder-se-á igualmente ao disposto no parágrafo anterior.</w:t>
      </w:r>
    </w:p>
    <w:p w:rsidR="006B51F6" w:rsidRDefault="006B51F6" w:rsidP="006B51F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6B51F6" w:rsidRDefault="006B51F6" w:rsidP="006B51F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B51F6">
        <w:rPr>
          <w:sz w:val="24"/>
          <w:szCs w:val="24"/>
        </w:rPr>
        <w:t>SEÇÃO III</w:t>
      </w:r>
    </w:p>
    <w:p w:rsidR="006B51F6" w:rsidRDefault="006B51F6" w:rsidP="006B51F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B51F6">
        <w:rPr>
          <w:sz w:val="24"/>
          <w:szCs w:val="24"/>
        </w:rPr>
        <w:t>Do seguro de vida-pecúlio</w:t>
      </w: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Art. 20 - -São beneficiários obrigatórios do benefício do seguro de vida-pecúlio.</w:t>
      </w:r>
    </w:p>
    <w:p w:rsidR="006B51F6" w:rsidRDefault="006B51F6" w:rsidP="006B51F6">
      <w:pPr>
        <w:autoSpaceDE w:val="0"/>
        <w:autoSpaceDN w:val="0"/>
        <w:adjustRightInd w:val="0"/>
        <w:spacing w:line="360" w:lineRule="auto"/>
        <w:ind w:left="2552" w:hanging="425"/>
        <w:jc w:val="both"/>
        <w:rPr>
          <w:sz w:val="24"/>
          <w:szCs w:val="24"/>
        </w:rPr>
      </w:pPr>
      <w:r w:rsidRPr="006B51F6">
        <w:rPr>
          <w:sz w:val="24"/>
          <w:szCs w:val="24"/>
        </w:rPr>
        <w:t>a) - O cônjuge sobrevivente, no todo ou em metade, segundo haja ou não herdeiros em linha reta do associado;</w:t>
      </w:r>
    </w:p>
    <w:p w:rsidR="006B51F6" w:rsidRPr="00527189" w:rsidRDefault="006B51F6" w:rsidP="006B51F6">
      <w:pPr>
        <w:autoSpaceDE w:val="0"/>
        <w:autoSpaceDN w:val="0"/>
        <w:adjustRightInd w:val="0"/>
        <w:spacing w:line="360" w:lineRule="auto"/>
        <w:ind w:left="2552" w:hanging="425"/>
        <w:jc w:val="both"/>
        <w:rPr>
          <w:sz w:val="24"/>
          <w:szCs w:val="24"/>
        </w:rPr>
      </w:pPr>
      <w:r w:rsidRPr="00527189">
        <w:rPr>
          <w:sz w:val="24"/>
          <w:szCs w:val="24"/>
        </w:rPr>
        <w:lastRenderedPageBreak/>
        <w:t>b) - Os herdeiros do associado, no todo ou em metade, segundo haja ou não cônjuge sobrevivente –desde que o sejam em linha reta, estabelecida a ordem de vocação hereditária.</w:t>
      </w:r>
    </w:p>
    <w:p w:rsidR="006B51F6" w:rsidRPr="00527189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P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§ 1º - Não existindo beneficiário obrigatório receberá o seguro, a pessoa que haja sido instituída pelo associado, mediante testamento ou simples declaração de vontade, devidamente testemunhada e registrada em cartório.</w:t>
      </w:r>
    </w:p>
    <w:p w:rsidR="006B51F6" w:rsidRPr="00527189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P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§ 2º - A (o) companheira (o) que tenha tido vida comum e ininterrupta com o (a) associado (a) durante 05 (cinco) anos no mínimo, comprovada judicialmente, são conferidos direitos iguais ao do cônjuge legítimo.</w:t>
      </w:r>
    </w:p>
    <w:p w:rsidR="006B51F6" w:rsidRPr="00527189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P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Art. 21 - Os beneficiários habilitar-se-ão ao recebimento do seguro de vida-pecúlio mediante requerimento, atendidas as exigências previstas no Art. 25 deste Regulamento.</w:t>
      </w:r>
    </w:p>
    <w:p w:rsidR="006B51F6" w:rsidRPr="00527189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P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Parágrafo Único - O Instituto não responderá pelo pagamento indevido, resultante de erro ou omissão na declaração de beneficiários.</w:t>
      </w: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SEÇÃO IV</w:t>
      </w: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Da habilitação dos beneficiários</w:t>
      </w: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SUBSEÇÃO I</w:t>
      </w:r>
    </w:p>
    <w:p w:rsidR="00527189" w:rsidRP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Da habilitação ao auxílio natalidade</w:t>
      </w:r>
    </w:p>
    <w:p w:rsidR="00527189" w:rsidRP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Art. 22 - Para obtenção do benefício ao auxílio natalidade é necessário: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27189" w:rsidRDefault="00527189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I - requerimento do associado;</w:t>
      </w:r>
    </w:p>
    <w:p w:rsidR="00527189" w:rsidRDefault="00527189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II - declaração médica, quanto ao mês</w:t>
      </w:r>
      <w:r>
        <w:rPr>
          <w:sz w:val="24"/>
          <w:szCs w:val="24"/>
        </w:rPr>
        <w:t xml:space="preserve"> </w:t>
      </w:r>
      <w:r w:rsidRPr="00527189">
        <w:rPr>
          <w:sz w:val="24"/>
          <w:szCs w:val="24"/>
        </w:rPr>
        <w:t>da gestação;</w:t>
      </w:r>
    </w:p>
    <w:p w:rsidR="00527189" w:rsidRDefault="00527189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III - certidão de nascimento do</w:t>
      </w:r>
      <w:r>
        <w:rPr>
          <w:sz w:val="24"/>
          <w:szCs w:val="24"/>
        </w:rPr>
        <w:t xml:space="preserve"> recém-</w:t>
      </w:r>
      <w:r w:rsidRPr="00527189">
        <w:rPr>
          <w:sz w:val="24"/>
          <w:szCs w:val="24"/>
        </w:rPr>
        <w:t>nascido, se requerido o auxílio natalidade após o nascimento;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lastRenderedPageBreak/>
        <w:t>IV - identidade social do associado.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SUBSEÇÃO II</w:t>
      </w:r>
    </w:p>
    <w:p w:rsidR="00527189" w:rsidRDefault="00527189" w:rsidP="0052718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Da habilitação ao auxílio funeral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Art. 23 - Para a obtenção do benefício do auxílio funeral é necessário: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27189" w:rsidRDefault="00527189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I - requerimento do beneficiário;</w:t>
      </w:r>
    </w:p>
    <w:p w:rsidR="00527189" w:rsidRDefault="00527189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>II - certidão de Óbito do associado</w:t>
      </w:r>
      <w:r>
        <w:rPr>
          <w:sz w:val="24"/>
          <w:szCs w:val="24"/>
        </w:rPr>
        <w:t xml:space="preserve"> </w:t>
      </w:r>
      <w:r w:rsidRPr="00527189">
        <w:rPr>
          <w:sz w:val="24"/>
          <w:szCs w:val="24"/>
        </w:rPr>
        <w:t>ou pensionista;</w:t>
      </w:r>
    </w:p>
    <w:p w:rsidR="00527189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527189">
        <w:rPr>
          <w:sz w:val="24"/>
          <w:szCs w:val="24"/>
        </w:rPr>
        <w:t xml:space="preserve">III </w:t>
      </w:r>
      <w:r>
        <w:rPr>
          <w:sz w:val="24"/>
          <w:szCs w:val="24"/>
        </w:rPr>
        <w:t>-</w:t>
      </w:r>
      <w:r w:rsidRPr="00527189">
        <w:rPr>
          <w:sz w:val="24"/>
          <w:szCs w:val="24"/>
        </w:rPr>
        <w:t xml:space="preserve"> identidade social do</w:t>
      </w:r>
      <w:r>
        <w:rPr>
          <w:sz w:val="24"/>
          <w:szCs w:val="24"/>
        </w:rPr>
        <w:t xml:space="preserve"> </w:t>
      </w:r>
      <w:r w:rsidRPr="00527189">
        <w:rPr>
          <w:sz w:val="24"/>
          <w:szCs w:val="24"/>
        </w:rPr>
        <w:t xml:space="preserve">associado e o original do </w:t>
      </w:r>
      <w:r>
        <w:rPr>
          <w:sz w:val="24"/>
          <w:szCs w:val="24"/>
        </w:rPr>
        <w:t>ú</w:t>
      </w:r>
      <w:r w:rsidRPr="00527189">
        <w:rPr>
          <w:sz w:val="24"/>
          <w:szCs w:val="24"/>
        </w:rPr>
        <w:t>ltimo contracheque.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3477B4" w:rsidP="003477B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27189">
        <w:rPr>
          <w:sz w:val="24"/>
          <w:szCs w:val="24"/>
        </w:rPr>
        <w:t>SUBSEÇÃO III</w:t>
      </w:r>
    </w:p>
    <w:p w:rsidR="003477B4" w:rsidRDefault="003477B4" w:rsidP="003477B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477B4">
        <w:rPr>
          <w:sz w:val="24"/>
          <w:szCs w:val="24"/>
        </w:rPr>
        <w:t>Da habilitação à pensão mensal</w:t>
      </w:r>
    </w:p>
    <w:p w:rsidR="00527189" w:rsidRDefault="0052718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3477B4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3477B4">
        <w:rPr>
          <w:sz w:val="24"/>
          <w:szCs w:val="24"/>
        </w:rPr>
        <w:t>Art. 24 - Para a obtenção da pensão mensal é necessário:</w:t>
      </w:r>
    </w:p>
    <w:p w:rsidR="003477B4" w:rsidRDefault="003477B4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I - requerimento do beneficiário;</w:t>
      </w:r>
    </w:p>
    <w:p w:rsidR="003477B4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II - certidão de Óbito do associado;</w:t>
      </w:r>
    </w:p>
    <w:p w:rsidR="003477B4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III - comprovante de identidade do</w:t>
      </w:r>
      <w:r w:rsidRPr="003477B4">
        <w:rPr>
          <w:sz w:val="24"/>
          <w:szCs w:val="24"/>
        </w:rPr>
        <w:t xml:space="preserve"> </w:t>
      </w:r>
      <w:r>
        <w:rPr>
          <w:sz w:val="24"/>
          <w:szCs w:val="24"/>
        </w:rPr>
        <w:t>beneficiário;</w:t>
      </w:r>
    </w:p>
    <w:p w:rsidR="003477B4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IV - contracheque original do último</w:t>
      </w:r>
      <w:r w:rsidRPr="003477B4">
        <w:rPr>
          <w:sz w:val="24"/>
          <w:szCs w:val="24"/>
        </w:rPr>
        <w:t xml:space="preserve"> </w:t>
      </w:r>
      <w:r>
        <w:rPr>
          <w:sz w:val="24"/>
          <w:szCs w:val="24"/>
        </w:rPr>
        <w:t>mês de vida do associado;</w:t>
      </w:r>
    </w:p>
    <w:p w:rsidR="003477B4" w:rsidRDefault="003477B4" w:rsidP="0075542A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V - identidade social do associado</w:t>
      </w:r>
      <w:r w:rsidR="0075542A" w:rsidRPr="0075542A">
        <w:rPr>
          <w:sz w:val="24"/>
          <w:szCs w:val="24"/>
        </w:rPr>
        <w:t xml:space="preserve"> </w:t>
      </w:r>
      <w:r w:rsidR="0075542A">
        <w:rPr>
          <w:sz w:val="24"/>
          <w:szCs w:val="24"/>
        </w:rPr>
        <w:t>falecido.</w:t>
      </w:r>
    </w:p>
    <w:p w:rsidR="003477B4" w:rsidRDefault="003477B4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SUBSEÇÃO IV</w:t>
      </w:r>
    </w:p>
    <w:p w:rsidR="003477B4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Da habilitação ao seguro de vida-pecúlio</w:t>
      </w:r>
    </w:p>
    <w:p w:rsidR="003477B4" w:rsidRDefault="003477B4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25 - Para obtenção do seguro de vida-pecúlio </w:t>
      </w:r>
      <w:r>
        <w:rPr>
          <w:rFonts w:ascii="Arial" w:hAnsi="Arial" w:cs="Arial"/>
          <w:sz w:val="26"/>
          <w:szCs w:val="26"/>
        </w:rPr>
        <w:t xml:space="preserve">é </w:t>
      </w:r>
      <w:r>
        <w:rPr>
          <w:sz w:val="24"/>
          <w:szCs w:val="24"/>
        </w:rPr>
        <w:t>necessário:</w:t>
      </w:r>
    </w:p>
    <w:p w:rsidR="003477B4" w:rsidRDefault="003477B4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 - requerimento do beneficiário;</w:t>
      </w:r>
    </w:p>
    <w:p w:rsidR="003477B4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lastRenderedPageBreak/>
        <w:t>II - certidão de Óbito do associado;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III - comprovação de identidade do beneficiário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IV - contra- cheque do último mês de vida do associado;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V - identidade social do associado falecido</w:t>
      </w:r>
      <w:r>
        <w:rPr>
          <w:color w:val="4B4A41"/>
          <w:sz w:val="23"/>
          <w:szCs w:val="23"/>
        </w:rPr>
        <w:t>.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Parágrafo Único - Nenhum benefício ou serviço compreendidos na previdência ou assistência do IPERON se rá criado, majorado ou estendido sem a definição da correspondente fonte de custeio total.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3477B4" w:rsidRPr="0075542A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CAPÍTULO VI</w:t>
      </w:r>
    </w:p>
    <w:p w:rsidR="003477B4" w:rsidRPr="0075542A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Da prestação dos serviços</w:t>
      </w:r>
    </w:p>
    <w:p w:rsidR="0075542A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477B4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SEÇÃO I</w:t>
      </w:r>
    </w:p>
    <w:p w:rsidR="0075542A" w:rsidRDefault="0075542A" w:rsidP="007554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5542A">
        <w:rPr>
          <w:sz w:val="24"/>
          <w:szCs w:val="24"/>
        </w:rPr>
        <w:t>Da Assistência Financeira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Art. 26 - A assistência financeira será- composta basicamente de: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I - empréstimo simples;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 xml:space="preserve">II - </w:t>
      </w:r>
      <w:r>
        <w:rPr>
          <w:sz w:val="24"/>
          <w:szCs w:val="24"/>
        </w:rPr>
        <w:t>emprés</w:t>
      </w:r>
      <w:r w:rsidRPr="0075542A">
        <w:rPr>
          <w:sz w:val="24"/>
          <w:szCs w:val="24"/>
        </w:rPr>
        <w:t>timo saúde.</w:t>
      </w:r>
    </w:p>
    <w:p w:rsidR="0075542A" w:rsidRDefault="0075542A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5542A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75542A">
        <w:rPr>
          <w:sz w:val="24"/>
          <w:szCs w:val="24"/>
        </w:rPr>
        <w:t>Art. 27 - O empréstimo simples</w:t>
      </w:r>
      <w:r>
        <w:rPr>
          <w:sz w:val="24"/>
          <w:szCs w:val="24"/>
        </w:rPr>
        <w:t xml:space="preserve"> </w:t>
      </w:r>
      <w:r w:rsidRPr="0075542A">
        <w:rPr>
          <w:sz w:val="24"/>
          <w:szCs w:val="24"/>
        </w:rPr>
        <w:t>será regulamentado através de resolução do Conselho Deliberativo</w:t>
      </w:r>
      <w:r>
        <w:rPr>
          <w:sz w:val="24"/>
          <w:szCs w:val="24"/>
        </w:rPr>
        <w:t xml:space="preserve"> do IPERON</w:t>
      </w:r>
      <w:r w:rsidRPr="0075542A">
        <w:rPr>
          <w:sz w:val="24"/>
          <w:szCs w:val="24"/>
        </w:rPr>
        <w:t>, observadas as seguintes disposições: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5542A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028B6">
        <w:rPr>
          <w:sz w:val="24"/>
          <w:szCs w:val="24"/>
        </w:rPr>
        <w:t xml:space="preserve">I - o prazo máximo de pagamento será de 12 </w:t>
      </w:r>
      <w:r>
        <w:rPr>
          <w:sz w:val="24"/>
          <w:szCs w:val="24"/>
        </w:rPr>
        <w:t>(</w:t>
      </w:r>
      <w:r w:rsidRPr="005028B6">
        <w:rPr>
          <w:sz w:val="24"/>
          <w:szCs w:val="24"/>
        </w:rPr>
        <w:t>doze) meses;</w:t>
      </w:r>
    </w:p>
    <w:p w:rsidR="0075542A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028B6">
        <w:rPr>
          <w:sz w:val="24"/>
          <w:szCs w:val="24"/>
        </w:rPr>
        <w:t>II - as taxas de juros corresponderão</w:t>
      </w:r>
      <w:r>
        <w:rPr>
          <w:sz w:val="24"/>
          <w:szCs w:val="24"/>
        </w:rPr>
        <w:t xml:space="preserve"> </w:t>
      </w:r>
      <w:r w:rsidRPr="005028B6">
        <w:rPr>
          <w:sz w:val="24"/>
          <w:szCs w:val="24"/>
        </w:rPr>
        <w:t xml:space="preserve">ao mínimo de </w:t>
      </w:r>
      <w:r>
        <w:rPr>
          <w:sz w:val="24"/>
          <w:szCs w:val="24"/>
        </w:rPr>
        <w:t>1</w:t>
      </w:r>
      <w:r w:rsidRPr="005028B6">
        <w:rPr>
          <w:sz w:val="24"/>
          <w:szCs w:val="24"/>
        </w:rPr>
        <w:t xml:space="preserve">2% (doze por cento) ao ano, acrescidos de </w:t>
      </w:r>
      <w:r>
        <w:rPr>
          <w:sz w:val="24"/>
          <w:szCs w:val="24"/>
        </w:rPr>
        <w:t xml:space="preserve">correção </w:t>
      </w:r>
      <w:r w:rsidRPr="005028B6">
        <w:rPr>
          <w:sz w:val="24"/>
          <w:szCs w:val="24"/>
        </w:rPr>
        <w:t xml:space="preserve">variável, de acordo com </w:t>
      </w:r>
      <w:r>
        <w:rPr>
          <w:sz w:val="24"/>
          <w:szCs w:val="24"/>
        </w:rPr>
        <w:t>í</w:t>
      </w:r>
      <w:r w:rsidRPr="005028B6">
        <w:rPr>
          <w:sz w:val="24"/>
          <w:szCs w:val="24"/>
        </w:rPr>
        <w:t>ndices aplicados pelo Governo Federal.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5028B6">
        <w:rPr>
          <w:sz w:val="24"/>
          <w:szCs w:val="24"/>
        </w:rPr>
        <w:t xml:space="preserve">. 28 - O empréstimo de saúde </w:t>
      </w:r>
      <w:r>
        <w:rPr>
          <w:sz w:val="24"/>
          <w:szCs w:val="24"/>
        </w:rPr>
        <w:t>desti</w:t>
      </w:r>
      <w:r w:rsidRPr="005028B6">
        <w:rPr>
          <w:sz w:val="24"/>
          <w:szCs w:val="24"/>
        </w:rPr>
        <w:t xml:space="preserve">na-se, especialmente, a cobertura de despesas hospitalares, </w:t>
      </w:r>
      <w:r>
        <w:rPr>
          <w:sz w:val="24"/>
          <w:szCs w:val="24"/>
        </w:rPr>
        <w:t>aquisi</w:t>
      </w:r>
      <w:r w:rsidRPr="005028B6">
        <w:rPr>
          <w:sz w:val="24"/>
          <w:szCs w:val="24"/>
        </w:rPr>
        <w:t xml:space="preserve">ção de </w:t>
      </w:r>
      <w:r>
        <w:rPr>
          <w:sz w:val="24"/>
          <w:szCs w:val="24"/>
        </w:rPr>
        <w:t>ó</w:t>
      </w:r>
      <w:r w:rsidRPr="005028B6">
        <w:rPr>
          <w:sz w:val="24"/>
          <w:szCs w:val="24"/>
        </w:rPr>
        <w:t>culos e lentes de contatos, aparelhos ortopédicos, serviços</w:t>
      </w:r>
      <w:r>
        <w:rPr>
          <w:sz w:val="24"/>
          <w:szCs w:val="24"/>
        </w:rPr>
        <w:t xml:space="preserve"> </w:t>
      </w:r>
      <w:r w:rsidRPr="005028B6">
        <w:rPr>
          <w:sz w:val="24"/>
          <w:szCs w:val="24"/>
        </w:rPr>
        <w:t xml:space="preserve">e prótese dentária e outras </w:t>
      </w:r>
      <w:r>
        <w:rPr>
          <w:sz w:val="24"/>
          <w:szCs w:val="24"/>
        </w:rPr>
        <w:t>d</w:t>
      </w:r>
      <w:r w:rsidRPr="005028B6">
        <w:rPr>
          <w:sz w:val="24"/>
          <w:szCs w:val="24"/>
        </w:rPr>
        <w:t>espesas médico odontológicas não cobertas pelo IPERON.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Parágrafo Único - A concessão dos </w:t>
      </w:r>
      <w:r>
        <w:rPr>
          <w:sz w:val="23"/>
          <w:szCs w:val="23"/>
        </w:rPr>
        <w:t xml:space="preserve">10 </w:t>
      </w:r>
      <w:r>
        <w:rPr>
          <w:sz w:val="24"/>
          <w:szCs w:val="24"/>
        </w:rPr>
        <w:t>empréstimos saúde será regulamentada através de resolução ao Conselho Deliberativo do IPERON, observadas as seguintes disposições: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 - O prazo máximo do pagamento será de 12 (doze) meses;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II - As taxas de juros correspondentes ao máximo de 6% (seis por cento) ao ano, acrescidos de 50% (cinquenta por cento) da correção variável conforme Índices aplicados pelo Governo Federal.</w:t>
      </w:r>
    </w:p>
    <w:p w:rsidR="00527189" w:rsidRPr="00527189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Os empréstimos com data de até </w:t>
      </w:r>
      <w:r>
        <w:rPr>
          <w:sz w:val="23"/>
          <w:szCs w:val="23"/>
        </w:rPr>
        <w:t xml:space="preserve">5 </w:t>
      </w:r>
      <w:r>
        <w:rPr>
          <w:sz w:val="24"/>
          <w:szCs w:val="24"/>
        </w:rPr>
        <w:t xml:space="preserve">(cinco) meses, terão suas taxas reduzidas em 50% (cinquenta por cento) dos juros, acrescidos da correção variável na conformidade do item do Art. </w:t>
      </w:r>
      <w:r>
        <w:rPr>
          <w:sz w:val="22"/>
          <w:szCs w:val="22"/>
        </w:rPr>
        <w:t>27.</w:t>
      </w:r>
    </w:p>
    <w:p w:rsidR="006B51F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IV - A concessão do empréstimo saúde se á autorizada mediante apresentação das notas fiscais ou recibos de honorários.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B51F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>
        <w:rPr>
          <w:rFonts w:ascii="Arial" w:hAnsi="Arial" w:cs="Arial"/>
        </w:rPr>
        <w:t xml:space="preserve">29 - </w:t>
      </w:r>
      <w:r>
        <w:rPr>
          <w:sz w:val="24"/>
          <w:szCs w:val="24"/>
        </w:rPr>
        <w:t>A fixação da prestação mensal não poderá exceder o limite consignável de 30% (trinta por cento) do salário contribuição do associado, respeitado o teto máximo e crédito estabelecido pelo IPERON.</w:t>
      </w:r>
    </w:p>
    <w:p w:rsidR="006B51F6" w:rsidRDefault="006B51F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028B6" w:rsidP="005028B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II</w:t>
      </w:r>
    </w:p>
    <w:p w:rsidR="005028B6" w:rsidRDefault="005028B6" w:rsidP="005028B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assistência médica, hospitalar, odontológica e laboratorial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B76DE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30 - A assistência médica do IPERON visa proporcionar aos associados e seus dependentes e pensionistas, o atendimento clínico, odontológico e laboratorial em ambulatórios, hospitais, clínicas ou entidades conveniadas, com a amplitude que os recursos financeiros e as condições locais permitirem.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B76DE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31 - A assistência médica, a cargo do IPERON, terá sempre em vista a conveniência dos associados e a eficiência de sua execução, obedecidos, entre outros, os seguintes princípios: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028B6" w:rsidRDefault="005B76DE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 - o usuário dos serviços terá, tanto quanto possível, a liberdade de escolha do profissional dentre aqueles contratados ou credenciados;</w:t>
      </w:r>
    </w:p>
    <w:p w:rsidR="00941C2C" w:rsidRDefault="00941C2C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941C2C">
        <w:rPr>
          <w:sz w:val="24"/>
          <w:szCs w:val="24"/>
        </w:rPr>
        <w:lastRenderedPageBreak/>
        <w:t>II - o mesmo princípio será observado em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relação a utilização de hospitais, clínicas, sanatórios e serviços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médicos especializados.</w:t>
      </w:r>
    </w:p>
    <w:p w:rsidR="00941C2C" w:rsidRDefault="00941C2C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Art. 32 - A participação dos associados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nas despesas hospitalares, laboratoriais, odontológicas e farmacêuticas, a título de elemento moderador, será estabelecida em Decreto próprio.</w:t>
      </w:r>
    </w:p>
    <w:p w:rsid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Parágra</w:t>
      </w:r>
      <w:r>
        <w:rPr>
          <w:sz w:val="24"/>
          <w:szCs w:val="24"/>
        </w:rPr>
        <w:t>fo Único - O IPERON poderá finan</w:t>
      </w:r>
      <w:r w:rsidRPr="00941C2C">
        <w:rPr>
          <w:sz w:val="24"/>
          <w:szCs w:val="24"/>
        </w:rPr>
        <w:t>ciar, automaticamente o valor correspondente a participação do as</w:t>
      </w:r>
      <w:r>
        <w:rPr>
          <w:sz w:val="24"/>
          <w:szCs w:val="24"/>
        </w:rPr>
        <w:t xml:space="preserve">sociado, observado o disposto </w:t>
      </w:r>
      <w:r w:rsidRPr="00941C2C">
        <w:rPr>
          <w:sz w:val="24"/>
          <w:szCs w:val="24"/>
        </w:rPr>
        <w:t>no Art. 28 e a vontade do associado.</w:t>
      </w: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 xml:space="preserve">Art. 33 - O IPERON, através de </w:t>
      </w:r>
      <w:r>
        <w:rPr>
          <w:sz w:val="24"/>
          <w:szCs w:val="24"/>
        </w:rPr>
        <w:t xml:space="preserve">resolução </w:t>
      </w:r>
      <w:r w:rsidRPr="00941C2C">
        <w:rPr>
          <w:sz w:val="24"/>
          <w:szCs w:val="24"/>
        </w:rPr>
        <w:t>do Conselho Deliberativo, disciplinará os demais procedimentos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complementares.</w:t>
      </w:r>
    </w:p>
    <w:p w:rsidR="00941C2C" w:rsidRDefault="00941C2C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41C2C">
        <w:rPr>
          <w:sz w:val="24"/>
          <w:szCs w:val="24"/>
        </w:rPr>
        <w:t>SEÇÃO III</w:t>
      </w: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41C2C">
        <w:rPr>
          <w:sz w:val="24"/>
          <w:szCs w:val="24"/>
        </w:rPr>
        <w:t>Da assistência farmacêutica</w:t>
      </w:r>
    </w:p>
    <w:p w:rsidR="00941C2C" w:rsidRDefault="00941C2C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Art. 34 - A assistência será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através de farmácias próprias ou conveniadas.</w:t>
      </w:r>
    </w:p>
    <w:p w:rsidR="00941C2C" w:rsidRDefault="00941C2C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41C2C">
        <w:rPr>
          <w:sz w:val="24"/>
          <w:szCs w:val="24"/>
        </w:rPr>
        <w:t>SEÇÃO IV</w:t>
      </w: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41C2C">
        <w:rPr>
          <w:sz w:val="24"/>
          <w:szCs w:val="24"/>
        </w:rPr>
        <w:t>Da</w:t>
      </w:r>
      <w:r>
        <w:rPr>
          <w:sz w:val="24"/>
          <w:szCs w:val="24"/>
        </w:rPr>
        <w:t xml:space="preserve"> assistência social </w:t>
      </w:r>
      <w:r w:rsidRPr="00941C2C">
        <w:rPr>
          <w:sz w:val="24"/>
          <w:szCs w:val="24"/>
        </w:rPr>
        <w:t>prestada</w:t>
      </w:r>
    </w:p>
    <w:p w:rsidR="00941C2C" w:rsidRDefault="00941C2C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Art. 35 - A assistência social proporcionará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aos associados, dependentes e pensionistas a melhoria de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suas condições de vida, mediante a</w:t>
      </w:r>
      <w:r>
        <w:rPr>
          <w:sz w:val="24"/>
          <w:szCs w:val="24"/>
        </w:rPr>
        <w:t>juda pessoal, seja nos desajusta</w:t>
      </w:r>
      <w:r w:rsidRPr="00941C2C">
        <w:rPr>
          <w:sz w:val="24"/>
          <w:szCs w:val="24"/>
        </w:rPr>
        <w:t>mentos individuais e do grupo familiar, seja quanto as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prestações de previdência social.</w:t>
      </w: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941C2C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Art. 36 - Os programas e ações de cunho</w:t>
      </w:r>
      <w:r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social serão aprovados pelo Conselho Deliberativo do IPERON com a</w:t>
      </w:r>
      <w:r w:rsidR="00957423">
        <w:rPr>
          <w:sz w:val="24"/>
          <w:szCs w:val="24"/>
        </w:rPr>
        <w:t xml:space="preserve"> </w:t>
      </w:r>
      <w:r w:rsidRPr="00941C2C">
        <w:rPr>
          <w:sz w:val="24"/>
          <w:szCs w:val="24"/>
        </w:rPr>
        <w:t>amplitude permitida pelas condições financeiras do Instituto.</w:t>
      </w:r>
    </w:p>
    <w:p w:rsidR="00957423" w:rsidRDefault="00957423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941C2C" w:rsidRPr="00941C2C" w:rsidRDefault="00957423" w:rsidP="0095742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</w:t>
      </w:r>
      <w:r w:rsidR="00941C2C" w:rsidRPr="00941C2C">
        <w:rPr>
          <w:sz w:val="24"/>
          <w:szCs w:val="24"/>
        </w:rPr>
        <w:t>TULO VII</w:t>
      </w:r>
    </w:p>
    <w:p w:rsidR="00957423" w:rsidRDefault="00957423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5028B6" w:rsidRPr="00941C2C" w:rsidRDefault="00941C2C" w:rsidP="0095742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941C2C">
        <w:rPr>
          <w:sz w:val="24"/>
          <w:szCs w:val="24"/>
        </w:rPr>
        <w:t>Art. 37 - A estrutura organizacional básica do IPERON constitui-se de: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lastRenderedPageBreak/>
        <w:t xml:space="preserve">I - Órgão Deliberativo 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Conselho Deliberativo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II - Órgão de Direção Superior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Diretoria Executiva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III - Órgãos de Assessoramento Superior: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a) - Gabinete da Presidência;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b) - Procuradoria-Geral;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c) - Coordenadoria Técnica;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d) - Coordenadoria de Núcleos Regionais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e) - Auditoria Interna.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IV - Órgãos de Execução: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a) - Departamento de Finanças e Previdência: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l, - Divisão Administrativa;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2 - Divisão de Finanças;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3 - Divisão de Previdência;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4 - Divisão de Cadastro Geral;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5 - Divisão de Serviços Gerais.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b) - Departamento de Assistência: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1 - Divisão Médica Hospitalar;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2 - Divisão Odontológica e Farmacêutica;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3 - Divisão Social.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V - Órgãos de Atuação Descentralizadora: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a) - Núcleos Regionais;</w:t>
      </w:r>
    </w:p>
    <w:p w:rsidR="00D55583" w:rsidRPr="00D55583" w:rsidRDefault="00D55583" w:rsidP="00D55583">
      <w:pPr>
        <w:autoSpaceDE w:val="0"/>
        <w:autoSpaceDN w:val="0"/>
        <w:adjustRightInd w:val="0"/>
        <w:rPr>
          <w:sz w:val="24"/>
          <w:szCs w:val="24"/>
        </w:rPr>
      </w:pP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55583">
        <w:rPr>
          <w:sz w:val="24"/>
          <w:szCs w:val="24"/>
        </w:rPr>
        <w:t>CAPÍTULO VIII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55583">
        <w:rPr>
          <w:sz w:val="24"/>
          <w:szCs w:val="24"/>
        </w:rPr>
        <w:t>Do Conselho Deliberativo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D55583">
        <w:rPr>
          <w:sz w:val="24"/>
          <w:szCs w:val="24"/>
        </w:rPr>
        <w:t>Art. 38 - Compete ao Conselho Deliberativo:</w:t>
      </w: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D55583" w:rsidRPr="00D55583" w:rsidRDefault="00D55583" w:rsidP="00D555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55583">
        <w:rPr>
          <w:sz w:val="24"/>
          <w:szCs w:val="24"/>
        </w:rPr>
        <w:t>I - Aprovação prévia da programação orçamentária das despesas, investimentos e receitas, bem como suas alterações.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- aprovação prévia de balanços e demonstrativos de prestação de contas de recursos orçamentários e extra orçamentários;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III - aprovação prévia de Quadro próprio de Pessoal do Instituto;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IV - aprovação prévia de atos de organização que introduzem alterações substâncias na estrutura organizacional do IPERON;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V - aprovação prévia de empréstimos e outras operações que resultem em endividamento da autarquia;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VI - aprovação prévia dos atos de alienação e aquisição de bens patrimoniais do IPERON;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VII - aprovação de tabelas relativas a serviços, produtos e operações de interesse do IPERON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VIII - aprovação de planos complementares de benefícios, serviços ou alterações dos vigentes;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IX - aprovação de planos, programas e projetos de trabalho que não impliquem em alteração orçamentária.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D55583" w:rsidRDefault="00D55583" w:rsidP="00C147B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IX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Diretoria Executiva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39 - A Diretoria Executiva será constituída de um Presidente e de um Vice-Presidente, </w:t>
      </w:r>
      <w:r w:rsidR="00C147B8">
        <w:rPr>
          <w:sz w:val="24"/>
          <w:szCs w:val="24"/>
        </w:rPr>
        <w:t xml:space="preserve">competindo </w:t>
      </w:r>
      <w:r>
        <w:rPr>
          <w:sz w:val="24"/>
          <w:szCs w:val="24"/>
        </w:rPr>
        <w:t>ao Presidente:</w:t>
      </w:r>
    </w:p>
    <w:p w:rsidR="00C147B8" w:rsidRDefault="00C147B8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I - promover a </w:t>
      </w:r>
      <w:r w:rsidR="00C147B8">
        <w:rPr>
          <w:sz w:val="24"/>
          <w:szCs w:val="24"/>
        </w:rPr>
        <w:t>execução</w:t>
      </w:r>
      <w:r>
        <w:rPr>
          <w:sz w:val="24"/>
          <w:szCs w:val="24"/>
        </w:rPr>
        <w:t xml:space="preserve"> da</w:t>
      </w:r>
      <w:r w:rsidR="00C147B8">
        <w:rPr>
          <w:sz w:val="24"/>
          <w:szCs w:val="24"/>
        </w:rPr>
        <w:t xml:space="preserve"> política </w:t>
      </w:r>
      <w:r>
        <w:rPr>
          <w:sz w:val="24"/>
          <w:szCs w:val="24"/>
        </w:rPr>
        <w:t>previdenciária e assistencial dos servidores públicos do</w:t>
      </w:r>
      <w:r w:rsidR="00C147B8">
        <w:rPr>
          <w:sz w:val="24"/>
          <w:szCs w:val="24"/>
        </w:rPr>
        <w:t xml:space="preserve"> Estado </w:t>
      </w:r>
      <w:r>
        <w:rPr>
          <w:sz w:val="24"/>
          <w:szCs w:val="24"/>
        </w:rPr>
        <w:t>de Rondônia;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 - dirigir, coordenar e controlar o</w:t>
      </w:r>
      <w:r w:rsidR="00C147B8">
        <w:rPr>
          <w:sz w:val="24"/>
          <w:szCs w:val="24"/>
        </w:rPr>
        <w:t xml:space="preserve"> </w:t>
      </w:r>
      <w:r>
        <w:rPr>
          <w:sz w:val="24"/>
          <w:szCs w:val="24"/>
        </w:rPr>
        <w:t>desenvolvimento das atividades do Instituto;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III</w:t>
      </w:r>
      <w:r w:rsidR="00C147B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representar judicial e </w:t>
      </w:r>
      <w:r w:rsidR="00C147B8">
        <w:rPr>
          <w:sz w:val="24"/>
          <w:szCs w:val="24"/>
        </w:rPr>
        <w:t>extrajudicialmente</w:t>
      </w:r>
      <w:r>
        <w:rPr>
          <w:sz w:val="24"/>
          <w:szCs w:val="24"/>
        </w:rPr>
        <w:t xml:space="preserve"> o Instituto;</w:t>
      </w:r>
    </w:p>
    <w:p w:rsidR="00D55583" w:rsidRDefault="00D55583" w:rsidP="00C147B8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IV - prestar contas da administração</w:t>
      </w:r>
      <w:r w:rsidR="00C147B8">
        <w:rPr>
          <w:sz w:val="24"/>
          <w:szCs w:val="24"/>
        </w:rPr>
        <w:t xml:space="preserve"> </w:t>
      </w:r>
      <w:r>
        <w:rPr>
          <w:sz w:val="24"/>
          <w:szCs w:val="24"/>
        </w:rPr>
        <w:t>do Instituto ao Tribu</w:t>
      </w:r>
      <w:r w:rsidR="00C147B8">
        <w:rPr>
          <w:sz w:val="24"/>
          <w:szCs w:val="24"/>
        </w:rPr>
        <w:t>n</w:t>
      </w:r>
      <w:r>
        <w:rPr>
          <w:sz w:val="24"/>
          <w:szCs w:val="24"/>
        </w:rPr>
        <w:t>al de Contas do Estado, na forma da Lei;</w:t>
      </w:r>
    </w:p>
    <w:p w:rsidR="005028B6" w:rsidRDefault="00D55583" w:rsidP="00C147B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V - apresentar relatórios periódicos</w:t>
      </w:r>
    </w:p>
    <w:p w:rsidR="005028B6" w:rsidRDefault="005028B6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47B8">
        <w:rPr>
          <w:sz w:val="24"/>
          <w:szCs w:val="24"/>
        </w:rPr>
        <w:lastRenderedPageBreak/>
        <w:t>das atividades desenvolvidas pelo Instituto ao Conselho Deliberativo;</w:t>
      </w:r>
    </w:p>
    <w:p w:rsid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 xml:space="preserve">VI - </w:t>
      </w:r>
      <w:r>
        <w:rPr>
          <w:sz w:val="24"/>
          <w:szCs w:val="24"/>
        </w:rPr>
        <w:t>autorizar a instalação de proce</w:t>
      </w:r>
      <w:r w:rsidRPr="00C147B8">
        <w:rPr>
          <w:sz w:val="24"/>
          <w:szCs w:val="24"/>
        </w:rPr>
        <w:t>ssos de licitação, homologa</w:t>
      </w:r>
      <w:r>
        <w:rPr>
          <w:sz w:val="24"/>
          <w:szCs w:val="24"/>
        </w:rPr>
        <w:t>ndo seus resultados bem como dis</w:t>
      </w:r>
      <w:r w:rsidRPr="00C147B8">
        <w:rPr>
          <w:sz w:val="24"/>
          <w:szCs w:val="24"/>
        </w:rPr>
        <w:t>pensa</w:t>
      </w:r>
      <w:r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de licitação os casos previstos em Lei e homologar os seus resultados, observado o seu limite de competência;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>VII - praticar atos relativos a</w:t>
      </w:r>
      <w:r>
        <w:rPr>
          <w:sz w:val="24"/>
          <w:szCs w:val="24"/>
        </w:rPr>
        <w:t xml:space="preserve"> </w:t>
      </w:r>
      <w:r w:rsidR="005848AC">
        <w:rPr>
          <w:sz w:val="24"/>
          <w:szCs w:val="24"/>
        </w:rPr>
        <w:t>pes</w:t>
      </w:r>
      <w:r w:rsidRPr="00C147B8">
        <w:rPr>
          <w:sz w:val="24"/>
          <w:szCs w:val="24"/>
        </w:rPr>
        <w:t>soal, nos termos da legislação em vigor;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>VIII - autorizar e ordenar despesas, observados os limites de competência;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 xml:space="preserve">IX - secretariar as reuniões do </w:t>
      </w:r>
      <w:r w:rsidR="005848AC" w:rsidRPr="00C147B8">
        <w:rPr>
          <w:sz w:val="24"/>
          <w:szCs w:val="24"/>
        </w:rPr>
        <w:t>Conselho</w:t>
      </w:r>
      <w:r w:rsidRPr="00C147B8">
        <w:rPr>
          <w:sz w:val="24"/>
          <w:szCs w:val="24"/>
        </w:rPr>
        <w:t xml:space="preserve"> Deliberativo;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>X - praticar atos de organização e de</w:t>
      </w:r>
      <w:r w:rsidR="005848AC"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administração interna do IPERON, não vedados por leis, decretos,</w:t>
      </w:r>
      <w:r w:rsidR="005848AC"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resoluções e outros atos superiores que afetem o Instituto;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 xml:space="preserve">XI - cumprir e fazer cumprir as </w:t>
      </w:r>
      <w:r w:rsidR="005848AC" w:rsidRPr="00C147B8">
        <w:rPr>
          <w:sz w:val="24"/>
          <w:szCs w:val="24"/>
        </w:rPr>
        <w:t>decisões</w:t>
      </w:r>
      <w:r w:rsidRPr="00C147B8">
        <w:rPr>
          <w:sz w:val="24"/>
          <w:szCs w:val="24"/>
        </w:rPr>
        <w:t xml:space="preserve"> do Conselho Deliberativo, bem como as leis regulamentares</w:t>
      </w:r>
      <w:r w:rsidR="005848AC"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pertinentes ao IPERON;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>XII·</w:t>
      </w:r>
      <w:r w:rsidR="005848AC">
        <w:rPr>
          <w:sz w:val="24"/>
          <w:szCs w:val="24"/>
        </w:rPr>
        <w:t>-</w:t>
      </w:r>
      <w:r w:rsidRPr="00C147B8">
        <w:rPr>
          <w:sz w:val="24"/>
          <w:szCs w:val="24"/>
        </w:rPr>
        <w:t xml:space="preserve"> avocar as atribuições exercidas</w:t>
      </w:r>
      <w:r w:rsidR="005848AC"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por qualquer subordinação, e, em especial, as dos Diretores;</w:t>
      </w:r>
    </w:p>
    <w:p w:rsidR="00C147B8" w:rsidRPr="00C147B8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>XIII - designar, entre os Diretores, seu</w:t>
      </w:r>
      <w:r w:rsidR="005848AC">
        <w:rPr>
          <w:sz w:val="24"/>
          <w:szCs w:val="24"/>
        </w:rPr>
        <w:t xml:space="preserve"> </w:t>
      </w:r>
      <w:r w:rsidRPr="00C147B8">
        <w:rPr>
          <w:sz w:val="24"/>
          <w:szCs w:val="24"/>
        </w:rPr>
        <w:t>substituto legal;</w:t>
      </w:r>
    </w:p>
    <w:p w:rsidR="00C147B8" w:rsidRPr="005848AC" w:rsidRDefault="00C147B8" w:rsidP="005848AC">
      <w:pPr>
        <w:autoSpaceDE w:val="0"/>
        <w:autoSpaceDN w:val="0"/>
        <w:adjustRightInd w:val="0"/>
        <w:spacing w:line="360" w:lineRule="auto"/>
        <w:ind w:firstLine="2126"/>
        <w:jc w:val="both"/>
        <w:rPr>
          <w:bCs/>
          <w:sz w:val="24"/>
          <w:szCs w:val="24"/>
        </w:rPr>
      </w:pPr>
      <w:r w:rsidRPr="00C147B8">
        <w:rPr>
          <w:sz w:val="24"/>
          <w:szCs w:val="24"/>
        </w:rPr>
        <w:t>XIV --executar outras atividades comp</w:t>
      </w:r>
      <w:r w:rsidR="005848AC">
        <w:rPr>
          <w:sz w:val="24"/>
          <w:szCs w:val="24"/>
        </w:rPr>
        <w:t>a</w:t>
      </w:r>
      <w:r w:rsidRPr="00C147B8">
        <w:rPr>
          <w:sz w:val="24"/>
          <w:szCs w:val="24"/>
        </w:rPr>
        <w:t xml:space="preserve">tíveis com a posição e as determinadas pelo Conselho </w:t>
      </w:r>
      <w:r w:rsidRPr="005848AC">
        <w:rPr>
          <w:sz w:val="24"/>
          <w:szCs w:val="24"/>
        </w:rPr>
        <w:t>Deliberati</w:t>
      </w:r>
      <w:r w:rsidRPr="005848AC">
        <w:rPr>
          <w:bCs/>
          <w:sz w:val="24"/>
          <w:szCs w:val="24"/>
        </w:rPr>
        <w:t>vo.</w:t>
      </w:r>
    </w:p>
    <w:p w:rsidR="005848AC" w:rsidRDefault="005848AC" w:rsidP="005848AC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</w:p>
    <w:p w:rsidR="00C147B8" w:rsidRPr="00C147B8" w:rsidRDefault="00C147B8" w:rsidP="005848AC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C147B8">
        <w:rPr>
          <w:sz w:val="24"/>
          <w:szCs w:val="24"/>
        </w:rPr>
        <w:t xml:space="preserve">Parágrafo Único - Compete ao Vice-Presidente substituir o Presidente em seus </w:t>
      </w:r>
      <w:r w:rsidR="005848AC">
        <w:rPr>
          <w:sz w:val="24"/>
          <w:szCs w:val="24"/>
        </w:rPr>
        <w:t>i</w:t>
      </w:r>
      <w:r w:rsidRPr="00C147B8">
        <w:rPr>
          <w:sz w:val="24"/>
          <w:szCs w:val="24"/>
        </w:rPr>
        <w:t>mpedimentos.</w:t>
      </w:r>
    </w:p>
    <w:p w:rsidR="005848AC" w:rsidRDefault="005848AC" w:rsidP="005848AC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C147B8" w:rsidRPr="00C147B8" w:rsidRDefault="005848AC" w:rsidP="005848A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</w:t>
      </w:r>
      <w:r w:rsidR="00C147B8" w:rsidRPr="00C147B8">
        <w:rPr>
          <w:sz w:val="24"/>
          <w:szCs w:val="24"/>
        </w:rPr>
        <w:t>TULO X</w:t>
      </w:r>
    </w:p>
    <w:p w:rsidR="00C147B8" w:rsidRPr="00C147B8" w:rsidRDefault="00C147B8" w:rsidP="005848A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C147B8">
        <w:rPr>
          <w:sz w:val="24"/>
          <w:szCs w:val="24"/>
        </w:rPr>
        <w:t>Do Assessoramento Superior</w:t>
      </w:r>
    </w:p>
    <w:p w:rsidR="005848AC" w:rsidRDefault="005848AC" w:rsidP="005848A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</w:p>
    <w:p w:rsidR="00C147B8" w:rsidRPr="00C147B8" w:rsidRDefault="00C147B8" w:rsidP="005848A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C147B8">
        <w:rPr>
          <w:sz w:val="24"/>
          <w:szCs w:val="24"/>
        </w:rPr>
        <w:t>SEÇÃO I</w:t>
      </w:r>
    </w:p>
    <w:p w:rsidR="00C147B8" w:rsidRPr="00C147B8" w:rsidRDefault="00C147B8" w:rsidP="005848A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C147B8">
        <w:rPr>
          <w:sz w:val="24"/>
          <w:szCs w:val="24"/>
        </w:rPr>
        <w:t>Do Gabinete da Presidência</w:t>
      </w:r>
    </w:p>
    <w:p w:rsidR="005028B6" w:rsidRDefault="005028B6" w:rsidP="005848AC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</w:p>
    <w:p w:rsidR="006B51F6" w:rsidRDefault="005848AC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40 – Compete ao</w:t>
      </w:r>
      <w:r w:rsidRPr="000A1AE0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Gabinete da </w:t>
      </w:r>
      <w:r>
        <w:rPr>
          <w:sz w:val="23"/>
          <w:szCs w:val="23"/>
        </w:rPr>
        <w:t>Presidência: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lastRenderedPageBreak/>
        <w:t xml:space="preserve">I - Assistir a </w:t>
      </w:r>
      <w:r>
        <w:rPr>
          <w:sz w:val="24"/>
          <w:szCs w:val="24"/>
        </w:rPr>
        <w:t>Presidência no desempe</w:t>
      </w:r>
      <w:r w:rsidRPr="005848AC">
        <w:rPr>
          <w:sz w:val="24"/>
          <w:szCs w:val="24"/>
        </w:rPr>
        <w:t>nho das atividades administrativas, políticas e sociais;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II - desenvolver as atividades de </w:t>
      </w:r>
      <w:r w:rsidRPr="005848AC">
        <w:rPr>
          <w:sz w:val="24"/>
          <w:szCs w:val="24"/>
        </w:rPr>
        <w:t>relações</w:t>
      </w:r>
      <w:r w:rsidRPr="005848AC">
        <w:rPr>
          <w:sz w:val="24"/>
          <w:szCs w:val="24"/>
        </w:rPr>
        <w:t xml:space="preserve"> públicas e comunicação social do Instituto;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III - executar outras atividades </w:t>
      </w:r>
      <w:r w:rsidRPr="005848AC">
        <w:rPr>
          <w:sz w:val="24"/>
          <w:szCs w:val="24"/>
        </w:rPr>
        <w:t>correlatas.</w:t>
      </w:r>
    </w:p>
    <w:p w:rsidR="005848AC" w:rsidRDefault="005848AC" w:rsidP="004C72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48AC">
        <w:rPr>
          <w:sz w:val="24"/>
          <w:szCs w:val="24"/>
        </w:rPr>
        <w:t>SEÇÃO II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48AC">
        <w:rPr>
          <w:sz w:val="24"/>
          <w:szCs w:val="24"/>
        </w:rPr>
        <w:t>Da Procuradoria Geral</w:t>
      </w:r>
    </w:p>
    <w:p w:rsidR="005848AC" w:rsidRDefault="005848AC" w:rsidP="004C72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>Art. 41 - Compete a Procuradoria Geral:</w:t>
      </w:r>
    </w:p>
    <w:p w:rsid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I - </w:t>
      </w:r>
      <w:r>
        <w:rPr>
          <w:sz w:val="24"/>
          <w:szCs w:val="24"/>
        </w:rPr>
        <w:t>orientar</w:t>
      </w:r>
      <w:r w:rsidRPr="005848AC">
        <w:rPr>
          <w:sz w:val="24"/>
          <w:szCs w:val="24"/>
        </w:rPr>
        <w:t>, executar e controlar as</w:t>
      </w:r>
      <w:r>
        <w:rPr>
          <w:sz w:val="24"/>
          <w:szCs w:val="24"/>
        </w:rPr>
        <w:t xml:space="preserve"> </w:t>
      </w:r>
      <w:r w:rsidRPr="005848AC">
        <w:rPr>
          <w:sz w:val="24"/>
          <w:szCs w:val="24"/>
        </w:rPr>
        <w:t>atividades judiciais inerentes ao Instituto;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II - representar o IPERON perante </w:t>
      </w:r>
      <w:r>
        <w:rPr>
          <w:sz w:val="24"/>
          <w:szCs w:val="24"/>
        </w:rPr>
        <w:t>qual</w:t>
      </w:r>
      <w:r w:rsidRPr="005848AC">
        <w:rPr>
          <w:sz w:val="24"/>
          <w:szCs w:val="24"/>
        </w:rPr>
        <w:t xml:space="preserve">quer foro ou juízo nas ações que envolvam </w:t>
      </w:r>
      <w:r>
        <w:rPr>
          <w:sz w:val="24"/>
          <w:szCs w:val="24"/>
        </w:rPr>
        <w:t>o Instituto</w:t>
      </w:r>
      <w:r w:rsidRPr="005848AC">
        <w:rPr>
          <w:sz w:val="24"/>
          <w:szCs w:val="24"/>
        </w:rPr>
        <w:t>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>III - emitir informações e pareceres e</w:t>
      </w:r>
      <w:r>
        <w:rPr>
          <w:sz w:val="24"/>
          <w:szCs w:val="24"/>
        </w:rPr>
        <w:t xml:space="preserve"> </w:t>
      </w:r>
      <w:r w:rsidRPr="005848AC">
        <w:rPr>
          <w:sz w:val="24"/>
          <w:szCs w:val="24"/>
        </w:rPr>
        <w:t xml:space="preserve">elaborar termos de acordo, </w:t>
      </w:r>
      <w:r w:rsidRPr="005848AC">
        <w:rPr>
          <w:sz w:val="24"/>
          <w:szCs w:val="24"/>
        </w:rPr>
        <w:t>convênios,</w:t>
      </w:r>
      <w:r w:rsidRPr="005848AC">
        <w:rPr>
          <w:sz w:val="24"/>
          <w:szCs w:val="24"/>
        </w:rPr>
        <w:t xml:space="preserve"> contratos e outros documentos </w:t>
      </w:r>
      <w:r w:rsidRPr="005848AC">
        <w:rPr>
          <w:sz w:val="24"/>
          <w:szCs w:val="24"/>
        </w:rPr>
        <w:t>equivalentes,</w:t>
      </w:r>
      <w:r w:rsidRPr="005848AC">
        <w:rPr>
          <w:sz w:val="24"/>
          <w:szCs w:val="24"/>
        </w:rPr>
        <w:t xml:space="preserve"> </w:t>
      </w:r>
      <w:r>
        <w:rPr>
          <w:sz w:val="24"/>
          <w:szCs w:val="24"/>
        </w:rPr>
        <w:t>a serem firmados pelo IPERON</w:t>
      </w:r>
      <w:r w:rsidRPr="005848AC">
        <w:rPr>
          <w:sz w:val="24"/>
          <w:szCs w:val="24"/>
        </w:rPr>
        <w:t>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IV - prestar assessoramento jurídico aos demais </w:t>
      </w:r>
      <w:r w:rsidRPr="005848AC">
        <w:rPr>
          <w:sz w:val="24"/>
          <w:szCs w:val="24"/>
        </w:rPr>
        <w:t>órgãos</w:t>
      </w:r>
      <w:r w:rsidRPr="005848AC">
        <w:rPr>
          <w:sz w:val="24"/>
          <w:szCs w:val="24"/>
        </w:rPr>
        <w:t xml:space="preserve"> do </w:t>
      </w:r>
      <w:r w:rsidRPr="005848AC">
        <w:rPr>
          <w:sz w:val="24"/>
          <w:szCs w:val="24"/>
        </w:rPr>
        <w:t>IPERON,</w:t>
      </w:r>
      <w:r w:rsidRPr="005848AC">
        <w:rPr>
          <w:sz w:val="24"/>
          <w:szCs w:val="24"/>
        </w:rPr>
        <w:t xml:space="preserve"> sempre que </w:t>
      </w:r>
      <w:r w:rsidRPr="005848AC">
        <w:rPr>
          <w:sz w:val="24"/>
          <w:szCs w:val="24"/>
        </w:rPr>
        <w:t>necessário;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>V - promover a defesa dos interesses</w:t>
      </w:r>
      <w:r>
        <w:rPr>
          <w:sz w:val="24"/>
          <w:szCs w:val="24"/>
        </w:rPr>
        <w:t xml:space="preserve"> </w:t>
      </w:r>
      <w:r w:rsidRPr="005848AC">
        <w:rPr>
          <w:sz w:val="24"/>
          <w:szCs w:val="24"/>
        </w:rPr>
        <w:t xml:space="preserve">do </w:t>
      </w:r>
      <w:r>
        <w:rPr>
          <w:sz w:val="24"/>
          <w:szCs w:val="24"/>
        </w:rPr>
        <w:t>IPERON</w:t>
      </w:r>
      <w:r w:rsidRPr="005848AC">
        <w:rPr>
          <w:sz w:val="24"/>
          <w:szCs w:val="24"/>
        </w:rPr>
        <w:t>;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>VI - executar outras atividades correlatas.</w:t>
      </w:r>
    </w:p>
    <w:p w:rsidR="005848AC" w:rsidRDefault="005848AC" w:rsidP="004C72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48AC">
        <w:rPr>
          <w:sz w:val="24"/>
          <w:szCs w:val="24"/>
        </w:rPr>
        <w:t>SEÇÃO III</w:t>
      </w: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48AC">
        <w:rPr>
          <w:sz w:val="24"/>
          <w:szCs w:val="24"/>
        </w:rPr>
        <w:t>Da Coordenadoria Técnica</w:t>
      </w:r>
    </w:p>
    <w:p w:rsidR="005848AC" w:rsidRDefault="005848AC" w:rsidP="004C72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 xml:space="preserve">Art. 42 - Compete à Coordenadoria </w:t>
      </w:r>
      <w:r w:rsidR="004C72EF" w:rsidRPr="005848AC">
        <w:rPr>
          <w:sz w:val="24"/>
          <w:szCs w:val="24"/>
        </w:rPr>
        <w:t>Técnica:</w:t>
      </w:r>
    </w:p>
    <w:p w:rsid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848AC" w:rsidRPr="005848AC" w:rsidRDefault="005848AC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5848AC">
        <w:rPr>
          <w:sz w:val="24"/>
          <w:szCs w:val="24"/>
        </w:rPr>
        <w:t>I - assessorar a Presidência na formulação da política econômico-financeira do IPERON e no desenvolvimento do sistema previdenciário estadual;</w:t>
      </w:r>
    </w:p>
    <w:p w:rsidR="005848AC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5848AC" w:rsidRPr="005848AC">
        <w:rPr>
          <w:sz w:val="24"/>
          <w:szCs w:val="24"/>
        </w:rPr>
        <w:t xml:space="preserve">elaborar e coordenar a </w:t>
      </w:r>
      <w:r>
        <w:rPr>
          <w:sz w:val="24"/>
          <w:szCs w:val="24"/>
        </w:rPr>
        <w:t>programa</w:t>
      </w:r>
      <w:r w:rsidRPr="004C72EF">
        <w:rPr>
          <w:sz w:val="24"/>
          <w:szCs w:val="24"/>
        </w:rPr>
        <w:t>ção global do IPERON em articulação com os demais Órgãos que o in</w:t>
      </w:r>
      <w:r>
        <w:rPr>
          <w:sz w:val="24"/>
          <w:szCs w:val="24"/>
        </w:rPr>
        <w:t>tegram</w:t>
      </w:r>
      <w:r w:rsidRPr="004C72EF">
        <w:rPr>
          <w:sz w:val="24"/>
          <w:szCs w:val="24"/>
        </w:rPr>
        <w:t>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lastRenderedPageBreak/>
        <w:t xml:space="preserve">III - elaborar e acompanhar a </w:t>
      </w:r>
      <w:r w:rsidRPr="004C72EF">
        <w:rPr>
          <w:sz w:val="24"/>
          <w:szCs w:val="24"/>
        </w:rPr>
        <w:t>execução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do orçamento do </w:t>
      </w:r>
      <w:r w:rsidRPr="004C72EF">
        <w:rPr>
          <w:sz w:val="24"/>
          <w:szCs w:val="24"/>
        </w:rPr>
        <w:t>IPERON,</w:t>
      </w:r>
      <w:r w:rsidRPr="004C72EF">
        <w:rPr>
          <w:sz w:val="24"/>
          <w:szCs w:val="24"/>
        </w:rPr>
        <w:t xml:space="preserve"> bem como propor as alterações </w:t>
      </w:r>
      <w:r w:rsidRPr="004C72EF">
        <w:rPr>
          <w:sz w:val="24"/>
          <w:szCs w:val="24"/>
        </w:rPr>
        <w:t>necessár</w:t>
      </w:r>
      <w:r>
        <w:rPr>
          <w:sz w:val="24"/>
          <w:szCs w:val="24"/>
        </w:rPr>
        <w:t>i</w:t>
      </w:r>
      <w:r w:rsidRPr="004C72EF">
        <w:rPr>
          <w:sz w:val="24"/>
          <w:szCs w:val="24"/>
        </w:rPr>
        <w:t>as;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IV - coordenar e executar programas de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reforma e modernização administrativa do Instituto;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V - desenvolver sistemas e processar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dados e informações gerenciais de interesse do </w:t>
      </w:r>
      <w:r w:rsidRPr="004C72EF">
        <w:rPr>
          <w:sz w:val="24"/>
          <w:szCs w:val="24"/>
        </w:rPr>
        <w:t>Instituto;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C72EF">
        <w:rPr>
          <w:sz w:val="24"/>
          <w:szCs w:val="24"/>
        </w:rPr>
        <w:t>I - realizar cálculos atuais permane</w:t>
      </w:r>
      <w:r>
        <w:rPr>
          <w:sz w:val="24"/>
          <w:szCs w:val="24"/>
        </w:rPr>
        <w:t>n</w:t>
      </w:r>
      <w:r w:rsidRPr="004C72EF">
        <w:rPr>
          <w:sz w:val="24"/>
          <w:szCs w:val="24"/>
        </w:rPr>
        <w:t xml:space="preserve">tes sobre o comportamento </w:t>
      </w:r>
      <w:r w:rsidRPr="004C72EF">
        <w:rPr>
          <w:sz w:val="24"/>
          <w:szCs w:val="24"/>
        </w:rPr>
        <w:t>econômico,</w:t>
      </w:r>
      <w:r w:rsidRPr="004C72EF">
        <w:rPr>
          <w:sz w:val="24"/>
          <w:szCs w:val="24"/>
        </w:rPr>
        <w:t xml:space="preserve"> financeiro e demográfico do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Instituto;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bCs/>
          <w:sz w:val="24"/>
          <w:szCs w:val="24"/>
        </w:rPr>
        <w:t xml:space="preserve">VII </w:t>
      </w:r>
      <w:r w:rsidRPr="004C72EF">
        <w:rPr>
          <w:sz w:val="24"/>
          <w:szCs w:val="24"/>
        </w:rPr>
        <w:t>- realizar estudos e pesqu</w:t>
      </w:r>
      <w:r>
        <w:rPr>
          <w:sz w:val="24"/>
          <w:szCs w:val="24"/>
        </w:rPr>
        <w:t>i</w:t>
      </w:r>
      <w:r w:rsidRPr="004C72EF">
        <w:rPr>
          <w:sz w:val="24"/>
          <w:szCs w:val="24"/>
        </w:rPr>
        <w:t>sas de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interesse do </w:t>
      </w:r>
      <w:r w:rsidRPr="004C72EF">
        <w:rPr>
          <w:sz w:val="24"/>
          <w:szCs w:val="24"/>
        </w:rPr>
        <w:t>Instituto;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VIII - organizar e manter o acervo bibliográfico e documental do IPERON;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bCs/>
          <w:sz w:val="24"/>
          <w:szCs w:val="24"/>
        </w:rPr>
        <w:t>IX</w:t>
      </w:r>
      <w:r w:rsidRPr="004C72EF">
        <w:rPr>
          <w:b/>
          <w:bCs/>
          <w:sz w:val="24"/>
          <w:szCs w:val="24"/>
        </w:rPr>
        <w:t xml:space="preserve"> </w:t>
      </w:r>
      <w:r w:rsidRPr="004C72EF">
        <w:rPr>
          <w:sz w:val="24"/>
          <w:szCs w:val="24"/>
        </w:rPr>
        <w:t>- realizar estudos visando o estabelecimento de limites de aplicação do capital em empréstimos aos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associados, ouvida a Diretoria do Departamento de Finança e </w:t>
      </w:r>
      <w:r w:rsidRPr="004C72EF">
        <w:rPr>
          <w:sz w:val="24"/>
          <w:szCs w:val="24"/>
        </w:rPr>
        <w:t>Previdência;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bCs/>
          <w:sz w:val="24"/>
          <w:szCs w:val="24"/>
        </w:rPr>
        <w:t>X</w:t>
      </w:r>
      <w:r w:rsidRPr="004C72EF">
        <w:rPr>
          <w:b/>
          <w:bCs/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- executar outras atividades de apoio técnico à Previdência do </w:t>
      </w:r>
      <w:r>
        <w:rPr>
          <w:sz w:val="24"/>
          <w:szCs w:val="24"/>
        </w:rPr>
        <w:t>IPERON</w:t>
      </w:r>
      <w:r w:rsidRPr="004C72EF">
        <w:rPr>
          <w:sz w:val="24"/>
          <w:szCs w:val="24"/>
        </w:rPr>
        <w:t>;</w:t>
      </w:r>
    </w:p>
    <w:p w:rsidR="004C72EF" w:rsidRDefault="004C72EF" w:rsidP="004C72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4C72EF" w:rsidRPr="004C72EF" w:rsidRDefault="004C72EF" w:rsidP="004C72EF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SEÇÃO IV</w:t>
      </w:r>
    </w:p>
    <w:p w:rsidR="004C72EF" w:rsidRPr="004C72EF" w:rsidRDefault="004C72EF" w:rsidP="004C72EF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Da Coordenadoria de Núcleos Regionais</w:t>
      </w:r>
    </w:p>
    <w:p w:rsidR="004C72EF" w:rsidRDefault="004C72EF" w:rsidP="004C72EF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Art. 43 - Compete a Coordenadoria de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Núcleos </w:t>
      </w:r>
      <w:r w:rsidRPr="004C72EF">
        <w:rPr>
          <w:sz w:val="24"/>
          <w:szCs w:val="24"/>
        </w:rPr>
        <w:t>Regionais;</w:t>
      </w:r>
    </w:p>
    <w:p w:rsid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 - A</w:t>
      </w:r>
      <w:r>
        <w:rPr>
          <w:sz w:val="24"/>
          <w:szCs w:val="24"/>
        </w:rPr>
        <w:t>ssessorar a Presidência na super</w:t>
      </w:r>
      <w:r w:rsidRPr="004C72EF">
        <w:rPr>
          <w:sz w:val="24"/>
          <w:szCs w:val="24"/>
        </w:rPr>
        <w:t>visão e co</w:t>
      </w:r>
      <w:r>
        <w:rPr>
          <w:sz w:val="24"/>
          <w:szCs w:val="24"/>
        </w:rPr>
        <w:t>o</w:t>
      </w:r>
      <w:r w:rsidRPr="004C72EF">
        <w:rPr>
          <w:sz w:val="24"/>
          <w:szCs w:val="24"/>
        </w:rPr>
        <w:t>r</w:t>
      </w:r>
      <w:r>
        <w:rPr>
          <w:sz w:val="24"/>
          <w:szCs w:val="24"/>
        </w:rPr>
        <w:t>d</w:t>
      </w:r>
      <w:r w:rsidRPr="004C72EF">
        <w:rPr>
          <w:sz w:val="24"/>
          <w:szCs w:val="24"/>
        </w:rPr>
        <w:t>enação das atividades inerentes ao sistema previdenciário e assistencial desenvolvidas pelos Núcleos Regionais do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IPERON em articulação com as Diretorias e demais Órgãos compone</w:t>
      </w:r>
      <w:r>
        <w:rPr>
          <w:sz w:val="24"/>
          <w:szCs w:val="24"/>
        </w:rPr>
        <w:t>n</w:t>
      </w:r>
      <w:r w:rsidRPr="004C72EF">
        <w:rPr>
          <w:sz w:val="24"/>
          <w:szCs w:val="24"/>
        </w:rPr>
        <w:t>tes da estrutura organizacional do Instituto;</w:t>
      </w:r>
    </w:p>
    <w:p w:rsid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II - prestar assessoramento técnico- administrativo aos Núcleos Regionais em </w:t>
      </w:r>
      <w:r>
        <w:rPr>
          <w:sz w:val="24"/>
          <w:szCs w:val="24"/>
        </w:rPr>
        <w:t>suas necessidades peculia</w:t>
      </w:r>
      <w:r w:rsidRPr="004C72EF">
        <w:rPr>
          <w:sz w:val="24"/>
          <w:szCs w:val="24"/>
        </w:rPr>
        <w:t>res;</w:t>
      </w:r>
    </w:p>
    <w:p w:rsidR="004C72EF" w:rsidRPr="004C72EF" w:rsidRDefault="004C72EF" w:rsidP="004C72E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4C72EF">
        <w:rPr>
          <w:sz w:val="24"/>
          <w:szCs w:val="24"/>
        </w:rPr>
        <w:t>executar outras atividades corre</w:t>
      </w:r>
      <w:r>
        <w:rPr>
          <w:sz w:val="24"/>
          <w:szCs w:val="24"/>
        </w:rPr>
        <w:t>latas</w:t>
      </w:r>
      <w:r w:rsidR="00BF12F7">
        <w:rPr>
          <w:sz w:val="24"/>
          <w:szCs w:val="24"/>
        </w:rPr>
        <w:t>.</w:t>
      </w:r>
    </w:p>
    <w:p w:rsidR="004C72EF" w:rsidRPr="005848AC" w:rsidRDefault="004C72EF" w:rsidP="005848A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F12F7" w:rsidRDefault="00BF12F7" w:rsidP="00BF12F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SUBSEÇÃO I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Da Divisão de Administração</w:t>
      </w:r>
    </w:p>
    <w:p w:rsidR="004C72EF" w:rsidRDefault="004C72EF" w:rsidP="00BF12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Art. 46 - Compete à Divisão de</w:t>
      </w:r>
      <w:r>
        <w:rPr>
          <w:sz w:val="24"/>
          <w:szCs w:val="24"/>
        </w:rPr>
        <w:t xml:space="preserve"> admi</w:t>
      </w:r>
      <w:r w:rsidRPr="004C72EF">
        <w:rPr>
          <w:sz w:val="24"/>
          <w:szCs w:val="24"/>
        </w:rPr>
        <w:t>nistração:</w:t>
      </w:r>
    </w:p>
    <w:p w:rsidR="00BF12F7" w:rsidRDefault="00BF12F7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 - executar e controlar as</w:t>
      </w:r>
      <w:r w:rsidR="00BF12F7">
        <w:rPr>
          <w:sz w:val="24"/>
          <w:szCs w:val="24"/>
        </w:rPr>
        <w:t xml:space="preserve"> ativida</w:t>
      </w:r>
      <w:r w:rsidRPr="004C72EF">
        <w:rPr>
          <w:sz w:val="24"/>
          <w:szCs w:val="24"/>
        </w:rPr>
        <w:t>des relativas a administra</w:t>
      </w:r>
      <w:r w:rsidR="00BF12F7">
        <w:rPr>
          <w:sz w:val="24"/>
          <w:szCs w:val="24"/>
        </w:rPr>
        <w:t>ç</w:t>
      </w:r>
      <w:r w:rsidRPr="004C72EF">
        <w:rPr>
          <w:sz w:val="24"/>
          <w:szCs w:val="24"/>
        </w:rPr>
        <w:t>ão do IPERON;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II - executar a política de </w:t>
      </w:r>
      <w:r w:rsidR="00BF12F7" w:rsidRPr="004C72EF">
        <w:rPr>
          <w:sz w:val="24"/>
          <w:szCs w:val="24"/>
        </w:rPr>
        <w:t>administração</w:t>
      </w:r>
      <w:r w:rsidRPr="004C72EF">
        <w:rPr>
          <w:sz w:val="24"/>
          <w:szCs w:val="24"/>
        </w:rPr>
        <w:t xml:space="preserve"> dos recursos humanos do IPERON, em consonância com as diretrizes emanadas da Secretaria da Administração;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III - coordenar a execução de programas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de treinamento e desenvolvimento, e de avaliação de desempenho dos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servidores do Instituto;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</w:t>
      </w:r>
      <w:r w:rsidR="00BF12F7">
        <w:rPr>
          <w:sz w:val="24"/>
          <w:szCs w:val="24"/>
        </w:rPr>
        <w:t xml:space="preserve">V - executar outras atividades </w:t>
      </w:r>
      <w:r w:rsidRPr="004C72EF">
        <w:rPr>
          <w:sz w:val="24"/>
          <w:szCs w:val="24"/>
        </w:rPr>
        <w:t>correlatas.</w:t>
      </w:r>
    </w:p>
    <w:p w:rsidR="00BF12F7" w:rsidRDefault="00BF12F7" w:rsidP="00BF12F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SUBSEÇÃO II</w:t>
      </w:r>
    </w:p>
    <w:p w:rsidR="004C72EF" w:rsidRPr="004C72EF" w:rsidRDefault="004C72EF" w:rsidP="00BF12F7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Da Divisão de Serviços Gerais</w:t>
      </w:r>
    </w:p>
    <w:p w:rsidR="00BF12F7" w:rsidRDefault="00BF12F7" w:rsidP="00BF12F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Art. 47 - Compete à Divisão de Serviços Gerais:</w:t>
      </w:r>
    </w:p>
    <w:p w:rsidR="00BF12F7" w:rsidRDefault="00BF12F7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 - Executar a política de manut</w:t>
      </w:r>
      <w:r w:rsidR="00BF12F7">
        <w:rPr>
          <w:sz w:val="24"/>
          <w:szCs w:val="24"/>
        </w:rPr>
        <w:t>e</w:t>
      </w:r>
      <w:r w:rsidRPr="004C72EF">
        <w:rPr>
          <w:sz w:val="24"/>
          <w:szCs w:val="24"/>
        </w:rPr>
        <w:t>nção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da infra-estrutura administrativa do IPERON, em consonância com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as diretrizes emanadas da Secretaria de Estado da Administração;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II - executar os serviços de </w:t>
      </w:r>
      <w:r w:rsidR="00BF12F7" w:rsidRPr="004C72EF">
        <w:rPr>
          <w:sz w:val="24"/>
          <w:szCs w:val="24"/>
        </w:rPr>
        <w:t>comunicação</w:t>
      </w:r>
      <w:r w:rsidRPr="004C72EF">
        <w:rPr>
          <w:sz w:val="24"/>
          <w:szCs w:val="24"/>
        </w:rPr>
        <w:t xml:space="preserve"> compreendendo as atividades de: protocolo, telefone e telex;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III - </w:t>
      </w:r>
      <w:r w:rsidR="00BF12F7">
        <w:rPr>
          <w:sz w:val="24"/>
          <w:szCs w:val="24"/>
        </w:rPr>
        <w:t>executar os serviços de reprogra</w:t>
      </w:r>
      <w:r w:rsidRPr="004C72EF">
        <w:rPr>
          <w:sz w:val="24"/>
          <w:szCs w:val="24"/>
        </w:rPr>
        <w:t>fia e arquivo da documentação do Instituto, exceto o acervo bibliográfico e documental;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IV - executar os serviços de zeladoria,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compreendendo as atividades de: portaria, copa, limpeza e manutenção e segurança física das instalações;</w:t>
      </w:r>
    </w:p>
    <w:p w:rsidR="004C72EF" w:rsidRPr="004C72EF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V - prover o Instituto dos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de transporte e manutenção de veículos; e,</w:t>
      </w:r>
      <w:r w:rsidR="00BF12F7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>serviços</w:t>
      </w:r>
    </w:p>
    <w:p w:rsidR="005848AC" w:rsidRPr="005848AC" w:rsidRDefault="004C72EF" w:rsidP="00BF12F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VI - executar a política de </w:t>
      </w:r>
      <w:r w:rsidR="00BF12F7" w:rsidRPr="004C72EF">
        <w:rPr>
          <w:sz w:val="24"/>
          <w:szCs w:val="24"/>
        </w:rPr>
        <w:t>administração</w:t>
      </w:r>
      <w:r w:rsidRPr="004C72EF">
        <w:rPr>
          <w:sz w:val="24"/>
          <w:szCs w:val="24"/>
        </w:rPr>
        <w:t xml:space="preserve"> de materiais e patrimônio em consonância com as di</w:t>
      </w:r>
      <w:r w:rsidR="00BF12F7">
        <w:rPr>
          <w:sz w:val="24"/>
          <w:szCs w:val="24"/>
        </w:rPr>
        <w:t>retrizes emanadas da Secretaria de Estado da Administração;</w:t>
      </w:r>
    </w:p>
    <w:p w:rsid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VII - manter atualizado o cadastro </w:t>
      </w:r>
      <w:r w:rsidRPr="006C7D27">
        <w:rPr>
          <w:sz w:val="24"/>
          <w:szCs w:val="24"/>
        </w:rPr>
        <w:t>físico</w:t>
      </w:r>
      <w:r w:rsidRPr="006C7D27">
        <w:rPr>
          <w:sz w:val="24"/>
          <w:szCs w:val="24"/>
        </w:rPr>
        <w:t xml:space="preserve"> dos bens patrimoniais do Instituto;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VIII - realizar as </w:t>
      </w:r>
      <w:r w:rsidRPr="006C7D27">
        <w:rPr>
          <w:sz w:val="24"/>
          <w:szCs w:val="24"/>
        </w:rPr>
        <w:t>operações</w:t>
      </w:r>
      <w:r w:rsidRPr="006C7D27">
        <w:rPr>
          <w:sz w:val="24"/>
          <w:szCs w:val="24"/>
        </w:rPr>
        <w:t xml:space="preserve"> de aquisição,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recebimento, guarda, distribuição e controle de materiais utiliza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dos pelo Instituto;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IX - executar outras atividades correlatas.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t>SUBSEÇÃO III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t>Da Divisão de Finanças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Art. 48 - Compete à Divisão de Finanças:</w:t>
      </w:r>
    </w:p>
    <w:p w:rsidR="006C7D27" w:rsidRDefault="006C7D27" w:rsidP="006C7D2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I - executar a política de </w:t>
      </w:r>
      <w:r w:rsidRPr="006C7D27">
        <w:rPr>
          <w:sz w:val="24"/>
          <w:szCs w:val="24"/>
        </w:rPr>
        <w:t>administração</w:t>
      </w:r>
      <w:r w:rsidRPr="006C7D27">
        <w:rPr>
          <w:sz w:val="24"/>
          <w:szCs w:val="24"/>
        </w:rPr>
        <w:t xml:space="preserve"> financeira e </w:t>
      </w:r>
      <w:r w:rsidRPr="006C7D27">
        <w:rPr>
          <w:sz w:val="24"/>
          <w:szCs w:val="24"/>
        </w:rPr>
        <w:t>orçamentária</w:t>
      </w:r>
      <w:r w:rsidRPr="006C7D27">
        <w:rPr>
          <w:sz w:val="24"/>
          <w:szCs w:val="24"/>
        </w:rPr>
        <w:t xml:space="preserve"> do IPERON, em consonância com as diretrizes emanadas das Secretarias de Estado da Fazenda e do Planejamento;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II - executar os serviços de </w:t>
      </w:r>
      <w:r w:rsidRPr="006C7D27">
        <w:rPr>
          <w:sz w:val="24"/>
          <w:szCs w:val="24"/>
        </w:rPr>
        <w:t>administração</w:t>
      </w:r>
      <w:r w:rsidRPr="006C7D27">
        <w:rPr>
          <w:sz w:val="24"/>
          <w:szCs w:val="24"/>
        </w:rPr>
        <w:t xml:space="preserve"> financeira compreendendo: co</w:t>
      </w:r>
      <w:r w:rsidRPr="006C7D27">
        <w:rPr>
          <w:sz w:val="24"/>
          <w:szCs w:val="24"/>
        </w:rPr>
        <w:t>ntabilidade, tesouraria, planejamento</w:t>
      </w:r>
      <w:r w:rsidRPr="006C7D27">
        <w:rPr>
          <w:sz w:val="24"/>
          <w:szCs w:val="24"/>
        </w:rPr>
        <w:t>, controle e fiscalização financeira;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III - executar e controlar o orçamento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do Instituto;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IV - manter um sistema integrado de informações de natureza contábil e financeira para fins gerenciais;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 - articular-se com a Coordenadoria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 xml:space="preserve">Técnica no que concerne à </w:t>
      </w:r>
      <w:r w:rsidRPr="006C7D27">
        <w:rPr>
          <w:sz w:val="24"/>
          <w:szCs w:val="24"/>
        </w:rPr>
        <w:t>programação</w:t>
      </w:r>
      <w:r w:rsidRPr="006C7D27">
        <w:rPr>
          <w:sz w:val="24"/>
          <w:szCs w:val="24"/>
        </w:rPr>
        <w:t xml:space="preserve"> orçamentária e planejamento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financeiro;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VI - realizar o controle da arrecadação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das contribuições dos associados e das quotas de previdência do Estado;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VII - conceder e controlar os empréstimos aos associados do IPERON, obedecidas as normas aprovadas pelo</w:t>
      </w:r>
      <w:r w:rsidRPr="006C7D27"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Conselho Deliberativo;</w:t>
      </w:r>
      <w:r w:rsidRPr="006C7D27">
        <w:rPr>
          <w:sz w:val="24"/>
          <w:szCs w:val="24"/>
        </w:rPr>
        <w:t xml:space="preserve"> </w:t>
      </w:r>
    </w:p>
    <w:p w:rsidR="006C7D27" w:rsidRPr="006C7D27" w:rsidRDefault="006C7D27" w:rsidP="006C7D27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VIII - </w:t>
      </w:r>
      <w:r w:rsidRPr="006C7D27">
        <w:rPr>
          <w:sz w:val="24"/>
          <w:szCs w:val="24"/>
        </w:rPr>
        <w:t>executar outras atividades correlatas.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lastRenderedPageBreak/>
        <w:t>SUBSECÇÃO IV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t>Da Divisão de Cadastro Geral</w:t>
      </w:r>
    </w:p>
    <w:p w:rsidR="006C7D27" w:rsidRPr="006C7D27" w:rsidRDefault="006C7D27" w:rsidP="006C7D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Art. 49 - Compete à Divisão de Cadastro Geral:</w:t>
      </w:r>
    </w:p>
    <w:p w:rsidR="006C7D27" w:rsidRDefault="006C7D27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 - Processar a inscrição dos associados obrigatórios e facultativos;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II - manter atualizado o cadastro dos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associados e seus dependentes e dos pensionistas;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III - expedir e controlar os documentos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de identificação dos associados</w:t>
      </w:r>
      <w:r>
        <w:rPr>
          <w:sz w:val="24"/>
          <w:szCs w:val="24"/>
        </w:rPr>
        <w:t>, seus dependentes, e demais documentos</w:t>
      </w:r>
      <w:r w:rsidRPr="006C7D27">
        <w:rPr>
          <w:sz w:val="24"/>
          <w:szCs w:val="24"/>
        </w:rPr>
        <w:t xml:space="preserve"> necessários à habilitação aos benefícios e serviços a cargo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do IPERON;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IV - manter arquivo da documentação de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dependentes instituídos;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 - orientar os associados e seus dependentes com relação a seus· direitos e obrigações para com o Instituto;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VI - orientar, preparar, instruir e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conduzir os processos de habilitação a benefícios;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VII - articular-se com a Coordenadoria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de Núcleos Regionais no que concerne à atualização de Cadastro de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associados;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VIII - informar os débitos dos associados nos processos de dispensa, licença temporária ou exoneração;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6C7D27">
        <w:rPr>
          <w:sz w:val="24"/>
          <w:szCs w:val="24"/>
        </w:rPr>
        <w:t xml:space="preserve">IX - </w:t>
      </w:r>
      <w:r>
        <w:rPr>
          <w:sz w:val="24"/>
          <w:szCs w:val="24"/>
        </w:rPr>
        <w:t>executar outras atividades perti</w:t>
      </w:r>
      <w:r w:rsidRPr="006C7D27">
        <w:rPr>
          <w:sz w:val="24"/>
          <w:szCs w:val="24"/>
        </w:rPr>
        <w:t>nentes.</w:t>
      </w:r>
    </w:p>
    <w:p w:rsidR="006C7D27" w:rsidRDefault="006C7D27" w:rsidP="006A1C8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t>SUBSECÇÃO V</w:t>
      </w: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C7D27">
        <w:rPr>
          <w:sz w:val="24"/>
          <w:szCs w:val="24"/>
        </w:rPr>
        <w:t>Da Divisão de Previdência</w:t>
      </w:r>
    </w:p>
    <w:p w:rsidR="006C7D27" w:rsidRDefault="006C7D27" w:rsidP="006A1C8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C7D27" w:rsidRPr="006C7D27" w:rsidRDefault="006C7D27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Art. 50 - Compete à Divisão de Previdência:</w:t>
      </w:r>
    </w:p>
    <w:p w:rsidR="006C7D27" w:rsidRDefault="006C7D27" w:rsidP="006C7D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F12F7" w:rsidRPr="006A1C80" w:rsidRDefault="006C7D27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C7D27">
        <w:rPr>
          <w:sz w:val="24"/>
          <w:szCs w:val="24"/>
        </w:rPr>
        <w:t>I - Receber e instruir os processos de</w:t>
      </w:r>
      <w:r>
        <w:rPr>
          <w:sz w:val="24"/>
          <w:szCs w:val="24"/>
        </w:rPr>
        <w:t xml:space="preserve"> </w:t>
      </w:r>
      <w:r w:rsidRPr="006C7D27">
        <w:rPr>
          <w:sz w:val="24"/>
          <w:szCs w:val="24"/>
        </w:rPr>
        <w:t>concessão</w:t>
      </w:r>
      <w:r w:rsidRPr="006C7D27">
        <w:rPr>
          <w:sz w:val="24"/>
          <w:szCs w:val="24"/>
        </w:rPr>
        <w:t xml:space="preserve"> de benefícios da mensal, do auxílio de natalida</w:t>
      </w:r>
      <w:r>
        <w:rPr>
          <w:sz w:val="24"/>
          <w:szCs w:val="24"/>
        </w:rPr>
        <w:t>de</w:t>
      </w:r>
      <w:r w:rsidR="006A1C80">
        <w:rPr>
          <w:sz w:val="24"/>
          <w:szCs w:val="24"/>
        </w:rPr>
        <w:t xml:space="preserve">, </w:t>
      </w:r>
      <w:r w:rsidRPr="006A1C80">
        <w:rPr>
          <w:sz w:val="24"/>
          <w:szCs w:val="24"/>
        </w:rPr>
        <w:t xml:space="preserve">do auxílio funeral e do seguro de vida-pecúlio, ou outros </w:t>
      </w:r>
      <w:r w:rsidR="006A1C80" w:rsidRPr="006A1C80">
        <w:rPr>
          <w:sz w:val="24"/>
          <w:szCs w:val="24"/>
        </w:rPr>
        <w:t>benefícios</w:t>
      </w:r>
      <w:r w:rsidRPr="006A1C80">
        <w:rPr>
          <w:sz w:val="24"/>
          <w:szCs w:val="24"/>
        </w:rPr>
        <w:t xml:space="preserve"> criados posteriormente no âmbito do IPERON.</w:t>
      </w:r>
    </w:p>
    <w:p w:rsidR="00BF12F7" w:rsidRDefault="00BF12F7" w:rsidP="005848A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II - obter a </w:t>
      </w:r>
      <w:r>
        <w:rPr>
          <w:sz w:val="24"/>
          <w:szCs w:val="24"/>
        </w:rPr>
        <w:t>competente autorização pa</w:t>
      </w:r>
      <w:r w:rsidRPr="006A1C80">
        <w:rPr>
          <w:sz w:val="24"/>
          <w:szCs w:val="24"/>
        </w:rPr>
        <w:t>ra pagamento ou liberação dos benefícios prestados pelo Ins</w:t>
      </w:r>
      <w:r>
        <w:rPr>
          <w:sz w:val="24"/>
          <w:szCs w:val="24"/>
        </w:rPr>
        <w:t>tituto</w:t>
      </w:r>
      <w:r w:rsidRPr="006A1C80">
        <w:rPr>
          <w:sz w:val="24"/>
          <w:szCs w:val="24"/>
        </w:rPr>
        <w:t>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III - elaborar e alterar a folha de </w:t>
      </w:r>
      <w:r>
        <w:rPr>
          <w:sz w:val="24"/>
          <w:szCs w:val="24"/>
        </w:rPr>
        <w:t>paga</w:t>
      </w:r>
      <w:r w:rsidRPr="006A1C80">
        <w:rPr>
          <w:sz w:val="24"/>
          <w:szCs w:val="24"/>
        </w:rPr>
        <w:t xml:space="preserve">mento dos pensionistas do </w:t>
      </w:r>
      <w:r w:rsidRPr="006A1C80">
        <w:rPr>
          <w:sz w:val="24"/>
          <w:szCs w:val="24"/>
        </w:rPr>
        <w:t>Instituto;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>IV - manter controle e registro estatístico dos benefícios concedidos;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>V - relacionar- se com as empresas seg</w:t>
      </w:r>
      <w:r>
        <w:rPr>
          <w:sz w:val="24"/>
          <w:szCs w:val="24"/>
        </w:rPr>
        <w:t>u</w:t>
      </w:r>
      <w:r w:rsidRPr="006A1C80">
        <w:rPr>
          <w:sz w:val="24"/>
          <w:szCs w:val="24"/>
        </w:rPr>
        <w:t>radoras visando controlar os seguros em vida- pecúlio e outros que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>venham ser estipulados pelo IPERON;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VI - executar outras atividades </w:t>
      </w:r>
      <w:r w:rsidRPr="006A1C80">
        <w:rPr>
          <w:sz w:val="24"/>
          <w:szCs w:val="24"/>
        </w:rPr>
        <w:t>correlatas.</w:t>
      </w:r>
    </w:p>
    <w:p w:rsidR="006A1C80" w:rsidRDefault="006A1C80" w:rsidP="006A1C8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SEÇÃO II</w:t>
      </w:r>
    </w:p>
    <w:p w:rsidR="006A1C80" w:rsidRPr="006A1C80" w:rsidRDefault="006A1C80" w:rsidP="006A1C80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Do Departamento de Assistência e Benefícios</w:t>
      </w:r>
    </w:p>
    <w:p w:rsidR="006A1C80" w:rsidRDefault="006A1C80" w:rsidP="006A1C8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>Art. 51 - Compete ao Departamento de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>Assistência e Benefí</w:t>
      </w:r>
      <w:r>
        <w:rPr>
          <w:sz w:val="24"/>
          <w:szCs w:val="24"/>
        </w:rPr>
        <w:t>cios</w:t>
      </w:r>
      <w:r w:rsidRPr="006A1C80">
        <w:rPr>
          <w:sz w:val="24"/>
          <w:szCs w:val="24"/>
        </w:rPr>
        <w:t>:</w:t>
      </w:r>
    </w:p>
    <w:p w:rsid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I - orientar, </w:t>
      </w:r>
      <w:r w:rsidRPr="006A1C80">
        <w:rPr>
          <w:sz w:val="24"/>
          <w:szCs w:val="24"/>
        </w:rPr>
        <w:t>supervisionar,</w:t>
      </w:r>
      <w:r w:rsidRPr="006A1C80">
        <w:rPr>
          <w:sz w:val="24"/>
          <w:szCs w:val="24"/>
        </w:rPr>
        <w:t xml:space="preserve"> executar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 xml:space="preserve">e controlar as atividades relativas a </w:t>
      </w:r>
      <w:r w:rsidRPr="006A1C80">
        <w:rPr>
          <w:sz w:val="24"/>
          <w:szCs w:val="24"/>
        </w:rPr>
        <w:t>assistência</w:t>
      </w:r>
      <w:r w:rsidRPr="006A1C80">
        <w:rPr>
          <w:sz w:val="24"/>
          <w:szCs w:val="24"/>
        </w:rPr>
        <w:t xml:space="preserve"> médica, </w:t>
      </w:r>
      <w:r w:rsidRPr="006A1C80">
        <w:rPr>
          <w:sz w:val="24"/>
          <w:szCs w:val="24"/>
        </w:rPr>
        <w:t>hospi</w:t>
      </w:r>
      <w:r>
        <w:rPr>
          <w:sz w:val="24"/>
          <w:szCs w:val="24"/>
        </w:rPr>
        <w:t>ta</w:t>
      </w:r>
      <w:r w:rsidRPr="006A1C80">
        <w:rPr>
          <w:sz w:val="24"/>
          <w:szCs w:val="24"/>
        </w:rPr>
        <w:t>lar</w:t>
      </w:r>
      <w:r w:rsidRPr="006A1C80">
        <w:rPr>
          <w:sz w:val="24"/>
          <w:szCs w:val="24"/>
        </w:rPr>
        <w:t>, odontológica, farmacêutica e labor</w:t>
      </w:r>
      <w:r>
        <w:rPr>
          <w:sz w:val="24"/>
          <w:szCs w:val="24"/>
        </w:rPr>
        <w:t>atorial</w:t>
      </w:r>
      <w:r w:rsidRPr="006A1C80">
        <w:rPr>
          <w:sz w:val="24"/>
          <w:szCs w:val="24"/>
        </w:rPr>
        <w:t>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II - promover a integração do </w:t>
      </w:r>
      <w:r w:rsidRPr="006A1C80">
        <w:rPr>
          <w:sz w:val="24"/>
          <w:szCs w:val="24"/>
        </w:rPr>
        <w:t>IPERON,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>com as entidades representativas das classes médica, odontológica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>e farmacêut</w:t>
      </w:r>
      <w:r>
        <w:rPr>
          <w:sz w:val="24"/>
          <w:szCs w:val="24"/>
        </w:rPr>
        <w:t>ica</w:t>
      </w:r>
      <w:r w:rsidRPr="006A1C80">
        <w:rPr>
          <w:sz w:val="24"/>
          <w:szCs w:val="24"/>
        </w:rPr>
        <w:t>;</w:t>
      </w: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III - executar outras atividades </w:t>
      </w:r>
      <w:r w:rsidRPr="006A1C80">
        <w:rPr>
          <w:sz w:val="24"/>
          <w:szCs w:val="24"/>
        </w:rPr>
        <w:t>correlatas.</w:t>
      </w:r>
    </w:p>
    <w:p w:rsidR="006A1C80" w:rsidRDefault="006A1C80" w:rsidP="006A1C80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SUBSECÇÃO I</w:t>
      </w:r>
    </w:p>
    <w:p w:rsidR="006A1C80" w:rsidRPr="006A1C80" w:rsidRDefault="006A1C80" w:rsidP="006A1C80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Da Divisão Médica Hospitalar</w:t>
      </w:r>
    </w:p>
    <w:p w:rsidR="006A1C80" w:rsidRDefault="006A1C80" w:rsidP="006A1C8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 xml:space="preserve">Art. 52 - Compete à Divisão </w:t>
      </w:r>
      <w:r w:rsidRPr="006A1C80">
        <w:rPr>
          <w:sz w:val="24"/>
          <w:szCs w:val="24"/>
        </w:rPr>
        <w:t>Médica:</w:t>
      </w:r>
    </w:p>
    <w:p w:rsid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1C80" w:rsidRPr="006A1C80" w:rsidRDefault="006A1C80" w:rsidP="006A1C8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6A1C80">
        <w:rPr>
          <w:sz w:val="24"/>
          <w:szCs w:val="24"/>
        </w:rPr>
        <w:t>I - A prestação de assistência médica</w:t>
      </w:r>
      <w:r>
        <w:rPr>
          <w:sz w:val="24"/>
          <w:szCs w:val="24"/>
        </w:rPr>
        <w:t xml:space="preserve"> </w:t>
      </w:r>
      <w:r w:rsidRPr="006A1C80">
        <w:rPr>
          <w:sz w:val="24"/>
          <w:szCs w:val="24"/>
        </w:rPr>
        <w:t>e ambulatorial aos associados e seus dependentes e pensionistas através de recursos próprios ou de convênios ou contratos com tercei</w:t>
      </w:r>
      <w:r>
        <w:rPr>
          <w:sz w:val="24"/>
          <w:szCs w:val="24"/>
        </w:rPr>
        <w:t>ros</w:t>
      </w:r>
      <w:r w:rsidRPr="006A1C80">
        <w:rPr>
          <w:sz w:val="24"/>
          <w:szCs w:val="24"/>
        </w:rPr>
        <w:t>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lastRenderedPageBreak/>
        <w:t>II - propor o credenciamento de médicos, clínicas,</w:t>
      </w:r>
      <w:r w:rsidRPr="0041269E">
        <w:rPr>
          <w:sz w:val="24"/>
          <w:szCs w:val="24"/>
        </w:rPr>
        <w:t xml:space="preserve"> hospitais </w:t>
      </w:r>
      <w:r w:rsidRPr="0041269E">
        <w:rPr>
          <w:sz w:val="24"/>
          <w:szCs w:val="24"/>
        </w:rPr>
        <w:t>e laboratórios com vistas a efetivação de contratos de prestação de</w:t>
      </w:r>
      <w:r w:rsidRPr="0041269E">
        <w:rPr>
          <w:sz w:val="24"/>
          <w:szCs w:val="24"/>
        </w:rPr>
        <w:t xml:space="preserve"> serviços;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III - controlar a emissão de consultas médicas</w:t>
      </w:r>
      <w:r w:rsidRPr="0041269E">
        <w:rPr>
          <w:sz w:val="24"/>
          <w:szCs w:val="24"/>
        </w:rPr>
        <w:t xml:space="preserve"> solicitadas</w:t>
      </w:r>
      <w:r w:rsidRPr="0041269E">
        <w:rPr>
          <w:sz w:val="24"/>
          <w:szCs w:val="24"/>
        </w:rPr>
        <w:t xml:space="preserve"> pelos associados do IPERON;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IV - fornecer e controlar as guias de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e requisição de exames específicos;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V - manter o programa permanente de medicina preventiva no âmbito do IPERON;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VI - coordenar as atividades relativas aos serviços</w:t>
      </w:r>
      <w:r w:rsidRPr="0041269E">
        <w:rPr>
          <w:sz w:val="24"/>
          <w:szCs w:val="24"/>
        </w:rPr>
        <w:t xml:space="preserve"> paramédicos</w:t>
      </w:r>
      <w:r w:rsidRPr="0041269E">
        <w:rPr>
          <w:sz w:val="24"/>
          <w:szCs w:val="24"/>
        </w:rPr>
        <w:t xml:space="preserve"> e de </w:t>
      </w:r>
      <w:r w:rsidRPr="0041269E">
        <w:rPr>
          <w:sz w:val="24"/>
          <w:szCs w:val="24"/>
        </w:rPr>
        <w:t>enfe</w:t>
      </w:r>
      <w:r w:rsidR="0041269E" w:rsidRPr="0041269E">
        <w:rPr>
          <w:sz w:val="24"/>
          <w:szCs w:val="24"/>
        </w:rPr>
        <w:t>rmag</w:t>
      </w:r>
      <w:r w:rsidRPr="0041269E">
        <w:rPr>
          <w:sz w:val="24"/>
          <w:szCs w:val="24"/>
        </w:rPr>
        <w:t>em</w:t>
      </w:r>
      <w:r w:rsidRPr="0041269E">
        <w:rPr>
          <w:sz w:val="24"/>
          <w:szCs w:val="24"/>
        </w:rPr>
        <w:t>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VII - efetuar a revisão das contas hospitalares e</w:t>
      </w:r>
      <w:r w:rsidR="0041269E" w:rsidRPr="0041269E">
        <w:rPr>
          <w:sz w:val="24"/>
          <w:szCs w:val="24"/>
        </w:rPr>
        <w:t xml:space="preserve"> la</w:t>
      </w:r>
      <w:r w:rsidRPr="0041269E">
        <w:rPr>
          <w:sz w:val="24"/>
          <w:szCs w:val="24"/>
        </w:rPr>
        <w:t>boratoriais referentes aos serviços prestados aos associados do Instituto e seus</w:t>
      </w:r>
      <w:r w:rsidR="0041269E"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dependentes;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VIII - realizar auditoria das contas hospitalares e</w:t>
      </w:r>
      <w:r w:rsidR="0041269E"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laboratoriais julgadas irregulares;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bCs/>
          <w:sz w:val="24"/>
          <w:szCs w:val="24"/>
        </w:rPr>
        <w:t>IX</w:t>
      </w:r>
      <w:r w:rsidRPr="0041269E">
        <w:rPr>
          <w:b/>
          <w:bCs/>
          <w:sz w:val="24"/>
          <w:szCs w:val="24"/>
        </w:rPr>
        <w:t xml:space="preserve"> </w:t>
      </w:r>
      <w:r w:rsidRPr="0041269E">
        <w:rPr>
          <w:sz w:val="24"/>
          <w:szCs w:val="24"/>
        </w:rPr>
        <w:t xml:space="preserve">- conceder a </w:t>
      </w:r>
      <w:r w:rsidR="0041269E" w:rsidRPr="0041269E">
        <w:rPr>
          <w:sz w:val="24"/>
          <w:szCs w:val="24"/>
        </w:rPr>
        <w:t>concessão</w:t>
      </w:r>
      <w:r w:rsidRPr="0041269E">
        <w:rPr>
          <w:sz w:val="24"/>
          <w:szCs w:val="24"/>
        </w:rPr>
        <w:t xml:space="preserve"> de </w:t>
      </w:r>
      <w:r w:rsidR="0041269E" w:rsidRPr="0041269E">
        <w:rPr>
          <w:sz w:val="24"/>
          <w:szCs w:val="24"/>
        </w:rPr>
        <w:t>reembolso</w:t>
      </w:r>
      <w:r w:rsidRPr="0041269E">
        <w:rPr>
          <w:sz w:val="24"/>
          <w:szCs w:val="24"/>
        </w:rPr>
        <w:t xml:space="preserve"> de</w:t>
      </w:r>
      <w:r w:rsidR="0041269E" w:rsidRPr="0041269E">
        <w:rPr>
          <w:sz w:val="24"/>
          <w:szCs w:val="24"/>
        </w:rPr>
        <w:t xml:space="preserve"> </w:t>
      </w:r>
      <w:r w:rsidR="0041269E" w:rsidRPr="0041269E">
        <w:rPr>
          <w:sz w:val="24"/>
          <w:szCs w:val="24"/>
        </w:rPr>
        <w:t>despesas</w:t>
      </w:r>
      <w:r w:rsidR="0041269E"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hospitalares efetuadas pelos beneficiários do IPERON;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X - encaminhar as contas hospitalares e</w:t>
      </w:r>
      <w:r w:rsidR="0041269E" w:rsidRPr="0041269E">
        <w:rPr>
          <w:sz w:val="24"/>
          <w:szCs w:val="24"/>
        </w:rPr>
        <w:t xml:space="preserve"> laboratoriais a Divisão Financeira para pa</w:t>
      </w:r>
      <w:r w:rsidRPr="0041269E">
        <w:rPr>
          <w:sz w:val="24"/>
          <w:szCs w:val="24"/>
        </w:rPr>
        <w:t>gamento;</w:t>
      </w:r>
    </w:p>
    <w:p w:rsidR="006A1C80" w:rsidRPr="0041269E" w:rsidRDefault="006A1C80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bCs/>
          <w:sz w:val="24"/>
          <w:szCs w:val="24"/>
        </w:rPr>
        <w:t xml:space="preserve">XI </w:t>
      </w:r>
      <w:r w:rsidRPr="0041269E">
        <w:rPr>
          <w:sz w:val="24"/>
          <w:szCs w:val="24"/>
        </w:rPr>
        <w:t xml:space="preserve">- executar outras atividades </w:t>
      </w:r>
      <w:r w:rsidR="0041269E" w:rsidRPr="0041269E">
        <w:rPr>
          <w:sz w:val="24"/>
          <w:szCs w:val="24"/>
        </w:rPr>
        <w:t>correlatas.</w:t>
      </w:r>
    </w:p>
    <w:p w:rsidR="0041269E" w:rsidRDefault="0041269E" w:rsidP="0041269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269E" w:rsidRPr="0041269E" w:rsidRDefault="0041269E" w:rsidP="0041269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1269E">
        <w:rPr>
          <w:sz w:val="24"/>
          <w:szCs w:val="24"/>
        </w:rPr>
        <w:t>SUBSECÇ</w:t>
      </w:r>
      <w:r w:rsidRPr="0041269E">
        <w:rPr>
          <w:sz w:val="24"/>
          <w:szCs w:val="24"/>
        </w:rPr>
        <w:t>ÃO II</w:t>
      </w:r>
    </w:p>
    <w:p w:rsidR="006A1C80" w:rsidRPr="0041269E" w:rsidRDefault="0041269E" w:rsidP="0041269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1269E">
        <w:rPr>
          <w:sz w:val="24"/>
          <w:szCs w:val="24"/>
        </w:rPr>
        <w:t xml:space="preserve">Da Divisão </w:t>
      </w:r>
      <w:r w:rsidRPr="0041269E">
        <w:rPr>
          <w:sz w:val="24"/>
          <w:szCs w:val="24"/>
        </w:rPr>
        <w:t>Odontologia</w:t>
      </w:r>
      <w:r w:rsidRPr="0041269E">
        <w:rPr>
          <w:sz w:val="24"/>
          <w:szCs w:val="24"/>
        </w:rPr>
        <w:t xml:space="preserve"> e Fa</w:t>
      </w:r>
      <w:r w:rsidRPr="0041269E">
        <w:rPr>
          <w:sz w:val="24"/>
          <w:szCs w:val="24"/>
        </w:rPr>
        <w:t>rm</w:t>
      </w:r>
      <w:r w:rsidRPr="0041269E">
        <w:rPr>
          <w:sz w:val="24"/>
          <w:szCs w:val="24"/>
        </w:rPr>
        <w:t>acêutica</w:t>
      </w:r>
    </w:p>
    <w:p w:rsidR="006A1C80" w:rsidRPr="0041269E" w:rsidRDefault="006A1C80" w:rsidP="0041269E">
      <w:pPr>
        <w:autoSpaceDE w:val="0"/>
        <w:autoSpaceDN w:val="0"/>
        <w:adjustRightInd w:val="0"/>
        <w:ind w:firstLine="2126"/>
        <w:jc w:val="both"/>
        <w:rPr>
          <w:sz w:val="24"/>
          <w:szCs w:val="24"/>
        </w:rPr>
      </w:pPr>
    </w:p>
    <w:p w:rsidR="0041269E" w:rsidRPr="0041269E" w:rsidRDefault="0041269E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Art. 53 - Compete a Divisão Odontológica:</w:t>
      </w:r>
    </w:p>
    <w:p w:rsidR="0041269E" w:rsidRPr="0041269E" w:rsidRDefault="0041269E" w:rsidP="0041269E">
      <w:pPr>
        <w:autoSpaceDE w:val="0"/>
        <w:autoSpaceDN w:val="0"/>
        <w:adjustRightInd w:val="0"/>
        <w:ind w:firstLine="2126"/>
        <w:jc w:val="both"/>
        <w:rPr>
          <w:sz w:val="24"/>
          <w:szCs w:val="24"/>
        </w:rPr>
      </w:pPr>
    </w:p>
    <w:p w:rsidR="0041269E" w:rsidRPr="0041269E" w:rsidRDefault="0041269E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 xml:space="preserve">I - Prestar </w:t>
      </w:r>
      <w:r w:rsidRPr="0041269E">
        <w:rPr>
          <w:sz w:val="24"/>
          <w:szCs w:val="24"/>
        </w:rPr>
        <w:t>assistência</w:t>
      </w:r>
      <w:r w:rsidRPr="0041269E">
        <w:rPr>
          <w:sz w:val="24"/>
          <w:szCs w:val="24"/>
        </w:rPr>
        <w:t xml:space="preserve"> odontológica aos associados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do I PERON e seus dependentes, através de recursos próprios, ou convênios com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terceiros;</w:t>
      </w:r>
    </w:p>
    <w:p w:rsidR="0041269E" w:rsidRPr="0041269E" w:rsidRDefault="0041269E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II - propor o credenciamento de odontólogos e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clínicas odontológicas, para convênios ou contratos;</w:t>
      </w:r>
    </w:p>
    <w:p w:rsidR="0041269E" w:rsidRPr="0041269E" w:rsidRDefault="0041269E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>III - controlar a emissão de consultas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odontológicas</w:t>
      </w:r>
      <w:r w:rsidRPr="0041269E">
        <w:rPr>
          <w:sz w:val="24"/>
          <w:szCs w:val="24"/>
        </w:rPr>
        <w:t xml:space="preserve"> </w:t>
      </w:r>
      <w:r w:rsidRPr="0041269E">
        <w:rPr>
          <w:sz w:val="24"/>
          <w:szCs w:val="24"/>
        </w:rPr>
        <w:t>solicitadas pelos associados e seus dependentes;</w:t>
      </w:r>
    </w:p>
    <w:p w:rsidR="006A1C80" w:rsidRPr="0041269E" w:rsidRDefault="0041269E" w:rsidP="0041269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1269E">
        <w:rPr>
          <w:sz w:val="24"/>
          <w:szCs w:val="24"/>
        </w:rPr>
        <w:t xml:space="preserve">IV - manter o programa permanente </w:t>
      </w:r>
      <w:r w:rsidRPr="0041269E">
        <w:rPr>
          <w:sz w:val="24"/>
          <w:szCs w:val="24"/>
        </w:rPr>
        <w:t>de odontologia pre</w:t>
      </w:r>
      <w:r w:rsidRPr="0041269E">
        <w:rPr>
          <w:sz w:val="24"/>
          <w:szCs w:val="24"/>
        </w:rPr>
        <w:t>ventiva no âmbito do IPERON;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lastRenderedPageBreak/>
        <w:t>V - administrar as farmácias próprias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para atendimento das necessidades dos associados;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VI - propor o credenciamento de farmácias da rede privada;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VII - executar outras atividades correlatas.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SUBSECÇÃO III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 Divisão de </w:t>
      </w:r>
      <w:r>
        <w:rPr>
          <w:sz w:val="24"/>
          <w:szCs w:val="24"/>
        </w:rPr>
        <w:t>Assistência</w:t>
      </w:r>
      <w:r>
        <w:rPr>
          <w:sz w:val="24"/>
          <w:szCs w:val="24"/>
        </w:rPr>
        <w:t xml:space="preserve"> Social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Art. 54 - Compete a Divisão de Assistência Social: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 - Desenvolver programas assistenciais aos associados, seus dependentes e pensionistas, visando 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atendimento nas áreas de amparo a velhice, de proteção a maternidade e a infânci</w:t>
      </w:r>
      <w:r w:rsidR="00404E85">
        <w:rPr>
          <w:sz w:val="24"/>
          <w:szCs w:val="24"/>
        </w:rPr>
        <w:t>a e de recuperação e reintegraç</w:t>
      </w:r>
      <w:r>
        <w:rPr>
          <w:sz w:val="24"/>
          <w:szCs w:val="24"/>
        </w:rPr>
        <w:t>ão de toxicômanos</w:t>
      </w:r>
      <w:r w:rsidR="00404E85">
        <w:rPr>
          <w:sz w:val="24"/>
          <w:szCs w:val="24"/>
        </w:rPr>
        <w:t xml:space="preserve"> </w:t>
      </w:r>
      <w:r>
        <w:rPr>
          <w:sz w:val="24"/>
          <w:szCs w:val="24"/>
        </w:rPr>
        <w:t>e alcoólatras;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 - promover eventos, de caráter educativo, aos associados e seus dependentes;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III - desenvolver estudos e pesquisas</w:t>
      </w:r>
      <w:r w:rsidR="00404E85">
        <w:rPr>
          <w:sz w:val="24"/>
          <w:szCs w:val="24"/>
        </w:rPr>
        <w:t xml:space="preserve"> </w:t>
      </w:r>
      <w:r>
        <w:rPr>
          <w:sz w:val="24"/>
          <w:szCs w:val="24"/>
        </w:rPr>
        <w:t>específicas, de cunho social e de interesse do Instituto;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IV - executar outras atividades correlatas.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XII</w:t>
      </w:r>
    </w:p>
    <w:p w:rsidR="0041269E" w:rsidRPr="00404E85" w:rsidRDefault="00404E85" w:rsidP="00404E8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04E85">
        <w:rPr>
          <w:iCs/>
          <w:sz w:val="26"/>
          <w:szCs w:val="26"/>
        </w:rPr>
        <w:t xml:space="preserve">Dos </w:t>
      </w:r>
      <w:r w:rsidRPr="00404E85">
        <w:rPr>
          <w:sz w:val="24"/>
          <w:szCs w:val="24"/>
        </w:rPr>
        <w:t>Núcleos</w:t>
      </w:r>
      <w:r w:rsidR="0041269E" w:rsidRPr="00404E85">
        <w:rPr>
          <w:sz w:val="24"/>
          <w:szCs w:val="24"/>
        </w:rPr>
        <w:t xml:space="preserve"> Regionais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404E85">
        <w:rPr>
          <w:sz w:val="24"/>
          <w:szCs w:val="24"/>
        </w:rPr>
        <w:t>55 - Compete aos Núcleos Regionai</w:t>
      </w:r>
      <w:r>
        <w:rPr>
          <w:sz w:val="24"/>
          <w:szCs w:val="24"/>
        </w:rPr>
        <w:t>s:</w:t>
      </w:r>
    </w:p>
    <w:p w:rsidR="00404E85" w:rsidRDefault="00404E85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 - P</w:t>
      </w:r>
      <w:r w:rsidR="00404E85">
        <w:rPr>
          <w:sz w:val="24"/>
          <w:szCs w:val="24"/>
        </w:rPr>
        <w:t>restar informações, receber, ins</w:t>
      </w:r>
      <w:r>
        <w:rPr>
          <w:sz w:val="24"/>
          <w:szCs w:val="24"/>
        </w:rPr>
        <w:t xml:space="preserve">truir e </w:t>
      </w:r>
      <w:r w:rsidR="00404E85">
        <w:rPr>
          <w:sz w:val="24"/>
          <w:szCs w:val="24"/>
        </w:rPr>
        <w:t>encaminhar</w:t>
      </w:r>
      <w:r>
        <w:rPr>
          <w:sz w:val="24"/>
          <w:szCs w:val="24"/>
        </w:rPr>
        <w:t xml:space="preserve"> requerimentos e demais documentos de interesse</w:t>
      </w:r>
      <w:r w:rsidR="00404E85">
        <w:rPr>
          <w:sz w:val="24"/>
          <w:szCs w:val="24"/>
        </w:rPr>
        <w:t xml:space="preserve"> </w:t>
      </w:r>
      <w:r>
        <w:rPr>
          <w:sz w:val="24"/>
          <w:szCs w:val="24"/>
        </w:rPr>
        <w:t>dos associados e dependentes;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 - proceder a inscrição dos associados e dependentes;</w:t>
      </w:r>
    </w:p>
    <w:p w:rsidR="0041269E" w:rsidRDefault="0041269E" w:rsidP="00404E85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III - providenciar a revisão prévia das</w:t>
      </w:r>
      <w:r w:rsidR="00404E85">
        <w:rPr>
          <w:sz w:val="24"/>
          <w:szCs w:val="24"/>
        </w:rPr>
        <w:t xml:space="preserve"> </w:t>
      </w:r>
      <w:r>
        <w:rPr>
          <w:sz w:val="24"/>
          <w:szCs w:val="24"/>
        </w:rPr>
        <w:t>contas nosocomiais e o respectivo encaminhamento;</w:t>
      </w:r>
    </w:p>
    <w:p w:rsidR="006A1C80" w:rsidRPr="00404E85" w:rsidRDefault="0041269E" w:rsidP="00404E85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IV - manter atualizados os dados cadas</w:t>
      </w:r>
      <w:r w:rsidR="00404E85" w:rsidRPr="00404E85">
        <w:rPr>
          <w:sz w:val="24"/>
          <w:szCs w:val="24"/>
        </w:rPr>
        <w:t>trais dos associados e dependentes sob sua juris</w:t>
      </w:r>
      <w:r w:rsidR="00404E85">
        <w:rPr>
          <w:sz w:val="24"/>
          <w:szCs w:val="24"/>
        </w:rPr>
        <w:t>d</w:t>
      </w:r>
      <w:r w:rsidR="00404E85" w:rsidRPr="00404E85">
        <w:rPr>
          <w:sz w:val="24"/>
          <w:szCs w:val="24"/>
        </w:rPr>
        <w:t>ição</w:t>
      </w:r>
      <w:r w:rsidR="00404E85">
        <w:rPr>
          <w:sz w:val="24"/>
          <w:szCs w:val="24"/>
        </w:rPr>
        <w:t>;</w:t>
      </w: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404E85">
        <w:rPr>
          <w:iCs/>
          <w:sz w:val="24"/>
          <w:szCs w:val="24"/>
        </w:rPr>
        <w:lastRenderedPageBreak/>
        <w:t xml:space="preserve">V </w:t>
      </w:r>
      <w:r w:rsidRPr="00404E85">
        <w:rPr>
          <w:sz w:val="24"/>
          <w:szCs w:val="24"/>
        </w:rPr>
        <w:t>- coordenar as atividades das</w:t>
      </w:r>
      <w:r>
        <w:rPr>
          <w:sz w:val="24"/>
          <w:szCs w:val="24"/>
        </w:rPr>
        <w:t xml:space="preserve"> agên</w:t>
      </w:r>
      <w:r w:rsidRPr="00404E85">
        <w:rPr>
          <w:sz w:val="24"/>
          <w:szCs w:val="24"/>
        </w:rPr>
        <w:t>cias</w:t>
      </w:r>
      <w:r w:rsidRPr="00404E85">
        <w:rPr>
          <w:sz w:val="24"/>
          <w:szCs w:val="24"/>
        </w:rPr>
        <w:t xml:space="preserve"> locais;</w:t>
      </w: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rPr>
          <w:sz w:val="24"/>
          <w:szCs w:val="24"/>
        </w:rPr>
      </w:pPr>
      <w:r w:rsidRPr="00404E85">
        <w:rPr>
          <w:sz w:val="24"/>
          <w:szCs w:val="24"/>
        </w:rPr>
        <w:t>VI - executar outras atividades correlatas.</w:t>
      </w:r>
    </w:p>
    <w:p w:rsidR="00404E85" w:rsidRDefault="00404E85" w:rsidP="000A79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</w:t>
      </w:r>
      <w:r w:rsidRPr="00404E85">
        <w:rPr>
          <w:sz w:val="24"/>
          <w:szCs w:val="24"/>
        </w:rPr>
        <w:t>ULO XIII</w:t>
      </w: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04E85">
        <w:rPr>
          <w:sz w:val="24"/>
          <w:szCs w:val="24"/>
        </w:rPr>
        <w:t>Disposições</w:t>
      </w:r>
      <w:r w:rsidRPr="00404E85">
        <w:rPr>
          <w:sz w:val="24"/>
          <w:szCs w:val="24"/>
        </w:rPr>
        <w:t xml:space="preserve"> Finais</w:t>
      </w: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04E85">
        <w:rPr>
          <w:sz w:val="24"/>
          <w:szCs w:val="24"/>
        </w:rPr>
        <w:t>Das Disposições Finais</w:t>
      </w:r>
    </w:p>
    <w:p w:rsidR="00404E85" w:rsidRDefault="00404E85" w:rsidP="000A79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04E85">
        <w:rPr>
          <w:sz w:val="24"/>
          <w:szCs w:val="24"/>
        </w:rPr>
        <w:t>Art. 56 - O IPERON poder</w:t>
      </w:r>
      <w:r w:rsidR="000A79F3">
        <w:rPr>
          <w:sz w:val="24"/>
          <w:szCs w:val="24"/>
        </w:rPr>
        <w:t>á fiscali</w:t>
      </w:r>
      <w:r w:rsidRPr="00404E85">
        <w:rPr>
          <w:sz w:val="24"/>
          <w:szCs w:val="24"/>
        </w:rPr>
        <w:t xml:space="preserve">zar </w:t>
      </w:r>
      <w:r w:rsidR="000A79F3">
        <w:rPr>
          <w:sz w:val="24"/>
          <w:szCs w:val="24"/>
        </w:rPr>
        <w:t>o</w:t>
      </w:r>
      <w:r w:rsidRPr="00404E85">
        <w:rPr>
          <w:sz w:val="24"/>
          <w:szCs w:val="24"/>
        </w:rPr>
        <w:t>s</w:t>
      </w:r>
      <w:r w:rsidR="000A79F3">
        <w:rPr>
          <w:sz w:val="24"/>
          <w:szCs w:val="24"/>
        </w:rPr>
        <w:t xml:space="preserve"> </w:t>
      </w:r>
      <w:r w:rsidR="000A79F3" w:rsidRPr="00404E85">
        <w:rPr>
          <w:sz w:val="24"/>
          <w:szCs w:val="24"/>
        </w:rPr>
        <w:t>órgãos</w:t>
      </w:r>
      <w:r w:rsidRPr="00404E85">
        <w:rPr>
          <w:sz w:val="24"/>
          <w:szCs w:val="24"/>
        </w:rPr>
        <w:t xml:space="preserve"> da administração estadual responsáveis pelo pagamento de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 xml:space="preserve">pessoal, o desconto de </w:t>
      </w:r>
      <w:r w:rsidR="000A79F3">
        <w:rPr>
          <w:sz w:val="24"/>
          <w:szCs w:val="24"/>
        </w:rPr>
        <w:t>contr</w:t>
      </w:r>
      <w:r w:rsidRPr="00404E85">
        <w:rPr>
          <w:sz w:val="24"/>
          <w:szCs w:val="24"/>
        </w:rPr>
        <w:t>ibuições e quaisqu</w:t>
      </w:r>
      <w:r w:rsidR="000A79F3">
        <w:rPr>
          <w:sz w:val="24"/>
          <w:szCs w:val="24"/>
        </w:rPr>
        <w:t>er i</w:t>
      </w:r>
      <w:r w:rsidRPr="00404E85">
        <w:rPr>
          <w:sz w:val="24"/>
          <w:szCs w:val="24"/>
        </w:rPr>
        <w:t>mportâncias que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>forem devidas, devendo os responsáveis, proporcionar a fiscalização todas as informações pertinentes.</w:t>
      </w:r>
    </w:p>
    <w:p w:rsidR="000A79F3" w:rsidRPr="00404E85" w:rsidRDefault="000A79F3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04E85">
        <w:rPr>
          <w:sz w:val="24"/>
          <w:szCs w:val="24"/>
        </w:rPr>
        <w:t xml:space="preserve">Art. 57 - A presidência </w:t>
      </w:r>
      <w:r w:rsidR="000A79F3">
        <w:rPr>
          <w:sz w:val="24"/>
          <w:szCs w:val="24"/>
        </w:rPr>
        <w:t>do IPERON po</w:t>
      </w:r>
      <w:r w:rsidRPr="00404E85">
        <w:rPr>
          <w:sz w:val="24"/>
          <w:szCs w:val="24"/>
        </w:rPr>
        <w:t xml:space="preserve">derá admitir em caráter </w:t>
      </w:r>
      <w:r w:rsidR="000A79F3" w:rsidRPr="00404E85">
        <w:rPr>
          <w:sz w:val="24"/>
          <w:szCs w:val="24"/>
        </w:rPr>
        <w:t>temporário</w:t>
      </w:r>
      <w:r w:rsidRPr="00404E85">
        <w:rPr>
          <w:sz w:val="24"/>
          <w:szCs w:val="24"/>
        </w:rPr>
        <w:t xml:space="preserve"> servidores pelo regime da Legislação Trabalhista para atender as necessidades imediatas do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 xml:space="preserve">serviço do Instituto com anuência do Conselho </w:t>
      </w:r>
      <w:r w:rsidR="000A79F3">
        <w:rPr>
          <w:sz w:val="24"/>
          <w:szCs w:val="24"/>
        </w:rPr>
        <w:t>Deliberativo</w:t>
      </w:r>
      <w:r w:rsidRPr="00404E85">
        <w:rPr>
          <w:sz w:val="24"/>
          <w:szCs w:val="24"/>
        </w:rPr>
        <w:t>.</w:t>
      </w:r>
    </w:p>
    <w:p w:rsidR="000A79F3" w:rsidRPr="00404E85" w:rsidRDefault="000A79F3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04E85" w:rsidRP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bCs/>
          <w:sz w:val="24"/>
          <w:szCs w:val="24"/>
        </w:rPr>
      </w:pPr>
      <w:r w:rsidRPr="00404E85">
        <w:rPr>
          <w:sz w:val="24"/>
          <w:szCs w:val="24"/>
        </w:rPr>
        <w:t xml:space="preserve">Art. 58 - Os procuradores de </w:t>
      </w:r>
      <w:r w:rsidR="000A79F3" w:rsidRPr="00404E85">
        <w:rPr>
          <w:sz w:val="24"/>
          <w:szCs w:val="24"/>
        </w:rPr>
        <w:t>benefi</w:t>
      </w:r>
      <w:r w:rsidR="000A79F3">
        <w:rPr>
          <w:sz w:val="24"/>
          <w:szCs w:val="24"/>
        </w:rPr>
        <w:t>ci</w:t>
      </w:r>
      <w:r w:rsidR="000A79F3" w:rsidRPr="00404E85">
        <w:rPr>
          <w:sz w:val="24"/>
          <w:szCs w:val="24"/>
        </w:rPr>
        <w:t>ários</w:t>
      </w:r>
      <w:r w:rsidRPr="00404E85">
        <w:rPr>
          <w:sz w:val="24"/>
          <w:szCs w:val="24"/>
        </w:rPr>
        <w:t xml:space="preserve"> </w:t>
      </w:r>
      <w:r w:rsidRPr="00404E85">
        <w:rPr>
          <w:iCs/>
          <w:sz w:val="24"/>
          <w:szCs w:val="24"/>
        </w:rPr>
        <w:t xml:space="preserve">devem </w:t>
      </w:r>
      <w:r w:rsidRPr="00404E85">
        <w:rPr>
          <w:sz w:val="24"/>
          <w:szCs w:val="24"/>
        </w:rPr>
        <w:t xml:space="preserve">firmar, perante o IPERON, termo de </w:t>
      </w:r>
      <w:r w:rsidR="000A79F3">
        <w:rPr>
          <w:sz w:val="24"/>
          <w:szCs w:val="24"/>
        </w:rPr>
        <w:t xml:space="preserve">responsabilidade </w:t>
      </w:r>
      <w:r w:rsidRPr="00404E85">
        <w:rPr>
          <w:sz w:val="24"/>
          <w:szCs w:val="24"/>
        </w:rPr>
        <w:t>diante o qual se compromete comun</w:t>
      </w:r>
      <w:r w:rsidR="000A79F3">
        <w:rPr>
          <w:sz w:val="24"/>
          <w:szCs w:val="24"/>
        </w:rPr>
        <w:t>i</w:t>
      </w:r>
      <w:r w:rsidRPr="00404E85">
        <w:rPr>
          <w:sz w:val="24"/>
          <w:szCs w:val="24"/>
        </w:rPr>
        <w:t xml:space="preserve">car ao Instituto qualquer evento que possa anular a </w:t>
      </w:r>
      <w:r w:rsidR="000A79F3" w:rsidRPr="00404E85">
        <w:rPr>
          <w:sz w:val="24"/>
          <w:szCs w:val="24"/>
        </w:rPr>
        <w:t>procuração,</w:t>
      </w:r>
      <w:r w:rsidRPr="00404E85">
        <w:rPr>
          <w:sz w:val="24"/>
          <w:szCs w:val="24"/>
        </w:rPr>
        <w:t xml:space="preserve"> </w:t>
      </w:r>
      <w:r w:rsidR="000A79F3" w:rsidRPr="00404E85">
        <w:rPr>
          <w:sz w:val="24"/>
          <w:szCs w:val="24"/>
        </w:rPr>
        <w:t>principalmente,</w:t>
      </w:r>
      <w:r w:rsidRPr="00404E85">
        <w:rPr>
          <w:sz w:val="24"/>
          <w:szCs w:val="24"/>
        </w:rPr>
        <w:t xml:space="preserve"> o</w:t>
      </w:r>
      <w:r w:rsidR="000A79F3">
        <w:rPr>
          <w:sz w:val="24"/>
          <w:szCs w:val="24"/>
        </w:rPr>
        <w:t xml:space="preserve"> falecimento, </w:t>
      </w:r>
      <w:r w:rsidRPr="00404E85">
        <w:rPr>
          <w:sz w:val="24"/>
          <w:szCs w:val="24"/>
        </w:rPr>
        <w:t>novo casamento, ou concubinato do outorgante, sob pena de incor</w:t>
      </w:r>
      <w:r w:rsidRPr="00404E85">
        <w:rPr>
          <w:bCs/>
          <w:sz w:val="24"/>
          <w:szCs w:val="24"/>
        </w:rPr>
        <w:t xml:space="preserve">rer nas sanções criminais </w:t>
      </w:r>
      <w:r w:rsidR="000A79F3">
        <w:rPr>
          <w:bCs/>
          <w:sz w:val="24"/>
          <w:szCs w:val="24"/>
        </w:rPr>
        <w:t>cabíveis</w:t>
      </w:r>
      <w:r w:rsidRPr="00404E85">
        <w:rPr>
          <w:bCs/>
          <w:sz w:val="24"/>
          <w:szCs w:val="24"/>
        </w:rPr>
        <w:t>.</w:t>
      </w:r>
    </w:p>
    <w:p w:rsidR="000A79F3" w:rsidRDefault="000A79F3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04E85" w:rsidRDefault="00404E85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404E85">
        <w:rPr>
          <w:sz w:val="24"/>
          <w:szCs w:val="24"/>
        </w:rPr>
        <w:t>Art. 59 - Os recursos provenientes da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 xml:space="preserve">arrecadação do IPERON, para efeito de </w:t>
      </w:r>
      <w:r w:rsidR="000A79F3" w:rsidRPr="00404E85">
        <w:rPr>
          <w:sz w:val="24"/>
          <w:szCs w:val="24"/>
        </w:rPr>
        <w:t>previdência</w:t>
      </w:r>
      <w:r w:rsidRPr="00404E85">
        <w:rPr>
          <w:sz w:val="24"/>
          <w:szCs w:val="24"/>
        </w:rPr>
        <w:t xml:space="preserve"> e assistência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 xml:space="preserve">deverão ser aplicados de acordo com os seguintes </w:t>
      </w:r>
      <w:r w:rsidR="000A79F3">
        <w:rPr>
          <w:sz w:val="24"/>
          <w:szCs w:val="24"/>
        </w:rPr>
        <w:t>limites</w:t>
      </w:r>
      <w:r w:rsidRPr="00404E85">
        <w:rPr>
          <w:sz w:val="24"/>
          <w:szCs w:val="24"/>
        </w:rPr>
        <w:t>:</w:t>
      </w:r>
    </w:p>
    <w:p w:rsidR="000A79F3" w:rsidRPr="00404E85" w:rsidRDefault="000A79F3" w:rsidP="000A79F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04E85" w:rsidRPr="00404E85" w:rsidRDefault="00404E85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404E85">
        <w:rPr>
          <w:sz w:val="24"/>
          <w:szCs w:val="24"/>
        </w:rPr>
        <w:t xml:space="preserve">I - Dos 8% (oito por </w:t>
      </w:r>
      <w:r w:rsidR="000A79F3">
        <w:rPr>
          <w:sz w:val="24"/>
          <w:szCs w:val="24"/>
        </w:rPr>
        <w:t>cento</w:t>
      </w:r>
      <w:r w:rsidRPr="00404E85">
        <w:rPr>
          <w:sz w:val="24"/>
          <w:szCs w:val="24"/>
        </w:rPr>
        <w:t xml:space="preserve">) da contribuição dos </w:t>
      </w:r>
      <w:r w:rsidR="000A79F3" w:rsidRPr="00404E85">
        <w:rPr>
          <w:sz w:val="24"/>
          <w:szCs w:val="24"/>
        </w:rPr>
        <w:t>associados;</w:t>
      </w:r>
    </w:p>
    <w:p w:rsidR="00404E85" w:rsidRPr="00404E85" w:rsidRDefault="00404E85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404E85">
        <w:rPr>
          <w:sz w:val="24"/>
          <w:szCs w:val="24"/>
        </w:rPr>
        <w:t xml:space="preserve">a) 80% (oitenta por </w:t>
      </w:r>
      <w:r w:rsidR="000A79F3">
        <w:rPr>
          <w:sz w:val="24"/>
          <w:szCs w:val="24"/>
        </w:rPr>
        <w:t>cento</w:t>
      </w:r>
      <w:r w:rsidRPr="00404E85">
        <w:rPr>
          <w:sz w:val="24"/>
          <w:szCs w:val="24"/>
        </w:rPr>
        <w:t>) do valor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 xml:space="preserve">arrecadado destinar- se- á ao pagamento dos benefícios </w:t>
      </w:r>
      <w:r w:rsidR="000A79F3" w:rsidRPr="00404E85">
        <w:rPr>
          <w:sz w:val="24"/>
          <w:szCs w:val="24"/>
        </w:rPr>
        <w:t>e,</w:t>
      </w:r>
      <w:r w:rsidRPr="00404E85">
        <w:rPr>
          <w:sz w:val="24"/>
          <w:szCs w:val="24"/>
        </w:rPr>
        <w:t xml:space="preserve"> em havendo </w:t>
      </w:r>
      <w:r w:rsidR="000A79F3" w:rsidRPr="00404E85">
        <w:rPr>
          <w:sz w:val="24"/>
          <w:szCs w:val="24"/>
        </w:rPr>
        <w:t>excedentes,</w:t>
      </w:r>
      <w:r w:rsidRPr="00404E85">
        <w:rPr>
          <w:sz w:val="24"/>
          <w:szCs w:val="24"/>
        </w:rPr>
        <w:t xml:space="preserve"> estes integrarão a Reserva Técnica do </w:t>
      </w:r>
      <w:r w:rsidR="000A79F3" w:rsidRPr="00404E85">
        <w:rPr>
          <w:sz w:val="24"/>
          <w:szCs w:val="24"/>
        </w:rPr>
        <w:t>IPERON;</w:t>
      </w:r>
    </w:p>
    <w:p w:rsidR="006A1C80" w:rsidRPr="00404E85" w:rsidRDefault="00404E85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404E85">
        <w:rPr>
          <w:sz w:val="24"/>
          <w:szCs w:val="24"/>
        </w:rPr>
        <w:t xml:space="preserve">b) 20% (vinte por cento) do valor arrecadado destinar-se-á ao pagamento </w:t>
      </w:r>
      <w:r w:rsidR="000A79F3">
        <w:rPr>
          <w:sz w:val="24"/>
          <w:szCs w:val="24"/>
        </w:rPr>
        <w:t>d</w:t>
      </w:r>
      <w:r w:rsidRPr="00404E85">
        <w:rPr>
          <w:sz w:val="24"/>
          <w:szCs w:val="24"/>
        </w:rPr>
        <w:t>as despesas administrativas</w:t>
      </w:r>
      <w:r w:rsidR="000A79F3">
        <w:rPr>
          <w:sz w:val="24"/>
          <w:szCs w:val="24"/>
        </w:rPr>
        <w:t xml:space="preserve"> </w:t>
      </w:r>
      <w:r w:rsidRPr="00404E85">
        <w:rPr>
          <w:sz w:val="24"/>
          <w:szCs w:val="24"/>
        </w:rPr>
        <w:t>do IPER</w:t>
      </w:r>
      <w:r w:rsidR="000A79F3">
        <w:rPr>
          <w:sz w:val="24"/>
          <w:szCs w:val="24"/>
        </w:rPr>
        <w:t>ON</w:t>
      </w:r>
      <w:r w:rsidRPr="00404E85">
        <w:rPr>
          <w:sz w:val="24"/>
          <w:szCs w:val="24"/>
        </w:rPr>
        <w:t>.</w:t>
      </w:r>
    </w:p>
    <w:p w:rsidR="000A79F3" w:rsidRPr="000A79F3" w:rsidRDefault="000A79F3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0A79F3">
        <w:rPr>
          <w:sz w:val="24"/>
          <w:szCs w:val="24"/>
        </w:rPr>
        <w:lastRenderedPageBreak/>
        <w:t>II - da contribuição paritária do Estado:</w:t>
      </w:r>
    </w:p>
    <w:p w:rsidR="000A79F3" w:rsidRPr="000A79F3" w:rsidRDefault="000A79F3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0A79F3">
        <w:rPr>
          <w:sz w:val="24"/>
          <w:szCs w:val="24"/>
        </w:rPr>
        <w:t>a) 80% (oitenta por cento) do valor arrecadado destinar-se-á a cobertura das despesas de assistência</w:t>
      </w:r>
      <w:r w:rsidRPr="000A79F3">
        <w:rPr>
          <w:sz w:val="24"/>
          <w:szCs w:val="24"/>
        </w:rPr>
        <w:t xml:space="preserve"> </w:t>
      </w:r>
      <w:r w:rsidRPr="000A79F3">
        <w:rPr>
          <w:sz w:val="24"/>
          <w:szCs w:val="24"/>
        </w:rPr>
        <w:t>medica e social.</w:t>
      </w:r>
    </w:p>
    <w:p w:rsidR="000A79F3" w:rsidRPr="000A79F3" w:rsidRDefault="000A79F3" w:rsidP="000A79F3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0A79F3">
        <w:rPr>
          <w:sz w:val="24"/>
          <w:szCs w:val="24"/>
        </w:rPr>
        <w:t>b) 20% (vinte por cento) do valor arrecadado destinar</w:t>
      </w:r>
      <w:r>
        <w:rPr>
          <w:sz w:val="24"/>
          <w:szCs w:val="24"/>
        </w:rPr>
        <w:t>-se-</w:t>
      </w:r>
      <w:r w:rsidRPr="000A79F3">
        <w:rPr>
          <w:sz w:val="24"/>
          <w:szCs w:val="24"/>
        </w:rPr>
        <w:t xml:space="preserve">á à </w:t>
      </w:r>
      <w:r w:rsidRPr="000A79F3">
        <w:rPr>
          <w:sz w:val="24"/>
          <w:szCs w:val="24"/>
        </w:rPr>
        <w:t>composição</w:t>
      </w:r>
      <w:r w:rsidRPr="000A79F3">
        <w:rPr>
          <w:sz w:val="24"/>
          <w:szCs w:val="24"/>
        </w:rPr>
        <w:t xml:space="preserve"> da Reserva Técnica do </w:t>
      </w:r>
      <w:r>
        <w:rPr>
          <w:sz w:val="24"/>
          <w:szCs w:val="24"/>
        </w:rPr>
        <w:t>IPERON</w:t>
      </w:r>
      <w:r w:rsidRPr="000A79F3">
        <w:rPr>
          <w:sz w:val="24"/>
          <w:szCs w:val="24"/>
        </w:rPr>
        <w:t>.</w:t>
      </w:r>
      <w:bookmarkStart w:id="0" w:name="_GoBack"/>
      <w:bookmarkEnd w:id="0"/>
    </w:p>
    <w:p w:rsidR="000A79F3" w:rsidRDefault="000A79F3" w:rsidP="000A79F3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0A79F3" w:rsidRDefault="000A79F3" w:rsidP="000A79F3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0A79F3">
        <w:rPr>
          <w:sz w:val="24"/>
          <w:szCs w:val="24"/>
        </w:rPr>
        <w:t>. 60 - Este Decreto entra em ·vigor</w:t>
      </w:r>
      <w:r>
        <w:rPr>
          <w:sz w:val="24"/>
          <w:szCs w:val="24"/>
        </w:rPr>
        <w:t xml:space="preserve"> </w:t>
      </w:r>
      <w:r w:rsidRPr="000A79F3">
        <w:rPr>
          <w:sz w:val="24"/>
          <w:szCs w:val="24"/>
        </w:rPr>
        <w:t>na data de sua publicação.</w:t>
      </w:r>
    </w:p>
    <w:p w:rsidR="000A79F3" w:rsidRPr="000A79F3" w:rsidRDefault="000A79F3" w:rsidP="000A79F3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04E85" w:rsidRPr="000A79F3" w:rsidRDefault="000A79F3" w:rsidP="000A79F3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0A79F3">
        <w:rPr>
          <w:sz w:val="24"/>
          <w:szCs w:val="24"/>
        </w:rPr>
        <w:t>Art. 61 - Revogam- se as disposições em</w:t>
      </w:r>
      <w:r>
        <w:rPr>
          <w:sz w:val="24"/>
          <w:szCs w:val="24"/>
        </w:rPr>
        <w:t xml:space="preserve"> </w:t>
      </w:r>
      <w:r w:rsidRPr="000A79F3">
        <w:rPr>
          <w:sz w:val="24"/>
          <w:szCs w:val="24"/>
        </w:rPr>
        <w:t>contrário.</w:t>
      </w:r>
    </w:p>
    <w:p w:rsidR="00404E85" w:rsidRPr="000A79F3" w:rsidRDefault="00404E85" w:rsidP="005848A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0C791C" w:rsidRPr="005848AC" w:rsidRDefault="000C791C" w:rsidP="005848AC">
      <w:pPr>
        <w:pStyle w:val="Recuodecorpodetexto"/>
        <w:spacing w:line="360" w:lineRule="auto"/>
        <w:ind w:left="0"/>
        <w:rPr>
          <w:szCs w:val="24"/>
          <w:lang w:val="pt-BR"/>
        </w:rPr>
      </w:pPr>
    </w:p>
    <w:p w:rsidR="008F6276" w:rsidRPr="005848AC" w:rsidRDefault="00CB3D49" w:rsidP="00BF12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848AC">
        <w:rPr>
          <w:b/>
          <w:sz w:val="24"/>
          <w:szCs w:val="24"/>
        </w:rPr>
        <w:t>ÂNGELO ANGELIN</w:t>
      </w:r>
    </w:p>
    <w:p w:rsidR="008F6276" w:rsidRPr="005848AC" w:rsidRDefault="007D0E83" w:rsidP="00BF12F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48AC">
        <w:rPr>
          <w:sz w:val="24"/>
          <w:szCs w:val="24"/>
        </w:rPr>
        <w:t>GOVERNADOR</w:t>
      </w:r>
    </w:p>
    <w:sectPr w:rsidR="008F6276" w:rsidRPr="005848AC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82" w:rsidRDefault="00552B82" w:rsidP="004514A2">
      <w:r>
        <w:separator/>
      </w:r>
    </w:p>
  </w:endnote>
  <w:endnote w:type="continuationSeparator" w:id="0">
    <w:p w:rsidR="00552B82" w:rsidRDefault="00552B82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82" w:rsidRDefault="00552B82" w:rsidP="004514A2">
      <w:r>
        <w:separator/>
      </w:r>
    </w:p>
  </w:footnote>
  <w:footnote w:type="continuationSeparator" w:id="0">
    <w:p w:rsidR="00552B82" w:rsidRDefault="00552B82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B8" w:rsidRDefault="00C147B8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1.45pt" o:ole="" fillcolor="window">
          <v:imagedata r:id="rId1" o:title=""/>
        </v:shape>
        <o:OLEObject Type="Embed" ProgID="Word.Picture.8" ShapeID="_x0000_i1025" DrawAspect="Content" ObjectID="_1558167844" r:id="rId2"/>
      </w:object>
    </w:r>
  </w:p>
  <w:p w:rsidR="00C147B8" w:rsidRPr="00083E4D" w:rsidRDefault="00C147B8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C147B8" w:rsidRPr="00083E4D" w:rsidRDefault="00C147B8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C147B8" w:rsidRDefault="00C147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1985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A79F3"/>
    <w:rsid w:val="000B40E3"/>
    <w:rsid w:val="000B48DF"/>
    <w:rsid w:val="000C44F9"/>
    <w:rsid w:val="000C791C"/>
    <w:rsid w:val="000D13B3"/>
    <w:rsid w:val="000D3D82"/>
    <w:rsid w:val="000D4F8D"/>
    <w:rsid w:val="000E468C"/>
    <w:rsid w:val="000E5176"/>
    <w:rsid w:val="00102332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15F2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66652"/>
    <w:rsid w:val="00281839"/>
    <w:rsid w:val="002A1C69"/>
    <w:rsid w:val="002A61C1"/>
    <w:rsid w:val="002B42ED"/>
    <w:rsid w:val="002D3AEE"/>
    <w:rsid w:val="002E0E5F"/>
    <w:rsid w:val="002E57D0"/>
    <w:rsid w:val="002F10EF"/>
    <w:rsid w:val="002F34B6"/>
    <w:rsid w:val="00310D2E"/>
    <w:rsid w:val="00313F91"/>
    <w:rsid w:val="00315743"/>
    <w:rsid w:val="003223AC"/>
    <w:rsid w:val="003331F9"/>
    <w:rsid w:val="003477B4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181B"/>
    <w:rsid w:val="003F5A30"/>
    <w:rsid w:val="00404E85"/>
    <w:rsid w:val="00405EE1"/>
    <w:rsid w:val="004120DD"/>
    <w:rsid w:val="0041269E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C72EF"/>
    <w:rsid w:val="004D6A87"/>
    <w:rsid w:val="004F1F93"/>
    <w:rsid w:val="004F3BCC"/>
    <w:rsid w:val="005003F6"/>
    <w:rsid w:val="005028B6"/>
    <w:rsid w:val="0050696E"/>
    <w:rsid w:val="00517E4B"/>
    <w:rsid w:val="00527189"/>
    <w:rsid w:val="00531E99"/>
    <w:rsid w:val="00537A59"/>
    <w:rsid w:val="005400C9"/>
    <w:rsid w:val="005428E4"/>
    <w:rsid w:val="00544F1F"/>
    <w:rsid w:val="00546473"/>
    <w:rsid w:val="00551FE3"/>
    <w:rsid w:val="00552B82"/>
    <w:rsid w:val="00554846"/>
    <w:rsid w:val="00557133"/>
    <w:rsid w:val="0057791C"/>
    <w:rsid w:val="0057799B"/>
    <w:rsid w:val="00581901"/>
    <w:rsid w:val="005848AC"/>
    <w:rsid w:val="00590149"/>
    <w:rsid w:val="005948A4"/>
    <w:rsid w:val="005A0E3B"/>
    <w:rsid w:val="005A38B0"/>
    <w:rsid w:val="005B1F2C"/>
    <w:rsid w:val="005B2E96"/>
    <w:rsid w:val="005B4775"/>
    <w:rsid w:val="005B76DE"/>
    <w:rsid w:val="005C1B1D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1C80"/>
    <w:rsid w:val="006A28BC"/>
    <w:rsid w:val="006A4C4F"/>
    <w:rsid w:val="006A7919"/>
    <w:rsid w:val="006B10A7"/>
    <w:rsid w:val="006B2081"/>
    <w:rsid w:val="006B2983"/>
    <w:rsid w:val="006B4EF6"/>
    <w:rsid w:val="006B51F6"/>
    <w:rsid w:val="006B7665"/>
    <w:rsid w:val="006C097F"/>
    <w:rsid w:val="006C1EC6"/>
    <w:rsid w:val="006C22B0"/>
    <w:rsid w:val="006C32A2"/>
    <w:rsid w:val="006C48FF"/>
    <w:rsid w:val="006C707A"/>
    <w:rsid w:val="006C7D27"/>
    <w:rsid w:val="006D1A47"/>
    <w:rsid w:val="006D2907"/>
    <w:rsid w:val="006D5408"/>
    <w:rsid w:val="006E34F5"/>
    <w:rsid w:val="006E6D19"/>
    <w:rsid w:val="006E7502"/>
    <w:rsid w:val="006F61C4"/>
    <w:rsid w:val="006F72D5"/>
    <w:rsid w:val="007112B5"/>
    <w:rsid w:val="00715D7A"/>
    <w:rsid w:val="0074061E"/>
    <w:rsid w:val="0074104C"/>
    <w:rsid w:val="0075542A"/>
    <w:rsid w:val="007579C4"/>
    <w:rsid w:val="0076274E"/>
    <w:rsid w:val="00767456"/>
    <w:rsid w:val="007867A0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035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5EC"/>
    <w:rsid w:val="008B3ED2"/>
    <w:rsid w:val="008B4195"/>
    <w:rsid w:val="008B4DAB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077A3"/>
    <w:rsid w:val="00912137"/>
    <w:rsid w:val="00923C5A"/>
    <w:rsid w:val="00941C2C"/>
    <w:rsid w:val="00944184"/>
    <w:rsid w:val="00945284"/>
    <w:rsid w:val="00945B84"/>
    <w:rsid w:val="00946F34"/>
    <w:rsid w:val="00950A5E"/>
    <w:rsid w:val="00951A0A"/>
    <w:rsid w:val="00957423"/>
    <w:rsid w:val="00961A87"/>
    <w:rsid w:val="009879B3"/>
    <w:rsid w:val="00990089"/>
    <w:rsid w:val="00991A14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266B3"/>
    <w:rsid w:val="00B300F7"/>
    <w:rsid w:val="00B306D1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92107"/>
    <w:rsid w:val="00BA1271"/>
    <w:rsid w:val="00BA215A"/>
    <w:rsid w:val="00BA3C02"/>
    <w:rsid w:val="00BB1B94"/>
    <w:rsid w:val="00BC2E3C"/>
    <w:rsid w:val="00BC7B49"/>
    <w:rsid w:val="00BE2EC1"/>
    <w:rsid w:val="00BE6406"/>
    <w:rsid w:val="00BF12F7"/>
    <w:rsid w:val="00BF3772"/>
    <w:rsid w:val="00BF485A"/>
    <w:rsid w:val="00C06500"/>
    <w:rsid w:val="00C1061B"/>
    <w:rsid w:val="00C123A2"/>
    <w:rsid w:val="00C147B8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5583"/>
    <w:rsid w:val="00D57873"/>
    <w:rsid w:val="00D603C9"/>
    <w:rsid w:val="00D61C78"/>
    <w:rsid w:val="00D648A0"/>
    <w:rsid w:val="00D70499"/>
    <w:rsid w:val="00D74AA2"/>
    <w:rsid w:val="00D84E49"/>
    <w:rsid w:val="00D940E8"/>
    <w:rsid w:val="00DA4A68"/>
    <w:rsid w:val="00DA50A9"/>
    <w:rsid w:val="00DA5D3A"/>
    <w:rsid w:val="00DB1D95"/>
    <w:rsid w:val="00DB2DB0"/>
    <w:rsid w:val="00DD5B12"/>
    <w:rsid w:val="00DE4C7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67696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07321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0D0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20F3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75542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542A"/>
  </w:style>
  <w:style w:type="character" w:customStyle="1" w:styleId="TextodecomentrioChar">
    <w:name w:val="Texto de comentário Char"/>
    <w:basedOn w:val="Fontepargpadro"/>
    <w:link w:val="Textodecomentrio"/>
    <w:rsid w:val="0075542A"/>
  </w:style>
  <w:style w:type="paragraph" w:styleId="Assuntodocomentrio">
    <w:name w:val="annotation subject"/>
    <w:basedOn w:val="Textodecomentrio"/>
    <w:next w:val="Textodecomentrio"/>
    <w:link w:val="AssuntodocomentrioChar"/>
    <w:rsid w:val="00755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1024-49F2-41EE-A87B-E1B5396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24</Pages>
  <Words>4613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5</cp:revision>
  <cp:lastPrinted>2012-05-15T16:02:00Z</cp:lastPrinted>
  <dcterms:created xsi:type="dcterms:W3CDTF">2017-06-01T13:00:00Z</dcterms:created>
  <dcterms:modified xsi:type="dcterms:W3CDTF">2017-06-05T15:38:00Z</dcterms:modified>
</cp:coreProperties>
</file>