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F9" w:rsidRPr="002C4FA2" w:rsidRDefault="008160F9" w:rsidP="008160F9">
      <w:pPr>
        <w:jc w:val="center"/>
        <w:rPr>
          <w:sz w:val="24"/>
        </w:rPr>
      </w:pPr>
      <w:r w:rsidRPr="002C4FA2">
        <w:rPr>
          <w:sz w:val="24"/>
        </w:rPr>
        <w:t xml:space="preserve">DECRETO Nº </w:t>
      </w:r>
      <w:r w:rsidR="001C5514">
        <w:rPr>
          <w:sz w:val="24"/>
        </w:rPr>
        <w:t>2</w:t>
      </w:r>
      <w:r w:rsidR="00856A92">
        <w:rPr>
          <w:sz w:val="24"/>
        </w:rPr>
        <w:t>9</w:t>
      </w:r>
      <w:r w:rsidR="00F362A0">
        <w:rPr>
          <w:sz w:val="24"/>
        </w:rPr>
        <w:t>50</w:t>
      </w:r>
      <w:r w:rsidR="00856A92">
        <w:rPr>
          <w:sz w:val="24"/>
        </w:rPr>
        <w:t xml:space="preserve"> </w:t>
      </w:r>
      <w:r w:rsidRPr="002C4FA2">
        <w:rPr>
          <w:sz w:val="24"/>
        </w:rPr>
        <w:t xml:space="preserve">DE </w:t>
      </w:r>
      <w:r w:rsidR="00D75734">
        <w:rPr>
          <w:sz w:val="24"/>
        </w:rPr>
        <w:t>02</w:t>
      </w:r>
      <w:r w:rsidR="006219E8">
        <w:rPr>
          <w:sz w:val="24"/>
        </w:rPr>
        <w:t xml:space="preserve"> </w:t>
      </w:r>
      <w:r w:rsidRPr="002C4FA2">
        <w:rPr>
          <w:sz w:val="24"/>
        </w:rPr>
        <w:t xml:space="preserve">DE </w:t>
      </w:r>
      <w:r w:rsidR="00D75734">
        <w:rPr>
          <w:sz w:val="24"/>
        </w:rPr>
        <w:t>JUNHO</w:t>
      </w:r>
      <w:r>
        <w:rPr>
          <w:sz w:val="24"/>
        </w:rPr>
        <w:t xml:space="preserve"> DE 19</w:t>
      </w:r>
      <w:r w:rsidR="00F37E50">
        <w:rPr>
          <w:sz w:val="24"/>
        </w:rPr>
        <w:t>8</w:t>
      </w:r>
      <w:r w:rsidR="00870C3B">
        <w:rPr>
          <w:sz w:val="24"/>
        </w:rPr>
        <w:t>5</w:t>
      </w:r>
      <w:r>
        <w:rPr>
          <w:sz w:val="24"/>
        </w:rPr>
        <w:t>.</w:t>
      </w:r>
    </w:p>
    <w:p w:rsidR="00B74A35" w:rsidRDefault="00B74A35" w:rsidP="00B74A35">
      <w:pPr>
        <w:jc w:val="center"/>
        <w:rPr>
          <w:i/>
          <w:sz w:val="24"/>
        </w:rPr>
      </w:pPr>
      <w:r w:rsidRPr="002C4FA2">
        <w:rPr>
          <w:i/>
          <w:sz w:val="24"/>
        </w:rPr>
        <w:t xml:space="preserve">(Publicado no DOE nº </w:t>
      </w:r>
      <w:r w:rsidR="00D75734">
        <w:rPr>
          <w:i/>
          <w:sz w:val="24"/>
        </w:rPr>
        <w:t>1078</w:t>
      </w:r>
      <w:r w:rsidRPr="002C4FA2">
        <w:rPr>
          <w:i/>
          <w:sz w:val="24"/>
        </w:rPr>
        <w:t xml:space="preserve"> no dia </w:t>
      </w:r>
      <w:r w:rsidR="00D75734">
        <w:rPr>
          <w:i/>
          <w:sz w:val="24"/>
        </w:rPr>
        <w:t>5</w:t>
      </w:r>
      <w:r>
        <w:rPr>
          <w:i/>
          <w:sz w:val="24"/>
        </w:rPr>
        <w:t xml:space="preserve"> </w:t>
      </w:r>
      <w:r w:rsidR="00D75734" w:rsidRPr="002C4FA2">
        <w:rPr>
          <w:i/>
          <w:sz w:val="24"/>
        </w:rPr>
        <w:t xml:space="preserve">de </w:t>
      </w:r>
      <w:r w:rsidR="00D75734">
        <w:rPr>
          <w:i/>
          <w:sz w:val="24"/>
        </w:rPr>
        <w:t>junho</w:t>
      </w:r>
      <w:r w:rsidR="00D75734" w:rsidRPr="002C4FA2">
        <w:rPr>
          <w:i/>
          <w:sz w:val="24"/>
        </w:rPr>
        <w:t xml:space="preserve"> </w:t>
      </w:r>
      <w:r w:rsidRPr="002C4FA2">
        <w:rPr>
          <w:i/>
          <w:sz w:val="24"/>
        </w:rPr>
        <w:t>de 198</w:t>
      </w:r>
      <w:r w:rsidR="00856A92">
        <w:rPr>
          <w:i/>
          <w:sz w:val="24"/>
        </w:rPr>
        <w:t>6</w:t>
      </w:r>
      <w:r w:rsidRPr="002C4FA2">
        <w:rPr>
          <w:i/>
          <w:sz w:val="24"/>
        </w:rPr>
        <w:t>)</w:t>
      </w:r>
    </w:p>
    <w:p w:rsidR="008160F9" w:rsidRDefault="008160F9" w:rsidP="008160F9">
      <w:pPr>
        <w:jc w:val="center"/>
        <w:rPr>
          <w:sz w:val="24"/>
        </w:rPr>
      </w:pPr>
    </w:p>
    <w:p w:rsidR="00F362A0" w:rsidRDefault="00F362A0" w:rsidP="00F362A0">
      <w:pPr>
        <w:ind w:left="3969"/>
        <w:rPr>
          <w:sz w:val="24"/>
        </w:rPr>
      </w:pPr>
      <w:r>
        <w:rPr>
          <w:sz w:val="24"/>
        </w:rPr>
        <w:t>ABRE CRÉDITO SUPLENTAR NO ORÇAMENTO VIGENTE.</w:t>
      </w:r>
    </w:p>
    <w:p w:rsidR="00F362A0" w:rsidRDefault="00F362A0" w:rsidP="00F362A0">
      <w:pPr>
        <w:ind w:left="3969"/>
        <w:rPr>
          <w:sz w:val="24"/>
        </w:rPr>
      </w:pPr>
    </w:p>
    <w:p w:rsidR="00F362A0" w:rsidRDefault="00F362A0" w:rsidP="00F362A0">
      <w:pPr>
        <w:ind w:left="1134" w:firstLine="851"/>
        <w:rPr>
          <w:sz w:val="24"/>
        </w:rPr>
      </w:pPr>
      <w:bookmarkStart w:id="0" w:name="_GoBack"/>
      <w:r>
        <w:rPr>
          <w:sz w:val="24"/>
        </w:rPr>
        <w:t>O GOVERNO DO ESTADO DE RONDÔNIA, no uso de suas atribuições legais e com fundamento no item II, Artigo 4º da Lei Nº 77 de 13 de dezembro de 1985,</w:t>
      </w:r>
    </w:p>
    <w:p w:rsidR="00F362A0" w:rsidRDefault="00F362A0" w:rsidP="00F362A0">
      <w:pPr>
        <w:ind w:left="1134" w:firstLine="851"/>
        <w:rPr>
          <w:sz w:val="24"/>
        </w:rPr>
      </w:pPr>
    </w:p>
    <w:p w:rsidR="00F362A0" w:rsidRDefault="00F362A0" w:rsidP="00F362A0">
      <w:pPr>
        <w:ind w:left="1134" w:firstLine="851"/>
        <w:rPr>
          <w:sz w:val="24"/>
        </w:rPr>
      </w:pPr>
      <w:r>
        <w:rPr>
          <w:sz w:val="24"/>
        </w:rPr>
        <w:tab/>
        <w:t>D E C R E T A:</w:t>
      </w:r>
    </w:p>
    <w:p w:rsidR="00F362A0" w:rsidRDefault="00F362A0" w:rsidP="00F362A0">
      <w:pPr>
        <w:ind w:left="1134" w:firstLine="851"/>
        <w:rPr>
          <w:sz w:val="24"/>
        </w:rPr>
      </w:pPr>
    </w:p>
    <w:p w:rsidR="00F362A0" w:rsidRDefault="00F362A0" w:rsidP="00F362A0">
      <w:pPr>
        <w:ind w:left="1134" w:firstLine="851"/>
        <w:rPr>
          <w:sz w:val="24"/>
        </w:rPr>
      </w:pPr>
      <w:r>
        <w:rPr>
          <w:sz w:val="24"/>
        </w:rPr>
        <w:t>Art. 1º - Fica aberto um Crédito Suplementar no valor de Cz$ 36.359.698,69 (TRINTA E SEIS MILHÕES, TREZENTOS E CINCOENTA E NOVE MIL, SEISCENTOS E NOVENTA E OITO CRUZADOS E SESSENTA E NOVE CENTAVOS)</w:t>
      </w:r>
      <w:r w:rsidR="00D2283D">
        <w:rPr>
          <w:sz w:val="24"/>
        </w:rPr>
        <w:t xml:space="preserve"> as seguintes Unidades Orçamentárias: Secretaria de Estado da Fazenda, Secretaria de Estado da segurança Pública, Polícia Militar de Rondônia e Ministério Público do Estado, observando as Classificações Institucionais, </w:t>
      </w:r>
      <w:proofErr w:type="gramStart"/>
      <w:r w:rsidR="00D2283D">
        <w:rPr>
          <w:sz w:val="24"/>
        </w:rPr>
        <w:t>Econômicas e Funcional Programática a seguir</w:t>
      </w:r>
      <w:proofErr w:type="gramEnd"/>
      <w:r w:rsidR="00D2283D">
        <w:rPr>
          <w:sz w:val="24"/>
        </w:rPr>
        <w:t>.</w:t>
      </w:r>
    </w:p>
    <w:p w:rsidR="00D2283D" w:rsidRDefault="00D2283D" w:rsidP="00F362A0">
      <w:pPr>
        <w:ind w:left="1134" w:firstLine="851"/>
        <w:rPr>
          <w:sz w:val="24"/>
        </w:rPr>
      </w:pPr>
    </w:p>
    <w:p w:rsidR="00D2283D" w:rsidRDefault="00D2283D" w:rsidP="00F362A0">
      <w:pPr>
        <w:ind w:left="1134" w:firstLine="851"/>
        <w:rPr>
          <w:sz w:val="24"/>
        </w:rPr>
      </w:pPr>
      <w:r>
        <w:rPr>
          <w:sz w:val="24"/>
        </w:rPr>
        <w:t>SUPLEMENTA:</w:t>
      </w:r>
    </w:p>
    <w:p w:rsidR="00D2283D" w:rsidRDefault="00D2283D" w:rsidP="00F362A0">
      <w:pPr>
        <w:ind w:left="1134" w:firstLine="851"/>
        <w:rPr>
          <w:sz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1237"/>
        <w:gridCol w:w="4753"/>
        <w:gridCol w:w="1596"/>
      </w:tblGrid>
      <w:tr w:rsidR="008812C9" w:rsidTr="008812C9">
        <w:tc>
          <w:tcPr>
            <w:tcW w:w="1242" w:type="dxa"/>
          </w:tcPr>
          <w:p w:rsidR="008812C9" w:rsidRDefault="008812C9" w:rsidP="008812C9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14.00 – </w:t>
            </w:r>
          </w:p>
          <w:p w:rsidR="008812C9" w:rsidRDefault="008812C9" w:rsidP="008812C9">
            <w:pPr>
              <w:jc w:val="right"/>
              <w:rPr>
                <w:sz w:val="24"/>
              </w:rPr>
            </w:pPr>
          </w:p>
        </w:tc>
        <w:tc>
          <w:tcPr>
            <w:tcW w:w="4820" w:type="dxa"/>
          </w:tcPr>
          <w:p w:rsidR="008812C9" w:rsidRDefault="008812C9" w:rsidP="00F362A0">
            <w:pPr>
              <w:rPr>
                <w:sz w:val="24"/>
              </w:rPr>
            </w:pPr>
            <w:r>
              <w:rPr>
                <w:sz w:val="24"/>
              </w:rPr>
              <w:t>SECRETARIA DE ESTADO DA FAZENDA</w:t>
            </w:r>
          </w:p>
        </w:tc>
        <w:tc>
          <w:tcPr>
            <w:tcW w:w="1524" w:type="dxa"/>
          </w:tcPr>
          <w:p w:rsidR="008812C9" w:rsidRDefault="008812C9" w:rsidP="008812C9">
            <w:pPr>
              <w:jc w:val="right"/>
              <w:rPr>
                <w:sz w:val="24"/>
              </w:rPr>
            </w:pPr>
            <w:r>
              <w:rPr>
                <w:sz w:val="24"/>
              </w:rPr>
              <w:t>10.567.596,48</w:t>
            </w:r>
          </w:p>
        </w:tc>
      </w:tr>
      <w:tr w:rsidR="008812C9" w:rsidTr="008812C9">
        <w:tc>
          <w:tcPr>
            <w:tcW w:w="1242" w:type="dxa"/>
          </w:tcPr>
          <w:p w:rsidR="008812C9" w:rsidRDefault="008812C9" w:rsidP="008812C9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14.00 – </w:t>
            </w:r>
          </w:p>
          <w:p w:rsidR="008812C9" w:rsidRDefault="008812C9" w:rsidP="008812C9">
            <w:pPr>
              <w:jc w:val="right"/>
              <w:rPr>
                <w:sz w:val="24"/>
              </w:rPr>
            </w:pPr>
          </w:p>
        </w:tc>
        <w:tc>
          <w:tcPr>
            <w:tcW w:w="4820" w:type="dxa"/>
          </w:tcPr>
          <w:p w:rsidR="008812C9" w:rsidRDefault="008812C9" w:rsidP="00F362A0">
            <w:pPr>
              <w:rPr>
                <w:sz w:val="24"/>
              </w:rPr>
            </w:pPr>
            <w:r>
              <w:rPr>
                <w:sz w:val="24"/>
              </w:rPr>
              <w:t>SECRETARIA DE ESTADO DA FAZENDA</w:t>
            </w:r>
          </w:p>
        </w:tc>
        <w:tc>
          <w:tcPr>
            <w:tcW w:w="1524" w:type="dxa"/>
          </w:tcPr>
          <w:p w:rsidR="008812C9" w:rsidRDefault="008812C9" w:rsidP="008812C9">
            <w:pPr>
              <w:jc w:val="right"/>
              <w:rPr>
                <w:sz w:val="24"/>
              </w:rPr>
            </w:pPr>
            <w:r>
              <w:rPr>
                <w:sz w:val="24"/>
              </w:rPr>
              <w:t>10.567.596,48</w:t>
            </w:r>
          </w:p>
        </w:tc>
      </w:tr>
      <w:tr w:rsidR="008812C9" w:rsidTr="008812C9">
        <w:tc>
          <w:tcPr>
            <w:tcW w:w="1242" w:type="dxa"/>
          </w:tcPr>
          <w:p w:rsidR="008812C9" w:rsidRDefault="008812C9" w:rsidP="008812C9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3111.00 – </w:t>
            </w:r>
          </w:p>
          <w:p w:rsidR="008812C9" w:rsidRDefault="008812C9" w:rsidP="008812C9">
            <w:pPr>
              <w:jc w:val="right"/>
              <w:rPr>
                <w:sz w:val="24"/>
              </w:rPr>
            </w:pPr>
          </w:p>
        </w:tc>
        <w:tc>
          <w:tcPr>
            <w:tcW w:w="4820" w:type="dxa"/>
          </w:tcPr>
          <w:p w:rsidR="008812C9" w:rsidRDefault="008812C9" w:rsidP="00F362A0">
            <w:pPr>
              <w:rPr>
                <w:sz w:val="24"/>
              </w:rPr>
            </w:pPr>
            <w:r>
              <w:rPr>
                <w:sz w:val="24"/>
              </w:rPr>
              <w:t>PESSOAL CIVIL</w:t>
            </w:r>
          </w:p>
        </w:tc>
        <w:tc>
          <w:tcPr>
            <w:tcW w:w="1524" w:type="dxa"/>
          </w:tcPr>
          <w:p w:rsidR="008812C9" w:rsidRDefault="008812C9" w:rsidP="008812C9">
            <w:pPr>
              <w:jc w:val="right"/>
              <w:rPr>
                <w:sz w:val="24"/>
              </w:rPr>
            </w:pPr>
            <w:r>
              <w:rPr>
                <w:sz w:val="24"/>
              </w:rPr>
              <w:t>8.648.967,53</w:t>
            </w:r>
          </w:p>
        </w:tc>
      </w:tr>
      <w:tr w:rsidR="008812C9" w:rsidTr="008812C9">
        <w:tc>
          <w:tcPr>
            <w:tcW w:w="1242" w:type="dxa"/>
          </w:tcPr>
          <w:p w:rsidR="008812C9" w:rsidRDefault="008812C9" w:rsidP="008812C9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3113.00 – </w:t>
            </w:r>
          </w:p>
          <w:p w:rsidR="008812C9" w:rsidRDefault="008812C9" w:rsidP="008812C9">
            <w:pPr>
              <w:jc w:val="right"/>
              <w:rPr>
                <w:sz w:val="24"/>
              </w:rPr>
            </w:pPr>
          </w:p>
        </w:tc>
        <w:tc>
          <w:tcPr>
            <w:tcW w:w="4820" w:type="dxa"/>
          </w:tcPr>
          <w:p w:rsidR="008812C9" w:rsidRDefault="008812C9" w:rsidP="00F362A0">
            <w:pPr>
              <w:rPr>
                <w:sz w:val="24"/>
              </w:rPr>
            </w:pPr>
            <w:r>
              <w:rPr>
                <w:sz w:val="24"/>
              </w:rPr>
              <w:t>OBRIGAÇÕES PATRONAIS</w:t>
            </w:r>
          </w:p>
        </w:tc>
        <w:tc>
          <w:tcPr>
            <w:tcW w:w="1524" w:type="dxa"/>
          </w:tcPr>
          <w:p w:rsidR="008812C9" w:rsidRDefault="008812C9" w:rsidP="008812C9">
            <w:pPr>
              <w:jc w:val="right"/>
              <w:rPr>
                <w:sz w:val="24"/>
              </w:rPr>
            </w:pPr>
            <w:r>
              <w:rPr>
                <w:sz w:val="24"/>
              </w:rPr>
              <w:t>1.918.628,95</w:t>
            </w:r>
          </w:p>
        </w:tc>
      </w:tr>
      <w:tr w:rsidR="008812C9" w:rsidTr="008812C9">
        <w:tc>
          <w:tcPr>
            <w:tcW w:w="1242" w:type="dxa"/>
          </w:tcPr>
          <w:p w:rsidR="008812C9" w:rsidRDefault="008812C9" w:rsidP="008812C9">
            <w:pPr>
              <w:jc w:val="right"/>
              <w:rPr>
                <w:sz w:val="24"/>
              </w:rPr>
            </w:pPr>
          </w:p>
        </w:tc>
        <w:tc>
          <w:tcPr>
            <w:tcW w:w="4820" w:type="dxa"/>
          </w:tcPr>
          <w:p w:rsidR="008812C9" w:rsidRDefault="008812C9" w:rsidP="00F362A0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524" w:type="dxa"/>
          </w:tcPr>
          <w:p w:rsidR="008812C9" w:rsidRDefault="008812C9" w:rsidP="008812C9">
            <w:pPr>
              <w:jc w:val="right"/>
              <w:rPr>
                <w:sz w:val="24"/>
              </w:rPr>
            </w:pPr>
            <w:r>
              <w:rPr>
                <w:sz w:val="24"/>
              </w:rPr>
              <w:t>10.567.596,48</w:t>
            </w:r>
          </w:p>
        </w:tc>
      </w:tr>
    </w:tbl>
    <w:p w:rsidR="002F3DAF" w:rsidRDefault="002F3DAF" w:rsidP="00F362A0">
      <w:pPr>
        <w:ind w:left="1134" w:firstLine="851"/>
        <w:rPr>
          <w:sz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2787"/>
        <w:gridCol w:w="2399"/>
        <w:gridCol w:w="2400"/>
      </w:tblGrid>
      <w:tr w:rsidR="008812C9" w:rsidTr="008812C9">
        <w:tc>
          <w:tcPr>
            <w:tcW w:w="2881" w:type="dxa"/>
          </w:tcPr>
          <w:p w:rsidR="008812C9" w:rsidRDefault="008812C9" w:rsidP="00F362A0">
            <w:pPr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8812C9" w:rsidRDefault="008812C9" w:rsidP="00F362A0">
            <w:pPr>
              <w:rPr>
                <w:sz w:val="24"/>
              </w:rPr>
            </w:pPr>
            <w:r>
              <w:rPr>
                <w:sz w:val="24"/>
              </w:rPr>
              <w:t>14.01.03.07.021.2.012</w:t>
            </w:r>
          </w:p>
          <w:p w:rsidR="008812C9" w:rsidRDefault="008812C9" w:rsidP="00F362A0">
            <w:pPr>
              <w:rPr>
                <w:sz w:val="24"/>
              </w:rPr>
            </w:pPr>
            <w:r>
              <w:rPr>
                <w:sz w:val="24"/>
              </w:rPr>
              <w:t>Pagamento de Pessoal e Encargos Sociais a Cargo da União.</w:t>
            </w:r>
          </w:p>
        </w:tc>
        <w:tc>
          <w:tcPr>
            <w:tcW w:w="2881" w:type="dxa"/>
          </w:tcPr>
          <w:p w:rsidR="008812C9" w:rsidRDefault="008812C9" w:rsidP="008812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CORRENTE</w:t>
            </w:r>
          </w:p>
          <w:p w:rsidR="008812C9" w:rsidRDefault="008812C9" w:rsidP="008812C9">
            <w:pPr>
              <w:jc w:val="center"/>
              <w:rPr>
                <w:sz w:val="24"/>
              </w:rPr>
            </w:pPr>
          </w:p>
          <w:p w:rsidR="008812C9" w:rsidRDefault="008812C9" w:rsidP="008812C9">
            <w:pPr>
              <w:jc w:val="center"/>
              <w:rPr>
                <w:sz w:val="24"/>
              </w:rPr>
            </w:pPr>
          </w:p>
          <w:p w:rsidR="008812C9" w:rsidRDefault="008812C9" w:rsidP="008812C9">
            <w:pPr>
              <w:jc w:val="center"/>
              <w:rPr>
                <w:sz w:val="24"/>
              </w:rPr>
            </w:pPr>
          </w:p>
          <w:p w:rsidR="008812C9" w:rsidRDefault="008812C9" w:rsidP="008812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10.567.596,48</w:t>
            </w:r>
          </w:p>
        </w:tc>
        <w:tc>
          <w:tcPr>
            <w:tcW w:w="2882" w:type="dxa"/>
          </w:tcPr>
          <w:p w:rsidR="008812C9" w:rsidRDefault="008812C9" w:rsidP="008812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8812C9" w:rsidRDefault="008812C9" w:rsidP="008812C9">
            <w:pPr>
              <w:jc w:val="center"/>
              <w:rPr>
                <w:sz w:val="24"/>
              </w:rPr>
            </w:pPr>
          </w:p>
          <w:p w:rsidR="008812C9" w:rsidRDefault="008812C9" w:rsidP="008812C9">
            <w:pPr>
              <w:jc w:val="center"/>
              <w:rPr>
                <w:sz w:val="24"/>
              </w:rPr>
            </w:pPr>
          </w:p>
          <w:p w:rsidR="008812C9" w:rsidRDefault="008812C9" w:rsidP="008812C9">
            <w:pPr>
              <w:jc w:val="center"/>
              <w:rPr>
                <w:sz w:val="24"/>
              </w:rPr>
            </w:pPr>
          </w:p>
          <w:p w:rsidR="008812C9" w:rsidRDefault="008812C9" w:rsidP="008812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10.567.596,48</w:t>
            </w:r>
          </w:p>
          <w:p w:rsidR="008812C9" w:rsidRDefault="008812C9" w:rsidP="008812C9">
            <w:pPr>
              <w:jc w:val="center"/>
              <w:rPr>
                <w:sz w:val="24"/>
              </w:rPr>
            </w:pPr>
          </w:p>
        </w:tc>
      </w:tr>
      <w:tr w:rsidR="008812C9" w:rsidTr="008812C9">
        <w:tc>
          <w:tcPr>
            <w:tcW w:w="2881" w:type="dxa"/>
          </w:tcPr>
          <w:p w:rsidR="008812C9" w:rsidRDefault="008812C9" w:rsidP="008812C9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881" w:type="dxa"/>
          </w:tcPr>
          <w:p w:rsidR="008812C9" w:rsidRDefault="008812C9" w:rsidP="008812C9">
            <w:pPr>
              <w:jc w:val="center"/>
              <w:rPr>
                <w:sz w:val="24"/>
              </w:rPr>
            </w:pPr>
          </w:p>
        </w:tc>
        <w:tc>
          <w:tcPr>
            <w:tcW w:w="2882" w:type="dxa"/>
          </w:tcPr>
          <w:p w:rsidR="008812C9" w:rsidRDefault="008812C9" w:rsidP="008812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10.567.596,48</w:t>
            </w:r>
          </w:p>
        </w:tc>
      </w:tr>
    </w:tbl>
    <w:p w:rsidR="008812C9" w:rsidRDefault="008812C9" w:rsidP="00F362A0">
      <w:pPr>
        <w:ind w:left="1134" w:firstLine="851"/>
        <w:rPr>
          <w:sz w:val="24"/>
        </w:rPr>
      </w:pPr>
    </w:p>
    <w:p w:rsidR="008812C9" w:rsidRDefault="008812C9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D2283D" w:rsidRDefault="00D2283D" w:rsidP="00F362A0">
      <w:pPr>
        <w:ind w:left="1134" w:firstLine="851"/>
        <w:rPr>
          <w:sz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1242"/>
        <w:gridCol w:w="3686"/>
        <w:gridCol w:w="2658"/>
      </w:tblGrid>
      <w:tr w:rsidR="008812C9" w:rsidTr="008812C9">
        <w:tc>
          <w:tcPr>
            <w:tcW w:w="1242" w:type="dxa"/>
          </w:tcPr>
          <w:p w:rsidR="008812C9" w:rsidRDefault="008812C9" w:rsidP="008812C9">
            <w:pPr>
              <w:jc w:val="right"/>
              <w:rPr>
                <w:sz w:val="24"/>
              </w:rPr>
            </w:pPr>
            <w:r>
              <w:rPr>
                <w:sz w:val="24"/>
              </w:rPr>
              <w:t>23.00 –</w:t>
            </w:r>
          </w:p>
          <w:p w:rsidR="008812C9" w:rsidRDefault="008812C9" w:rsidP="008812C9">
            <w:pPr>
              <w:jc w:val="right"/>
              <w:rPr>
                <w:sz w:val="24"/>
              </w:rPr>
            </w:pPr>
          </w:p>
        </w:tc>
        <w:tc>
          <w:tcPr>
            <w:tcW w:w="3686" w:type="dxa"/>
          </w:tcPr>
          <w:p w:rsidR="008812C9" w:rsidRDefault="008812C9" w:rsidP="00F362A0">
            <w:pPr>
              <w:rPr>
                <w:sz w:val="24"/>
              </w:rPr>
            </w:pPr>
            <w:r>
              <w:rPr>
                <w:sz w:val="24"/>
              </w:rPr>
              <w:t>SECRETARIA DE ESTADO DA SEGURANÇA PÚBLICA</w:t>
            </w:r>
          </w:p>
        </w:tc>
        <w:tc>
          <w:tcPr>
            <w:tcW w:w="2658" w:type="dxa"/>
          </w:tcPr>
          <w:p w:rsidR="008812C9" w:rsidRDefault="008812C9" w:rsidP="008812C9">
            <w:pPr>
              <w:jc w:val="right"/>
              <w:rPr>
                <w:sz w:val="24"/>
              </w:rPr>
            </w:pPr>
            <w:r>
              <w:rPr>
                <w:sz w:val="24"/>
              </w:rPr>
              <w:t>24.589.102,21</w:t>
            </w:r>
          </w:p>
        </w:tc>
      </w:tr>
      <w:tr w:rsidR="008812C9" w:rsidTr="008812C9">
        <w:tc>
          <w:tcPr>
            <w:tcW w:w="1242" w:type="dxa"/>
          </w:tcPr>
          <w:p w:rsidR="008812C9" w:rsidRDefault="008812C9" w:rsidP="008812C9">
            <w:pPr>
              <w:jc w:val="right"/>
              <w:rPr>
                <w:sz w:val="24"/>
              </w:rPr>
            </w:pPr>
            <w:r>
              <w:rPr>
                <w:sz w:val="24"/>
              </w:rPr>
              <w:t>23.01 –</w:t>
            </w:r>
          </w:p>
          <w:p w:rsidR="008812C9" w:rsidRDefault="008812C9" w:rsidP="008812C9">
            <w:pPr>
              <w:jc w:val="right"/>
              <w:rPr>
                <w:sz w:val="24"/>
              </w:rPr>
            </w:pPr>
          </w:p>
        </w:tc>
        <w:tc>
          <w:tcPr>
            <w:tcW w:w="3686" w:type="dxa"/>
          </w:tcPr>
          <w:p w:rsidR="008812C9" w:rsidRDefault="008812C9" w:rsidP="00F362A0">
            <w:pPr>
              <w:rPr>
                <w:sz w:val="24"/>
              </w:rPr>
            </w:pPr>
            <w:r>
              <w:rPr>
                <w:sz w:val="24"/>
              </w:rPr>
              <w:t>SECRETARIA DE ESTADO DA SEGURANÇA PÚBLICA</w:t>
            </w:r>
          </w:p>
        </w:tc>
        <w:tc>
          <w:tcPr>
            <w:tcW w:w="2658" w:type="dxa"/>
          </w:tcPr>
          <w:p w:rsidR="008812C9" w:rsidRDefault="008812C9" w:rsidP="008812C9">
            <w:pPr>
              <w:jc w:val="right"/>
              <w:rPr>
                <w:sz w:val="24"/>
              </w:rPr>
            </w:pPr>
            <w:r>
              <w:rPr>
                <w:sz w:val="24"/>
              </w:rPr>
              <w:t>24.125.774,00</w:t>
            </w:r>
          </w:p>
        </w:tc>
      </w:tr>
      <w:tr w:rsidR="008812C9" w:rsidTr="008812C9">
        <w:tc>
          <w:tcPr>
            <w:tcW w:w="1242" w:type="dxa"/>
          </w:tcPr>
          <w:p w:rsidR="008812C9" w:rsidRDefault="008812C9" w:rsidP="008812C9">
            <w:pPr>
              <w:jc w:val="right"/>
              <w:rPr>
                <w:sz w:val="24"/>
              </w:rPr>
            </w:pPr>
            <w:r>
              <w:rPr>
                <w:sz w:val="24"/>
              </w:rPr>
              <w:t>3111.00 –</w:t>
            </w:r>
          </w:p>
          <w:p w:rsidR="008812C9" w:rsidRDefault="008812C9" w:rsidP="008812C9">
            <w:pPr>
              <w:jc w:val="right"/>
              <w:rPr>
                <w:sz w:val="24"/>
              </w:rPr>
            </w:pPr>
          </w:p>
        </w:tc>
        <w:tc>
          <w:tcPr>
            <w:tcW w:w="3686" w:type="dxa"/>
          </w:tcPr>
          <w:p w:rsidR="008812C9" w:rsidRDefault="008812C9" w:rsidP="00F362A0">
            <w:pPr>
              <w:rPr>
                <w:sz w:val="24"/>
              </w:rPr>
            </w:pPr>
            <w:r>
              <w:rPr>
                <w:sz w:val="24"/>
              </w:rPr>
              <w:t>PESSOAL CIVIL</w:t>
            </w:r>
          </w:p>
        </w:tc>
        <w:tc>
          <w:tcPr>
            <w:tcW w:w="2658" w:type="dxa"/>
          </w:tcPr>
          <w:p w:rsidR="008812C9" w:rsidRDefault="008812C9" w:rsidP="008812C9">
            <w:pPr>
              <w:jc w:val="right"/>
              <w:rPr>
                <w:sz w:val="24"/>
              </w:rPr>
            </w:pPr>
            <w:r>
              <w:rPr>
                <w:sz w:val="24"/>
              </w:rPr>
              <w:t>19.818.362,00</w:t>
            </w:r>
          </w:p>
          <w:p w:rsidR="008812C9" w:rsidRDefault="008812C9" w:rsidP="008812C9">
            <w:pPr>
              <w:jc w:val="right"/>
              <w:rPr>
                <w:sz w:val="24"/>
              </w:rPr>
            </w:pPr>
          </w:p>
        </w:tc>
      </w:tr>
      <w:tr w:rsidR="008812C9" w:rsidTr="008812C9">
        <w:tc>
          <w:tcPr>
            <w:tcW w:w="1242" w:type="dxa"/>
          </w:tcPr>
          <w:p w:rsidR="008812C9" w:rsidRDefault="008812C9" w:rsidP="008812C9">
            <w:pPr>
              <w:jc w:val="right"/>
              <w:rPr>
                <w:sz w:val="24"/>
              </w:rPr>
            </w:pPr>
            <w:r>
              <w:rPr>
                <w:sz w:val="24"/>
              </w:rPr>
              <w:t>3113.00 –</w:t>
            </w:r>
          </w:p>
          <w:p w:rsidR="008812C9" w:rsidRDefault="008812C9" w:rsidP="008812C9">
            <w:pPr>
              <w:jc w:val="right"/>
              <w:rPr>
                <w:sz w:val="24"/>
              </w:rPr>
            </w:pPr>
          </w:p>
        </w:tc>
        <w:tc>
          <w:tcPr>
            <w:tcW w:w="3686" w:type="dxa"/>
          </w:tcPr>
          <w:p w:rsidR="008812C9" w:rsidRDefault="008812C9" w:rsidP="00F362A0">
            <w:pPr>
              <w:rPr>
                <w:sz w:val="24"/>
              </w:rPr>
            </w:pPr>
            <w:r>
              <w:rPr>
                <w:sz w:val="24"/>
              </w:rPr>
              <w:t>OBRIGAÇÕES PATRONAIS</w:t>
            </w:r>
          </w:p>
        </w:tc>
        <w:tc>
          <w:tcPr>
            <w:tcW w:w="2658" w:type="dxa"/>
          </w:tcPr>
          <w:p w:rsidR="008812C9" w:rsidRDefault="008812C9" w:rsidP="008812C9">
            <w:pPr>
              <w:jc w:val="right"/>
              <w:rPr>
                <w:sz w:val="24"/>
              </w:rPr>
            </w:pPr>
            <w:r>
              <w:rPr>
                <w:sz w:val="24"/>
              </w:rPr>
              <w:t>4.307.412,00</w:t>
            </w:r>
          </w:p>
        </w:tc>
      </w:tr>
      <w:tr w:rsidR="008812C9" w:rsidTr="008812C9">
        <w:tc>
          <w:tcPr>
            <w:tcW w:w="1242" w:type="dxa"/>
          </w:tcPr>
          <w:p w:rsidR="008812C9" w:rsidRDefault="008812C9" w:rsidP="008812C9">
            <w:pPr>
              <w:jc w:val="right"/>
              <w:rPr>
                <w:sz w:val="24"/>
              </w:rPr>
            </w:pPr>
          </w:p>
        </w:tc>
        <w:tc>
          <w:tcPr>
            <w:tcW w:w="3686" w:type="dxa"/>
          </w:tcPr>
          <w:p w:rsidR="008812C9" w:rsidRDefault="008812C9" w:rsidP="00F362A0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658" w:type="dxa"/>
          </w:tcPr>
          <w:p w:rsidR="008812C9" w:rsidRDefault="008812C9" w:rsidP="008812C9">
            <w:pPr>
              <w:jc w:val="right"/>
              <w:rPr>
                <w:sz w:val="24"/>
              </w:rPr>
            </w:pPr>
            <w:r>
              <w:rPr>
                <w:sz w:val="24"/>
              </w:rPr>
              <w:t>24.125.774,00</w:t>
            </w:r>
          </w:p>
        </w:tc>
      </w:tr>
    </w:tbl>
    <w:p w:rsidR="008812C9" w:rsidRDefault="008812C9" w:rsidP="00F362A0">
      <w:pPr>
        <w:ind w:left="1134" w:firstLine="851"/>
        <w:rPr>
          <w:sz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2787"/>
        <w:gridCol w:w="2399"/>
        <w:gridCol w:w="2400"/>
      </w:tblGrid>
      <w:tr w:rsidR="008812C9" w:rsidTr="008812C9">
        <w:tc>
          <w:tcPr>
            <w:tcW w:w="2881" w:type="dxa"/>
          </w:tcPr>
          <w:p w:rsidR="008812C9" w:rsidRDefault="008812C9" w:rsidP="008812C9">
            <w:pPr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8812C9" w:rsidRDefault="008812C9" w:rsidP="008812C9">
            <w:pPr>
              <w:rPr>
                <w:sz w:val="24"/>
              </w:rPr>
            </w:pPr>
            <w:r>
              <w:rPr>
                <w:sz w:val="24"/>
              </w:rPr>
              <w:t>23.01.06.30.021.2.036 Pagamento de Pessoal e Encargos Sociais a Cargo da União.</w:t>
            </w:r>
          </w:p>
        </w:tc>
        <w:tc>
          <w:tcPr>
            <w:tcW w:w="2881" w:type="dxa"/>
          </w:tcPr>
          <w:p w:rsidR="008812C9" w:rsidRDefault="008812C9" w:rsidP="008812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CORRENTE</w:t>
            </w:r>
          </w:p>
          <w:p w:rsidR="008812C9" w:rsidRDefault="008812C9" w:rsidP="008812C9">
            <w:pPr>
              <w:jc w:val="center"/>
              <w:rPr>
                <w:sz w:val="24"/>
              </w:rPr>
            </w:pPr>
          </w:p>
          <w:p w:rsidR="008812C9" w:rsidRDefault="008812C9" w:rsidP="008812C9">
            <w:pPr>
              <w:jc w:val="center"/>
              <w:rPr>
                <w:sz w:val="24"/>
              </w:rPr>
            </w:pPr>
          </w:p>
          <w:p w:rsidR="008812C9" w:rsidRDefault="008812C9" w:rsidP="008812C9">
            <w:pPr>
              <w:jc w:val="center"/>
              <w:rPr>
                <w:sz w:val="24"/>
              </w:rPr>
            </w:pPr>
          </w:p>
          <w:p w:rsidR="008812C9" w:rsidRDefault="0002431D" w:rsidP="008812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24.125.774,00</w:t>
            </w:r>
          </w:p>
        </w:tc>
        <w:tc>
          <w:tcPr>
            <w:tcW w:w="2882" w:type="dxa"/>
          </w:tcPr>
          <w:p w:rsidR="008812C9" w:rsidRDefault="008812C9" w:rsidP="008812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8812C9" w:rsidRDefault="008812C9" w:rsidP="008812C9">
            <w:pPr>
              <w:jc w:val="center"/>
              <w:rPr>
                <w:sz w:val="24"/>
              </w:rPr>
            </w:pPr>
          </w:p>
          <w:p w:rsidR="008812C9" w:rsidRDefault="008812C9" w:rsidP="008812C9">
            <w:pPr>
              <w:jc w:val="center"/>
              <w:rPr>
                <w:sz w:val="24"/>
              </w:rPr>
            </w:pPr>
          </w:p>
          <w:p w:rsidR="008812C9" w:rsidRDefault="008812C9" w:rsidP="008812C9">
            <w:pPr>
              <w:jc w:val="center"/>
              <w:rPr>
                <w:sz w:val="24"/>
              </w:rPr>
            </w:pPr>
          </w:p>
          <w:p w:rsidR="008812C9" w:rsidRDefault="0002431D" w:rsidP="008812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24.125.774,00</w:t>
            </w:r>
          </w:p>
          <w:p w:rsidR="0002431D" w:rsidRDefault="0002431D" w:rsidP="008812C9">
            <w:pPr>
              <w:jc w:val="center"/>
              <w:rPr>
                <w:sz w:val="24"/>
              </w:rPr>
            </w:pPr>
          </w:p>
        </w:tc>
      </w:tr>
      <w:tr w:rsidR="008812C9" w:rsidTr="008812C9">
        <w:tc>
          <w:tcPr>
            <w:tcW w:w="2881" w:type="dxa"/>
          </w:tcPr>
          <w:p w:rsidR="008812C9" w:rsidRDefault="008812C9" w:rsidP="008812C9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881" w:type="dxa"/>
          </w:tcPr>
          <w:p w:rsidR="008812C9" w:rsidRDefault="008812C9" w:rsidP="008812C9">
            <w:pPr>
              <w:jc w:val="center"/>
              <w:rPr>
                <w:sz w:val="24"/>
              </w:rPr>
            </w:pPr>
          </w:p>
        </w:tc>
        <w:tc>
          <w:tcPr>
            <w:tcW w:w="2882" w:type="dxa"/>
          </w:tcPr>
          <w:p w:rsidR="008812C9" w:rsidRDefault="0002431D" w:rsidP="008812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24.125.774,00</w:t>
            </w:r>
          </w:p>
        </w:tc>
      </w:tr>
    </w:tbl>
    <w:p w:rsidR="008812C9" w:rsidRDefault="008812C9" w:rsidP="00F362A0">
      <w:pPr>
        <w:ind w:left="1134" w:firstLine="851"/>
        <w:rPr>
          <w:sz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1242"/>
        <w:gridCol w:w="3686"/>
        <w:gridCol w:w="2658"/>
      </w:tblGrid>
      <w:tr w:rsidR="0002431D" w:rsidTr="0002431D">
        <w:tc>
          <w:tcPr>
            <w:tcW w:w="1242" w:type="dxa"/>
          </w:tcPr>
          <w:p w:rsidR="0002431D" w:rsidRDefault="0002431D" w:rsidP="0002431D">
            <w:pPr>
              <w:jc w:val="right"/>
              <w:rPr>
                <w:sz w:val="24"/>
              </w:rPr>
            </w:pPr>
            <w:r>
              <w:rPr>
                <w:sz w:val="24"/>
              </w:rPr>
              <w:t>23.02 –</w:t>
            </w:r>
          </w:p>
          <w:p w:rsidR="0002431D" w:rsidRDefault="0002431D" w:rsidP="0002431D">
            <w:pPr>
              <w:jc w:val="right"/>
              <w:rPr>
                <w:sz w:val="24"/>
              </w:rPr>
            </w:pPr>
          </w:p>
        </w:tc>
        <w:tc>
          <w:tcPr>
            <w:tcW w:w="3686" w:type="dxa"/>
          </w:tcPr>
          <w:p w:rsidR="0002431D" w:rsidRDefault="0002431D" w:rsidP="00F362A0">
            <w:pPr>
              <w:rPr>
                <w:sz w:val="24"/>
              </w:rPr>
            </w:pPr>
            <w:r>
              <w:rPr>
                <w:sz w:val="24"/>
              </w:rPr>
              <w:t>POLÍCIA MILITAR RONDÔNIA</w:t>
            </w:r>
          </w:p>
        </w:tc>
        <w:tc>
          <w:tcPr>
            <w:tcW w:w="2658" w:type="dxa"/>
          </w:tcPr>
          <w:p w:rsidR="0002431D" w:rsidRDefault="0002431D" w:rsidP="0002431D">
            <w:pPr>
              <w:jc w:val="right"/>
              <w:rPr>
                <w:sz w:val="24"/>
              </w:rPr>
            </w:pPr>
            <w:r>
              <w:rPr>
                <w:sz w:val="24"/>
              </w:rPr>
              <w:t>463.328,21</w:t>
            </w:r>
          </w:p>
        </w:tc>
      </w:tr>
      <w:tr w:rsidR="0002431D" w:rsidTr="0002431D">
        <w:tc>
          <w:tcPr>
            <w:tcW w:w="1242" w:type="dxa"/>
          </w:tcPr>
          <w:p w:rsidR="0002431D" w:rsidRDefault="0002431D" w:rsidP="0002431D">
            <w:pPr>
              <w:jc w:val="right"/>
              <w:rPr>
                <w:sz w:val="24"/>
              </w:rPr>
            </w:pPr>
            <w:r>
              <w:rPr>
                <w:sz w:val="24"/>
              </w:rPr>
              <w:t>3111.00 –</w:t>
            </w:r>
          </w:p>
          <w:p w:rsidR="0002431D" w:rsidRDefault="0002431D" w:rsidP="0002431D">
            <w:pPr>
              <w:jc w:val="right"/>
              <w:rPr>
                <w:sz w:val="24"/>
              </w:rPr>
            </w:pPr>
          </w:p>
        </w:tc>
        <w:tc>
          <w:tcPr>
            <w:tcW w:w="3686" w:type="dxa"/>
          </w:tcPr>
          <w:p w:rsidR="0002431D" w:rsidRDefault="0002431D" w:rsidP="00F362A0">
            <w:pPr>
              <w:rPr>
                <w:sz w:val="24"/>
              </w:rPr>
            </w:pPr>
            <w:r>
              <w:rPr>
                <w:sz w:val="24"/>
              </w:rPr>
              <w:t>PESSOAL CIVIL</w:t>
            </w:r>
          </w:p>
        </w:tc>
        <w:tc>
          <w:tcPr>
            <w:tcW w:w="2658" w:type="dxa"/>
          </w:tcPr>
          <w:p w:rsidR="0002431D" w:rsidRDefault="0002431D" w:rsidP="0002431D">
            <w:pPr>
              <w:jc w:val="right"/>
              <w:rPr>
                <w:sz w:val="24"/>
              </w:rPr>
            </w:pPr>
            <w:r>
              <w:rPr>
                <w:sz w:val="24"/>
              </w:rPr>
              <w:t>361.247,00</w:t>
            </w:r>
          </w:p>
        </w:tc>
      </w:tr>
      <w:tr w:rsidR="0002431D" w:rsidTr="0002431D">
        <w:tc>
          <w:tcPr>
            <w:tcW w:w="1242" w:type="dxa"/>
          </w:tcPr>
          <w:p w:rsidR="0002431D" w:rsidRDefault="0002431D" w:rsidP="0002431D">
            <w:pPr>
              <w:jc w:val="right"/>
              <w:rPr>
                <w:sz w:val="24"/>
              </w:rPr>
            </w:pPr>
            <w:r>
              <w:rPr>
                <w:sz w:val="24"/>
              </w:rPr>
              <w:t>3113.00 –</w:t>
            </w:r>
          </w:p>
          <w:p w:rsidR="0002431D" w:rsidRDefault="0002431D" w:rsidP="0002431D">
            <w:pPr>
              <w:jc w:val="right"/>
              <w:rPr>
                <w:sz w:val="24"/>
              </w:rPr>
            </w:pPr>
          </w:p>
        </w:tc>
        <w:tc>
          <w:tcPr>
            <w:tcW w:w="3686" w:type="dxa"/>
          </w:tcPr>
          <w:p w:rsidR="0002431D" w:rsidRDefault="0002431D" w:rsidP="00F362A0">
            <w:pPr>
              <w:rPr>
                <w:sz w:val="24"/>
              </w:rPr>
            </w:pPr>
            <w:r>
              <w:rPr>
                <w:sz w:val="24"/>
              </w:rPr>
              <w:t>OBRIGAÇÕES PATRONAIS</w:t>
            </w:r>
          </w:p>
        </w:tc>
        <w:tc>
          <w:tcPr>
            <w:tcW w:w="2658" w:type="dxa"/>
          </w:tcPr>
          <w:p w:rsidR="0002431D" w:rsidRDefault="0002431D" w:rsidP="0002431D">
            <w:pPr>
              <w:jc w:val="right"/>
              <w:rPr>
                <w:sz w:val="24"/>
              </w:rPr>
            </w:pPr>
            <w:r>
              <w:rPr>
                <w:sz w:val="24"/>
              </w:rPr>
              <w:t>87.422,00</w:t>
            </w:r>
          </w:p>
          <w:p w:rsidR="0002431D" w:rsidRDefault="0002431D" w:rsidP="0002431D">
            <w:pPr>
              <w:jc w:val="right"/>
              <w:rPr>
                <w:sz w:val="24"/>
              </w:rPr>
            </w:pPr>
          </w:p>
        </w:tc>
      </w:tr>
      <w:tr w:rsidR="0002431D" w:rsidTr="0002431D">
        <w:tc>
          <w:tcPr>
            <w:tcW w:w="1242" w:type="dxa"/>
          </w:tcPr>
          <w:p w:rsidR="0002431D" w:rsidRDefault="0002431D" w:rsidP="0002431D">
            <w:pPr>
              <w:jc w:val="right"/>
              <w:rPr>
                <w:sz w:val="24"/>
              </w:rPr>
            </w:pPr>
          </w:p>
        </w:tc>
        <w:tc>
          <w:tcPr>
            <w:tcW w:w="3686" w:type="dxa"/>
          </w:tcPr>
          <w:p w:rsidR="0002431D" w:rsidRDefault="0002431D" w:rsidP="00F362A0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658" w:type="dxa"/>
          </w:tcPr>
          <w:p w:rsidR="0002431D" w:rsidRDefault="0002431D" w:rsidP="0002431D">
            <w:pPr>
              <w:jc w:val="right"/>
              <w:rPr>
                <w:sz w:val="24"/>
              </w:rPr>
            </w:pPr>
            <w:r>
              <w:rPr>
                <w:sz w:val="24"/>
              </w:rPr>
              <w:t>448.669,00</w:t>
            </w:r>
          </w:p>
        </w:tc>
      </w:tr>
    </w:tbl>
    <w:p w:rsidR="0002431D" w:rsidRDefault="0002431D" w:rsidP="00F362A0">
      <w:pPr>
        <w:ind w:left="1134" w:firstLine="851"/>
        <w:rPr>
          <w:sz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2799"/>
        <w:gridCol w:w="2424"/>
        <w:gridCol w:w="2363"/>
      </w:tblGrid>
      <w:tr w:rsidR="0002431D" w:rsidTr="0002431D">
        <w:tc>
          <w:tcPr>
            <w:tcW w:w="2881" w:type="dxa"/>
          </w:tcPr>
          <w:p w:rsidR="0002431D" w:rsidRDefault="0002431D" w:rsidP="0002431D">
            <w:pPr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02431D" w:rsidRDefault="0002431D" w:rsidP="0002431D">
            <w:pPr>
              <w:rPr>
                <w:sz w:val="24"/>
              </w:rPr>
            </w:pPr>
            <w:r>
              <w:rPr>
                <w:sz w:val="24"/>
              </w:rPr>
              <w:t>23.02.06.30.021.2.038 Pagamento de Pessoal e Encargos Sociais a Cargo da União.</w:t>
            </w:r>
          </w:p>
        </w:tc>
        <w:tc>
          <w:tcPr>
            <w:tcW w:w="2881" w:type="dxa"/>
          </w:tcPr>
          <w:p w:rsidR="0002431D" w:rsidRDefault="0002431D" w:rsidP="000243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CORRENTE</w:t>
            </w:r>
          </w:p>
          <w:p w:rsidR="0002431D" w:rsidRDefault="0002431D" w:rsidP="0002431D">
            <w:pPr>
              <w:jc w:val="center"/>
              <w:rPr>
                <w:sz w:val="24"/>
              </w:rPr>
            </w:pPr>
          </w:p>
          <w:p w:rsidR="0002431D" w:rsidRDefault="0002431D" w:rsidP="0002431D">
            <w:pPr>
              <w:jc w:val="center"/>
              <w:rPr>
                <w:sz w:val="24"/>
              </w:rPr>
            </w:pPr>
          </w:p>
          <w:p w:rsidR="0002431D" w:rsidRDefault="0002431D" w:rsidP="0002431D">
            <w:pPr>
              <w:jc w:val="center"/>
              <w:rPr>
                <w:sz w:val="24"/>
              </w:rPr>
            </w:pPr>
          </w:p>
          <w:p w:rsidR="0002431D" w:rsidRDefault="0002431D" w:rsidP="000243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448.669,00</w:t>
            </w:r>
          </w:p>
        </w:tc>
        <w:tc>
          <w:tcPr>
            <w:tcW w:w="2882" w:type="dxa"/>
          </w:tcPr>
          <w:p w:rsidR="0002431D" w:rsidRDefault="0002431D" w:rsidP="000243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02431D" w:rsidRDefault="0002431D" w:rsidP="0002431D">
            <w:pPr>
              <w:jc w:val="center"/>
              <w:rPr>
                <w:sz w:val="24"/>
              </w:rPr>
            </w:pPr>
          </w:p>
          <w:p w:rsidR="0002431D" w:rsidRDefault="0002431D" w:rsidP="0002431D">
            <w:pPr>
              <w:jc w:val="center"/>
              <w:rPr>
                <w:sz w:val="24"/>
              </w:rPr>
            </w:pPr>
          </w:p>
          <w:p w:rsidR="0002431D" w:rsidRDefault="0002431D" w:rsidP="0002431D">
            <w:pPr>
              <w:jc w:val="center"/>
              <w:rPr>
                <w:sz w:val="24"/>
              </w:rPr>
            </w:pPr>
          </w:p>
          <w:p w:rsidR="0002431D" w:rsidRDefault="0002431D" w:rsidP="000243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448.669,00</w:t>
            </w:r>
          </w:p>
        </w:tc>
      </w:tr>
      <w:tr w:rsidR="0002431D" w:rsidTr="0002431D">
        <w:tc>
          <w:tcPr>
            <w:tcW w:w="2881" w:type="dxa"/>
          </w:tcPr>
          <w:p w:rsidR="0002431D" w:rsidRDefault="0002431D" w:rsidP="0002431D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881" w:type="dxa"/>
          </w:tcPr>
          <w:p w:rsidR="0002431D" w:rsidRDefault="0002431D" w:rsidP="0002431D">
            <w:pPr>
              <w:jc w:val="center"/>
              <w:rPr>
                <w:sz w:val="24"/>
              </w:rPr>
            </w:pPr>
          </w:p>
        </w:tc>
        <w:tc>
          <w:tcPr>
            <w:tcW w:w="2882" w:type="dxa"/>
          </w:tcPr>
          <w:p w:rsidR="0002431D" w:rsidRDefault="0002431D" w:rsidP="000243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448.669,00</w:t>
            </w:r>
          </w:p>
        </w:tc>
      </w:tr>
    </w:tbl>
    <w:p w:rsidR="0002431D" w:rsidRDefault="0002431D" w:rsidP="00F362A0">
      <w:pPr>
        <w:ind w:left="1134" w:firstLine="851"/>
        <w:rPr>
          <w:sz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1242"/>
        <w:gridCol w:w="3900"/>
        <w:gridCol w:w="2444"/>
      </w:tblGrid>
      <w:tr w:rsidR="0002431D" w:rsidTr="0002431D">
        <w:tc>
          <w:tcPr>
            <w:tcW w:w="1242" w:type="dxa"/>
          </w:tcPr>
          <w:p w:rsidR="0002431D" w:rsidRDefault="0002431D" w:rsidP="0002431D">
            <w:pPr>
              <w:jc w:val="right"/>
              <w:rPr>
                <w:sz w:val="24"/>
              </w:rPr>
            </w:pPr>
            <w:r>
              <w:rPr>
                <w:sz w:val="24"/>
              </w:rPr>
              <w:t>3111.00 –</w:t>
            </w:r>
          </w:p>
          <w:p w:rsidR="0002431D" w:rsidRDefault="0002431D" w:rsidP="0002431D">
            <w:pPr>
              <w:jc w:val="right"/>
              <w:rPr>
                <w:sz w:val="24"/>
              </w:rPr>
            </w:pPr>
          </w:p>
        </w:tc>
        <w:tc>
          <w:tcPr>
            <w:tcW w:w="3900" w:type="dxa"/>
          </w:tcPr>
          <w:p w:rsidR="0002431D" w:rsidRDefault="0002431D" w:rsidP="00F362A0">
            <w:pPr>
              <w:rPr>
                <w:sz w:val="24"/>
              </w:rPr>
            </w:pPr>
            <w:r>
              <w:rPr>
                <w:sz w:val="24"/>
              </w:rPr>
              <w:t>PESSOAL CIVIL</w:t>
            </w:r>
          </w:p>
        </w:tc>
        <w:tc>
          <w:tcPr>
            <w:tcW w:w="2444" w:type="dxa"/>
          </w:tcPr>
          <w:p w:rsidR="0002431D" w:rsidRDefault="0002431D" w:rsidP="0002431D">
            <w:pPr>
              <w:jc w:val="right"/>
              <w:rPr>
                <w:sz w:val="24"/>
              </w:rPr>
            </w:pPr>
            <w:r>
              <w:rPr>
                <w:sz w:val="24"/>
              </w:rPr>
              <w:t>11.803,21</w:t>
            </w:r>
          </w:p>
        </w:tc>
      </w:tr>
      <w:tr w:rsidR="0002431D" w:rsidTr="0002431D">
        <w:tc>
          <w:tcPr>
            <w:tcW w:w="1242" w:type="dxa"/>
          </w:tcPr>
          <w:p w:rsidR="0002431D" w:rsidRDefault="0002431D" w:rsidP="0002431D">
            <w:pPr>
              <w:jc w:val="right"/>
              <w:rPr>
                <w:sz w:val="24"/>
              </w:rPr>
            </w:pPr>
            <w:r>
              <w:rPr>
                <w:sz w:val="24"/>
              </w:rPr>
              <w:t>3113.00 –</w:t>
            </w:r>
          </w:p>
          <w:p w:rsidR="0002431D" w:rsidRDefault="0002431D" w:rsidP="0002431D">
            <w:pPr>
              <w:jc w:val="right"/>
              <w:rPr>
                <w:sz w:val="24"/>
              </w:rPr>
            </w:pPr>
          </w:p>
        </w:tc>
        <w:tc>
          <w:tcPr>
            <w:tcW w:w="3900" w:type="dxa"/>
          </w:tcPr>
          <w:p w:rsidR="0002431D" w:rsidRDefault="0002431D" w:rsidP="00F362A0">
            <w:pPr>
              <w:rPr>
                <w:sz w:val="24"/>
              </w:rPr>
            </w:pPr>
            <w:r>
              <w:rPr>
                <w:sz w:val="24"/>
              </w:rPr>
              <w:t>OBRIGAÇÕES PATRONAIS</w:t>
            </w:r>
          </w:p>
        </w:tc>
        <w:tc>
          <w:tcPr>
            <w:tcW w:w="2444" w:type="dxa"/>
          </w:tcPr>
          <w:p w:rsidR="0002431D" w:rsidRDefault="0002431D" w:rsidP="0002431D">
            <w:pPr>
              <w:jc w:val="right"/>
              <w:rPr>
                <w:sz w:val="24"/>
              </w:rPr>
            </w:pPr>
            <w:r>
              <w:rPr>
                <w:sz w:val="24"/>
              </w:rPr>
              <w:t>2.856,00</w:t>
            </w:r>
          </w:p>
        </w:tc>
      </w:tr>
      <w:tr w:rsidR="0002431D" w:rsidTr="0002431D">
        <w:tc>
          <w:tcPr>
            <w:tcW w:w="1242" w:type="dxa"/>
          </w:tcPr>
          <w:p w:rsidR="0002431D" w:rsidRDefault="0002431D" w:rsidP="0002431D">
            <w:pPr>
              <w:jc w:val="right"/>
              <w:rPr>
                <w:sz w:val="24"/>
              </w:rPr>
            </w:pPr>
          </w:p>
        </w:tc>
        <w:tc>
          <w:tcPr>
            <w:tcW w:w="3900" w:type="dxa"/>
          </w:tcPr>
          <w:p w:rsidR="0002431D" w:rsidRDefault="0002431D" w:rsidP="00F362A0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444" w:type="dxa"/>
          </w:tcPr>
          <w:p w:rsidR="0002431D" w:rsidRDefault="0002431D" w:rsidP="0002431D">
            <w:pPr>
              <w:jc w:val="right"/>
              <w:rPr>
                <w:sz w:val="24"/>
              </w:rPr>
            </w:pPr>
            <w:r>
              <w:rPr>
                <w:sz w:val="24"/>
              </w:rPr>
              <w:t>14.659,21</w:t>
            </w:r>
          </w:p>
        </w:tc>
      </w:tr>
    </w:tbl>
    <w:p w:rsidR="0002431D" w:rsidRDefault="0002431D" w:rsidP="00F362A0">
      <w:pPr>
        <w:ind w:left="1134" w:firstLine="851"/>
        <w:rPr>
          <w:sz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2802"/>
        <w:gridCol w:w="2440"/>
        <w:gridCol w:w="2344"/>
      </w:tblGrid>
      <w:tr w:rsidR="00A45A19" w:rsidTr="008E371D">
        <w:tc>
          <w:tcPr>
            <w:tcW w:w="2881" w:type="dxa"/>
          </w:tcPr>
          <w:p w:rsidR="00A45A19" w:rsidRDefault="00A45A19" w:rsidP="008E371D">
            <w:pPr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A45A19" w:rsidRDefault="00A45A19" w:rsidP="00A45A19">
            <w:pPr>
              <w:rPr>
                <w:sz w:val="24"/>
              </w:rPr>
            </w:pPr>
            <w:r>
              <w:rPr>
                <w:sz w:val="24"/>
              </w:rPr>
              <w:t xml:space="preserve">23.02.06.30.021.2.038 Pagamento de Pessoal e Encargos Sociais a Cargo </w:t>
            </w:r>
            <w:proofErr w:type="gramStart"/>
            <w:r>
              <w:rPr>
                <w:sz w:val="24"/>
              </w:rPr>
              <w:lastRenderedPageBreak/>
              <w:t>da Estado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881" w:type="dxa"/>
          </w:tcPr>
          <w:p w:rsidR="00A45A19" w:rsidRDefault="00A45A19" w:rsidP="008E371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CORRENTE</w:t>
            </w:r>
          </w:p>
          <w:p w:rsidR="00A45A19" w:rsidRDefault="00A45A19" w:rsidP="008E371D">
            <w:pPr>
              <w:jc w:val="center"/>
              <w:rPr>
                <w:sz w:val="24"/>
              </w:rPr>
            </w:pPr>
          </w:p>
          <w:p w:rsidR="00A45A19" w:rsidRDefault="00A45A19" w:rsidP="008E371D">
            <w:pPr>
              <w:jc w:val="center"/>
              <w:rPr>
                <w:sz w:val="24"/>
              </w:rPr>
            </w:pPr>
          </w:p>
          <w:p w:rsidR="00A45A19" w:rsidRDefault="00A45A19" w:rsidP="008E371D">
            <w:pPr>
              <w:jc w:val="center"/>
              <w:rPr>
                <w:sz w:val="24"/>
              </w:rPr>
            </w:pPr>
          </w:p>
          <w:p w:rsidR="00A45A19" w:rsidRDefault="00A45A19" w:rsidP="008E371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14.659,21</w:t>
            </w:r>
          </w:p>
        </w:tc>
        <w:tc>
          <w:tcPr>
            <w:tcW w:w="2882" w:type="dxa"/>
          </w:tcPr>
          <w:p w:rsidR="00A45A19" w:rsidRDefault="00A45A19" w:rsidP="008E371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TOTAL</w:t>
            </w:r>
          </w:p>
          <w:p w:rsidR="00A45A19" w:rsidRDefault="00A45A19" w:rsidP="008E371D">
            <w:pPr>
              <w:jc w:val="center"/>
              <w:rPr>
                <w:sz w:val="24"/>
              </w:rPr>
            </w:pPr>
          </w:p>
          <w:p w:rsidR="00A45A19" w:rsidRDefault="00A45A19" w:rsidP="008E371D">
            <w:pPr>
              <w:jc w:val="center"/>
              <w:rPr>
                <w:sz w:val="24"/>
              </w:rPr>
            </w:pPr>
          </w:p>
          <w:p w:rsidR="00A45A19" w:rsidRDefault="00A45A19" w:rsidP="008E371D">
            <w:pPr>
              <w:jc w:val="center"/>
              <w:rPr>
                <w:sz w:val="24"/>
              </w:rPr>
            </w:pPr>
          </w:p>
          <w:p w:rsidR="00A45A19" w:rsidRDefault="00A45A19" w:rsidP="008E371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14.659,21</w:t>
            </w:r>
          </w:p>
          <w:p w:rsidR="00A45A19" w:rsidRDefault="00A45A19" w:rsidP="008E371D">
            <w:pPr>
              <w:jc w:val="center"/>
              <w:rPr>
                <w:sz w:val="24"/>
              </w:rPr>
            </w:pPr>
          </w:p>
        </w:tc>
      </w:tr>
      <w:tr w:rsidR="00A45A19" w:rsidTr="008E371D">
        <w:tc>
          <w:tcPr>
            <w:tcW w:w="2881" w:type="dxa"/>
          </w:tcPr>
          <w:p w:rsidR="00A45A19" w:rsidRDefault="00A45A19" w:rsidP="008E371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TOTAL</w:t>
            </w:r>
          </w:p>
        </w:tc>
        <w:tc>
          <w:tcPr>
            <w:tcW w:w="2881" w:type="dxa"/>
          </w:tcPr>
          <w:p w:rsidR="00A45A19" w:rsidRDefault="00A45A19" w:rsidP="008E371D">
            <w:pPr>
              <w:jc w:val="center"/>
              <w:rPr>
                <w:sz w:val="24"/>
              </w:rPr>
            </w:pPr>
          </w:p>
        </w:tc>
        <w:tc>
          <w:tcPr>
            <w:tcW w:w="2882" w:type="dxa"/>
          </w:tcPr>
          <w:p w:rsidR="00A45A19" w:rsidRDefault="00A45A19" w:rsidP="008E37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14.659,21</w:t>
            </w:r>
          </w:p>
        </w:tc>
      </w:tr>
    </w:tbl>
    <w:p w:rsidR="00A45A19" w:rsidRDefault="00A45A19" w:rsidP="00F362A0">
      <w:pPr>
        <w:ind w:left="1134" w:firstLine="851"/>
        <w:rPr>
          <w:sz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1242"/>
        <w:gridCol w:w="3853"/>
        <w:gridCol w:w="2491"/>
      </w:tblGrid>
      <w:tr w:rsidR="00A45A19" w:rsidTr="00A45A19">
        <w:tc>
          <w:tcPr>
            <w:tcW w:w="1242" w:type="dxa"/>
          </w:tcPr>
          <w:p w:rsidR="00A45A19" w:rsidRDefault="00A45A19" w:rsidP="00A45A19">
            <w:pPr>
              <w:jc w:val="right"/>
              <w:rPr>
                <w:sz w:val="24"/>
              </w:rPr>
            </w:pPr>
            <w:r>
              <w:rPr>
                <w:sz w:val="24"/>
              </w:rPr>
              <w:br w:type="page"/>
              <w:t xml:space="preserve">25.00 – </w:t>
            </w:r>
          </w:p>
          <w:p w:rsidR="00A45A19" w:rsidRDefault="00A45A19" w:rsidP="00A45A19">
            <w:pPr>
              <w:jc w:val="right"/>
              <w:rPr>
                <w:sz w:val="24"/>
              </w:rPr>
            </w:pPr>
          </w:p>
        </w:tc>
        <w:tc>
          <w:tcPr>
            <w:tcW w:w="3853" w:type="dxa"/>
          </w:tcPr>
          <w:p w:rsidR="00A45A19" w:rsidRDefault="00A45A19" w:rsidP="00F362A0">
            <w:pPr>
              <w:rPr>
                <w:sz w:val="24"/>
              </w:rPr>
            </w:pPr>
            <w:r>
              <w:rPr>
                <w:sz w:val="24"/>
              </w:rPr>
              <w:t>MINISTÉRIO PÚBLICO DO ESTADO</w:t>
            </w:r>
          </w:p>
        </w:tc>
        <w:tc>
          <w:tcPr>
            <w:tcW w:w="2491" w:type="dxa"/>
          </w:tcPr>
          <w:p w:rsidR="00A45A19" w:rsidRDefault="00A45A19" w:rsidP="00A45A19">
            <w:pPr>
              <w:jc w:val="right"/>
              <w:rPr>
                <w:sz w:val="24"/>
              </w:rPr>
            </w:pPr>
            <w:r>
              <w:rPr>
                <w:sz w:val="24"/>
              </w:rPr>
              <w:t>1.203.000,00</w:t>
            </w:r>
          </w:p>
        </w:tc>
      </w:tr>
      <w:tr w:rsidR="00A45A19" w:rsidTr="00A45A19">
        <w:tc>
          <w:tcPr>
            <w:tcW w:w="1242" w:type="dxa"/>
          </w:tcPr>
          <w:p w:rsidR="00A45A19" w:rsidRDefault="00A45A19" w:rsidP="00A45A19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25.01 – </w:t>
            </w:r>
          </w:p>
          <w:p w:rsidR="00A45A19" w:rsidRDefault="00A45A19" w:rsidP="00A45A19">
            <w:pPr>
              <w:jc w:val="right"/>
              <w:rPr>
                <w:sz w:val="24"/>
              </w:rPr>
            </w:pPr>
          </w:p>
        </w:tc>
        <w:tc>
          <w:tcPr>
            <w:tcW w:w="3853" w:type="dxa"/>
          </w:tcPr>
          <w:p w:rsidR="00A45A19" w:rsidRDefault="00A45A19" w:rsidP="00F362A0">
            <w:pPr>
              <w:rPr>
                <w:sz w:val="24"/>
              </w:rPr>
            </w:pPr>
            <w:r>
              <w:rPr>
                <w:sz w:val="24"/>
              </w:rPr>
              <w:t>MINISTÉRIO PÚBLICO DO ESTADO</w:t>
            </w:r>
          </w:p>
        </w:tc>
        <w:tc>
          <w:tcPr>
            <w:tcW w:w="2491" w:type="dxa"/>
          </w:tcPr>
          <w:p w:rsidR="00A45A19" w:rsidRDefault="008E371D" w:rsidP="00A45A19">
            <w:pPr>
              <w:jc w:val="right"/>
              <w:rPr>
                <w:sz w:val="24"/>
              </w:rPr>
            </w:pPr>
            <w:r>
              <w:rPr>
                <w:sz w:val="24"/>
              </w:rPr>
              <w:t>1.203.000,00</w:t>
            </w:r>
          </w:p>
        </w:tc>
      </w:tr>
      <w:tr w:rsidR="00A45A19" w:rsidTr="00A45A19">
        <w:tc>
          <w:tcPr>
            <w:tcW w:w="1242" w:type="dxa"/>
          </w:tcPr>
          <w:p w:rsidR="00A45A19" w:rsidRDefault="00A45A19" w:rsidP="00A45A19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3111.00 – </w:t>
            </w:r>
          </w:p>
          <w:p w:rsidR="00A45A19" w:rsidRDefault="00A45A19" w:rsidP="00A45A19">
            <w:pPr>
              <w:jc w:val="right"/>
              <w:rPr>
                <w:sz w:val="24"/>
              </w:rPr>
            </w:pPr>
          </w:p>
        </w:tc>
        <w:tc>
          <w:tcPr>
            <w:tcW w:w="3853" w:type="dxa"/>
          </w:tcPr>
          <w:p w:rsidR="00A45A19" w:rsidRDefault="00A45A19" w:rsidP="00F362A0">
            <w:pPr>
              <w:rPr>
                <w:sz w:val="24"/>
              </w:rPr>
            </w:pPr>
            <w:r>
              <w:rPr>
                <w:sz w:val="24"/>
              </w:rPr>
              <w:t>PESSOAL CIVIL</w:t>
            </w:r>
          </w:p>
        </w:tc>
        <w:tc>
          <w:tcPr>
            <w:tcW w:w="2491" w:type="dxa"/>
          </w:tcPr>
          <w:p w:rsidR="00A45A19" w:rsidRDefault="008E371D" w:rsidP="00A45A19">
            <w:pPr>
              <w:jc w:val="right"/>
              <w:rPr>
                <w:sz w:val="24"/>
              </w:rPr>
            </w:pPr>
            <w:r>
              <w:rPr>
                <w:sz w:val="24"/>
              </w:rPr>
              <w:t>1.203.000,00</w:t>
            </w:r>
          </w:p>
        </w:tc>
      </w:tr>
      <w:tr w:rsidR="00A45A19" w:rsidTr="00A45A19">
        <w:tc>
          <w:tcPr>
            <w:tcW w:w="1242" w:type="dxa"/>
          </w:tcPr>
          <w:p w:rsidR="00A45A19" w:rsidRDefault="00A45A19" w:rsidP="00A45A19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3253.00 – </w:t>
            </w:r>
          </w:p>
          <w:p w:rsidR="00A45A19" w:rsidRDefault="00A45A19" w:rsidP="00A45A19">
            <w:pPr>
              <w:jc w:val="right"/>
              <w:rPr>
                <w:sz w:val="24"/>
              </w:rPr>
            </w:pPr>
          </w:p>
        </w:tc>
        <w:tc>
          <w:tcPr>
            <w:tcW w:w="3853" w:type="dxa"/>
          </w:tcPr>
          <w:p w:rsidR="00A45A19" w:rsidRDefault="00A45A19" w:rsidP="00F362A0">
            <w:pPr>
              <w:rPr>
                <w:sz w:val="24"/>
              </w:rPr>
            </w:pPr>
            <w:r>
              <w:rPr>
                <w:sz w:val="24"/>
              </w:rPr>
              <w:t>SALÁRIO-FAMÍLIA</w:t>
            </w:r>
          </w:p>
        </w:tc>
        <w:tc>
          <w:tcPr>
            <w:tcW w:w="2491" w:type="dxa"/>
          </w:tcPr>
          <w:p w:rsidR="00A45A19" w:rsidRDefault="008E371D" w:rsidP="00A45A19">
            <w:pPr>
              <w:jc w:val="right"/>
              <w:rPr>
                <w:sz w:val="24"/>
              </w:rPr>
            </w:pPr>
            <w:r>
              <w:rPr>
                <w:sz w:val="24"/>
              </w:rPr>
              <w:t>3.000,00</w:t>
            </w:r>
          </w:p>
        </w:tc>
      </w:tr>
      <w:tr w:rsidR="00A45A19" w:rsidTr="00A45A19">
        <w:tc>
          <w:tcPr>
            <w:tcW w:w="1242" w:type="dxa"/>
          </w:tcPr>
          <w:p w:rsidR="00A45A19" w:rsidRDefault="00A45A19" w:rsidP="00A45A19">
            <w:pPr>
              <w:jc w:val="right"/>
              <w:rPr>
                <w:sz w:val="24"/>
              </w:rPr>
            </w:pPr>
          </w:p>
        </w:tc>
        <w:tc>
          <w:tcPr>
            <w:tcW w:w="3853" w:type="dxa"/>
          </w:tcPr>
          <w:p w:rsidR="00A45A19" w:rsidRDefault="00A45A19" w:rsidP="00F362A0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491" w:type="dxa"/>
          </w:tcPr>
          <w:p w:rsidR="00A45A19" w:rsidRDefault="008E371D" w:rsidP="00A45A19">
            <w:pPr>
              <w:jc w:val="right"/>
              <w:rPr>
                <w:sz w:val="24"/>
              </w:rPr>
            </w:pPr>
            <w:r>
              <w:rPr>
                <w:sz w:val="24"/>
              </w:rPr>
              <w:t>1.203.000,00</w:t>
            </w:r>
          </w:p>
        </w:tc>
      </w:tr>
    </w:tbl>
    <w:p w:rsidR="00A45A19" w:rsidRDefault="00A45A19" w:rsidP="00F362A0">
      <w:pPr>
        <w:ind w:left="1134" w:firstLine="851"/>
        <w:rPr>
          <w:sz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2794"/>
        <w:gridCol w:w="2397"/>
        <w:gridCol w:w="2395"/>
      </w:tblGrid>
      <w:tr w:rsidR="008E371D" w:rsidTr="008E371D">
        <w:tc>
          <w:tcPr>
            <w:tcW w:w="2881" w:type="dxa"/>
          </w:tcPr>
          <w:p w:rsidR="008E371D" w:rsidRDefault="008E371D" w:rsidP="008E371D">
            <w:pPr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8E371D" w:rsidRDefault="008E371D" w:rsidP="008E371D">
            <w:pPr>
              <w:rPr>
                <w:sz w:val="24"/>
              </w:rPr>
            </w:pPr>
            <w:r>
              <w:rPr>
                <w:sz w:val="24"/>
              </w:rPr>
              <w:t xml:space="preserve">25.01.02.04.021.2.104 Pagamento de Pessoal e Encargos Sociais a Cargo </w:t>
            </w:r>
            <w:proofErr w:type="gramStart"/>
            <w:r>
              <w:rPr>
                <w:sz w:val="24"/>
              </w:rPr>
              <w:t>da Estado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881" w:type="dxa"/>
          </w:tcPr>
          <w:p w:rsidR="008E371D" w:rsidRDefault="008E371D" w:rsidP="008E37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CORRENTE</w:t>
            </w:r>
          </w:p>
          <w:p w:rsidR="008E371D" w:rsidRDefault="008E371D" w:rsidP="008E371D">
            <w:pPr>
              <w:jc w:val="center"/>
              <w:rPr>
                <w:sz w:val="24"/>
              </w:rPr>
            </w:pPr>
          </w:p>
          <w:p w:rsidR="008E371D" w:rsidRDefault="008E371D" w:rsidP="008E371D">
            <w:pPr>
              <w:jc w:val="center"/>
              <w:rPr>
                <w:sz w:val="24"/>
              </w:rPr>
            </w:pPr>
          </w:p>
          <w:p w:rsidR="008E371D" w:rsidRDefault="008E371D" w:rsidP="008E371D">
            <w:pPr>
              <w:jc w:val="center"/>
              <w:rPr>
                <w:sz w:val="24"/>
              </w:rPr>
            </w:pPr>
          </w:p>
          <w:p w:rsidR="008E371D" w:rsidRDefault="008E371D" w:rsidP="008E37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1.203.000,00</w:t>
            </w:r>
          </w:p>
        </w:tc>
        <w:tc>
          <w:tcPr>
            <w:tcW w:w="2882" w:type="dxa"/>
          </w:tcPr>
          <w:p w:rsidR="008E371D" w:rsidRDefault="008E371D" w:rsidP="008E37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8E371D" w:rsidRDefault="008E371D" w:rsidP="008E371D">
            <w:pPr>
              <w:jc w:val="center"/>
              <w:rPr>
                <w:sz w:val="24"/>
              </w:rPr>
            </w:pPr>
          </w:p>
          <w:p w:rsidR="008E371D" w:rsidRDefault="008E371D" w:rsidP="008E371D">
            <w:pPr>
              <w:jc w:val="center"/>
              <w:rPr>
                <w:sz w:val="24"/>
              </w:rPr>
            </w:pPr>
          </w:p>
          <w:p w:rsidR="008E371D" w:rsidRDefault="008E371D" w:rsidP="008E371D">
            <w:pPr>
              <w:jc w:val="center"/>
              <w:rPr>
                <w:sz w:val="24"/>
              </w:rPr>
            </w:pPr>
          </w:p>
          <w:p w:rsidR="008E371D" w:rsidRDefault="008E371D" w:rsidP="008E37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1.203.000,00</w:t>
            </w:r>
          </w:p>
          <w:p w:rsidR="008E371D" w:rsidRDefault="008E371D" w:rsidP="008E371D">
            <w:pPr>
              <w:jc w:val="center"/>
              <w:rPr>
                <w:sz w:val="24"/>
              </w:rPr>
            </w:pPr>
          </w:p>
        </w:tc>
      </w:tr>
      <w:tr w:rsidR="008E371D" w:rsidTr="008E371D">
        <w:tc>
          <w:tcPr>
            <w:tcW w:w="2881" w:type="dxa"/>
          </w:tcPr>
          <w:p w:rsidR="008E371D" w:rsidRDefault="008E371D" w:rsidP="008E371D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881" w:type="dxa"/>
          </w:tcPr>
          <w:p w:rsidR="008E371D" w:rsidRDefault="008E371D" w:rsidP="008E371D">
            <w:pPr>
              <w:jc w:val="center"/>
              <w:rPr>
                <w:sz w:val="24"/>
              </w:rPr>
            </w:pPr>
          </w:p>
        </w:tc>
        <w:tc>
          <w:tcPr>
            <w:tcW w:w="2882" w:type="dxa"/>
          </w:tcPr>
          <w:p w:rsidR="008E371D" w:rsidRDefault="008E371D" w:rsidP="008E37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1.203.000,00</w:t>
            </w:r>
          </w:p>
        </w:tc>
      </w:tr>
    </w:tbl>
    <w:p w:rsidR="008E371D" w:rsidRDefault="008E371D" w:rsidP="00F362A0">
      <w:pPr>
        <w:ind w:left="1134" w:firstLine="851"/>
        <w:rPr>
          <w:sz w:val="24"/>
        </w:rPr>
      </w:pPr>
    </w:p>
    <w:p w:rsidR="008E371D" w:rsidRDefault="008E371D" w:rsidP="00F362A0">
      <w:pPr>
        <w:ind w:left="1134" w:firstLine="851"/>
        <w:rPr>
          <w:sz w:val="24"/>
        </w:rPr>
      </w:pPr>
      <w:r>
        <w:rPr>
          <w:sz w:val="24"/>
        </w:rPr>
        <w:t>REDUÇÃO:</w:t>
      </w:r>
    </w:p>
    <w:p w:rsidR="008E371D" w:rsidRDefault="008E371D" w:rsidP="00F362A0">
      <w:pPr>
        <w:ind w:left="1134" w:firstLine="851"/>
        <w:rPr>
          <w:sz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1242"/>
        <w:gridCol w:w="3853"/>
        <w:gridCol w:w="2491"/>
      </w:tblGrid>
      <w:tr w:rsidR="008E371D" w:rsidTr="008E371D">
        <w:tc>
          <w:tcPr>
            <w:tcW w:w="1242" w:type="dxa"/>
          </w:tcPr>
          <w:p w:rsidR="008E371D" w:rsidRDefault="008E371D" w:rsidP="008E371D">
            <w:pPr>
              <w:jc w:val="right"/>
              <w:rPr>
                <w:sz w:val="24"/>
              </w:rPr>
            </w:pPr>
            <w:r>
              <w:rPr>
                <w:sz w:val="24"/>
              </w:rPr>
              <w:t>15.00 –</w:t>
            </w:r>
          </w:p>
          <w:p w:rsidR="008E371D" w:rsidRDefault="008E371D" w:rsidP="008E371D">
            <w:pPr>
              <w:jc w:val="right"/>
              <w:rPr>
                <w:sz w:val="24"/>
              </w:rPr>
            </w:pPr>
          </w:p>
        </w:tc>
        <w:tc>
          <w:tcPr>
            <w:tcW w:w="3853" w:type="dxa"/>
          </w:tcPr>
          <w:p w:rsidR="008E371D" w:rsidRDefault="008E371D" w:rsidP="00F362A0">
            <w:pPr>
              <w:rPr>
                <w:sz w:val="24"/>
              </w:rPr>
            </w:pPr>
            <w:r>
              <w:rPr>
                <w:sz w:val="24"/>
              </w:rPr>
              <w:t>SECRETARIA DE ESTADO DA ADMINISTRAÇÃO</w:t>
            </w:r>
          </w:p>
        </w:tc>
        <w:tc>
          <w:tcPr>
            <w:tcW w:w="2491" w:type="dxa"/>
          </w:tcPr>
          <w:p w:rsidR="008E371D" w:rsidRDefault="008E371D" w:rsidP="008E371D">
            <w:pPr>
              <w:jc w:val="right"/>
              <w:rPr>
                <w:sz w:val="24"/>
              </w:rPr>
            </w:pPr>
            <w:r>
              <w:rPr>
                <w:sz w:val="24"/>
              </w:rPr>
              <w:t>35.156.698,69</w:t>
            </w:r>
          </w:p>
        </w:tc>
      </w:tr>
      <w:tr w:rsidR="008E371D" w:rsidTr="008E371D">
        <w:tc>
          <w:tcPr>
            <w:tcW w:w="1242" w:type="dxa"/>
          </w:tcPr>
          <w:p w:rsidR="008E371D" w:rsidRDefault="008E371D" w:rsidP="008E371D">
            <w:pPr>
              <w:jc w:val="right"/>
              <w:rPr>
                <w:sz w:val="24"/>
              </w:rPr>
            </w:pPr>
            <w:r>
              <w:rPr>
                <w:sz w:val="24"/>
              </w:rPr>
              <w:t>15.01 –</w:t>
            </w:r>
          </w:p>
          <w:p w:rsidR="008E371D" w:rsidRDefault="008E371D" w:rsidP="008E371D">
            <w:pPr>
              <w:jc w:val="right"/>
              <w:rPr>
                <w:sz w:val="24"/>
              </w:rPr>
            </w:pPr>
          </w:p>
        </w:tc>
        <w:tc>
          <w:tcPr>
            <w:tcW w:w="3853" w:type="dxa"/>
          </w:tcPr>
          <w:p w:rsidR="008E371D" w:rsidRDefault="008E371D" w:rsidP="00F362A0">
            <w:pPr>
              <w:rPr>
                <w:sz w:val="24"/>
              </w:rPr>
            </w:pPr>
            <w:r>
              <w:rPr>
                <w:sz w:val="24"/>
              </w:rPr>
              <w:t>SECRETARIA DE ESTADO DA ADMINISTRAÇÃO</w:t>
            </w:r>
          </w:p>
        </w:tc>
        <w:tc>
          <w:tcPr>
            <w:tcW w:w="2491" w:type="dxa"/>
          </w:tcPr>
          <w:p w:rsidR="008E371D" w:rsidRDefault="008E371D" w:rsidP="008E371D">
            <w:pPr>
              <w:jc w:val="right"/>
              <w:rPr>
                <w:sz w:val="24"/>
              </w:rPr>
            </w:pPr>
            <w:r>
              <w:rPr>
                <w:sz w:val="24"/>
              </w:rPr>
              <w:t>35.156.698,69</w:t>
            </w:r>
          </w:p>
        </w:tc>
      </w:tr>
      <w:tr w:rsidR="008E371D" w:rsidTr="008E371D">
        <w:tc>
          <w:tcPr>
            <w:tcW w:w="1242" w:type="dxa"/>
          </w:tcPr>
          <w:p w:rsidR="008E371D" w:rsidRDefault="008E371D" w:rsidP="008E371D">
            <w:pPr>
              <w:jc w:val="right"/>
              <w:rPr>
                <w:sz w:val="24"/>
              </w:rPr>
            </w:pPr>
            <w:r>
              <w:rPr>
                <w:sz w:val="24"/>
              </w:rPr>
              <w:t>3111.00 –</w:t>
            </w:r>
          </w:p>
          <w:p w:rsidR="008E371D" w:rsidRDefault="008E371D" w:rsidP="008E371D">
            <w:pPr>
              <w:jc w:val="right"/>
              <w:rPr>
                <w:sz w:val="24"/>
              </w:rPr>
            </w:pPr>
          </w:p>
        </w:tc>
        <w:tc>
          <w:tcPr>
            <w:tcW w:w="3853" w:type="dxa"/>
          </w:tcPr>
          <w:p w:rsidR="008E371D" w:rsidRDefault="008E371D" w:rsidP="00F362A0">
            <w:pPr>
              <w:rPr>
                <w:sz w:val="24"/>
              </w:rPr>
            </w:pPr>
            <w:r>
              <w:rPr>
                <w:sz w:val="24"/>
              </w:rPr>
              <w:t>PESSOAL CIVIL</w:t>
            </w:r>
          </w:p>
        </w:tc>
        <w:tc>
          <w:tcPr>
            <w:tcW w:w="2491" w:type="dxa"/>
          </w:tcPr>
          <w:p w:rsidR="008E371D" w:rsidRDefault="008E371D" w:rsidP="008E371D">
            <w:pPr>
              <w:jc w:val="right"/>
              <w:rPr>
                <w:sz w:val="24"/>
              </w:rPr>
            </w:pPr>
            <w:r>
              <w:rPr>
                <w:sz w:val="24"/>
              </w:rPr>
              <w:t>28.840.379,74</w:t>
            </w:r>
          </w:p>
        </w:tc>
      </w:tr>
      <w:tr w:rsidR="008E371D" w:rsidTr="008E371D">
        <w:tc>
          <w:tcPr>
            <w:tcW w:w="1242" w:type="dxa"/>
          </w:tcPr>
          <w:p w:rsidR="008E371D" w:rsidRDefault="008E371D" w:rsidP="008E371D">
            <w:pPr>
              <w:jc w:val="right"/>
              <w:rPr>
                <w:sz w:val="24"/>
              </w:rPr>
            </w:pPr>
            <w:r>
              <w:rPr>
                <w:sz w:val="24"/>
              </w:rPr>
              <w:t>3113.00 –</w:t>
            </w:r>
          </w:p>
          <w:p w:rsidR="008E371D" w:rsidRDefault="008E371D" w:rsidP="008E371D">
            <w:pPr>
              <w:jc w:val="right"/>
              <w:rPr>
                <w:sz w:val="24"/>
              </w:rPr>
            </w:pPr>
          </w:p>
        </w:tc>
        <w:tc>
          <w:tcPr>
            <w:tcW w:w="3853" w:type="dxa"/>
          </w:tcPr>
          <w:p w:rsidR="008E371D" w:rsidRDefault="008E371D" w:rsidP="00F362A0">
            <w:pPr>
              <w:rPr>
                <w:sz w:val="24"/>
              </w:rPr>
            </w:pPr>
            <w:r>
              <w:rPr>
                <w:sz w:val="24"/>
              </w:rPr>
              <w:t>OBRIGAÇÕES PATRONAIS</w:t>
            </w:r>
          </w:p>
        </w:tc>
        <w:tc>
          <w:tcPr>
            <w:tcW w:w="2491" w:type="dxa"/>
          </w:tcPr>
          <w:p w:rsidR="008E371D" w:rsidRDefault="008E371D" w:rsidP="008E371D">
            <w:pPr>
              <w:jc w:val="right"/>
              <w:rPr>
                <w:sz w:val="24"/>
              </w:rPr>
            </w:pPr>
            <w:r>
              <w:rPr>
                <w:sz w:val="24"/>
              </w:rPr>
              <w:t>6.316.318,95</w:t>
            </w:r>
          </w:p>
        </w:tc>
      </w:tr>
      <w:tr w:rsidR="008E371D" w:rsidTr="008E371D">
        <w:tc>
          <w:tcPr>
            <w:tcW w:w="1242" w:type="dxa"/>
          </w:tcPr>
          <w:p w:rsidR="008E371D" w:rsidRDefault="008E371D" w:rsidP="008E371D">
            <w:pPr>
              <w:jc w:val="right"/>
              <w:rPr>
                <w:sz w:val="24"/>
              </w:rPr>
            </w:pPr>
          </w:p>
        </w:tc>
        <w:tc>
          <w:tcPr>
            <w:tcW w:w="3853" w:type="dxa"/>
          </w:tcPr>
          <w:p w:rsidR="008E371D" w:rsidRDefault="008E371D" w:rsidP="00F362A0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491" w:type="dxa"/>
          </w:tcPr>
          <w:p w:rsidR="008E371D" w:rsidRDefault="008E371D" w:rsidP="008E371D">
            <w:pPr>
              <w:jc w:val="right"/>
              <w:rPr>
                <w:sz w:val="24"/>
              </w:rPr>
            </w:pPr>
            <w:r>
              <w:rPr>
                <w:sz w:val="24"/>
              </w:rPr>
              <w:t>35.156.698,69</w:t>
            </w:r>
          </w:p>
        </w:tc>
      </w:tr>
    </w:tbl>
    <w:p w:rsidR="008E371D" w:rsidRDefault="008E371D" w:rsidP="00F362A0">
      <w:pPr>
        <w:ind w:left="1134" w:firstLine="851"/>
        <w:rPr>
          <w:sz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2787"/>
        <w:gridCol w:w="2399"/>
        <w:gridCol w:w="2400"/>
      </w:tblGrid>
      <w:tr w:rsidR="008E371D" w:rsidTr="008E371D">
        <w:tc>
          <w:tcPr>
            <w:tcW w:w="2881" w:type="dxa"/>
          </w:tcPr>
          <w:p w:rsidR="008E371D" w:rsidRDefault="008E371D" w:rsidP="008E371D">
            <w:pPr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8E371D" w:rsidRDefault="00EF53EB" w:rsidP="008E371D">
            <w:pPr>
              <w:rPr>
                <w:sz w:val="24"/>
              </w:rPr>
            </w:pPr>
            <w:r>
              <w:rPr>
                <w:sz w:val="24"/>
              </w:rPr>
              <w:t>15.01.03.07.021.2.014</w:t>
            </w:r>
            <w:r w:rsidR="008E371D">
              <w:rPr>
                <w:sz w:val="24"/>
              </w:rPr>
              <w:t xml:space="preserve"> Pagamento de Pessoal e Encargos Sociais a Cargo da união.</w:t>
            </w:r>
          </w:p>
        </w:tc>
        <w:tc>
          <w:tcPr>
            <w:tcW w:w="2881" w:type="dxa"/>
          </w:tcPr>
          <w:p w:rsidR="008E371D" w:rsidRDefault="008E371D" w:rsidP="008E37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CORRENTE</w:t>
            </w:r>
          </w:p>
          <w:p w:rsidR="008E371D" w:rsidRDefault="008E371D" w:rsidP="008E371D">
            <w:pPr>
              <w:jc w:val="center"/>
              <w:rPr>
                <w:sz w:val="24"/>
              </w:rPr>
            </w:pPr>
          </w:p>
          <w:p w:rsidR="008E371D" w:rsidRDefault="008E371D" w:rsidP="008E371D">
            <w:pPr>
              <w:jc w:val="center"/>
              <w:rPr>
                <w:sz w:val="24"/>
              </w:rPr>
            </w:pPr>
          </w:p>
          <w:p w:rsidR="008E371D" w:rsidRDefault="008E371D" w:rsidP="008E371D">
            <w:pPr>
              <w:jc w:val="center"/>
              <w:rPr>
                <w:sz w:val="24"/>
              </w:rPr>
            </w:pPr>
          </w:p>
          <w:p w:rsidR="008E371D" w:rsidRDefault="00EF53EB" w:rsidP="008E37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35.156.698,69</w:t>
            </w:r>
          </w:p>
        </w:tc>
        <w:tc>
          <w:tcPr>
            <w:tcW w:w="2882" w:type="dxa"/>
          </w:tcPr>
          <w:p w:rsidR="008E371D" w:rsidRDefault="008E371D" w:rsidP="008E37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8E371D" w:rsidRDefault="008E371D" w:rsidP="008E371D">
            <w:pPr>
              <w:jc w:val="center"/>
              <w:rPr>
                <w:sz w:val="24"/>
              </w:rPr>
            </w:pPr>
          </w:p>
          <w:p w:rsidR="008E371D" w:rsidRDefault="008E371D" w:rsidP="008E371D">
            <w:pPr>
              <w:jc w:val="center"/>
              <w:rPr>
                <w:sz w:val="24"/>
              </w:rPr>
            </w:pPr>
          </w:p>
          <w:p w:rsidR="008E371D" w:rsidRDefault="008E371D" w:rsidP="008E371D">
            <w:pPr>
              <w:jc w:val="center"/>
              <w:rPr>
                <w:sz w:val="24"/>
              </w:rPr>
            </w:pPr>
          </w:p>
          <w:p w:rsidR="008E371D" w:rsidRDefault="00EF53EB" w:rsidP="008E37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35.156.698,69</w:t>
            </w:r>
          </w:p>
          <w:p w:rsidR="00EF53EB" w:rsidRDefault="00EF53EB" w:rsidP="008E371D">
            <w:pPr>
              <w:jc w:val="center"/>
              <w:rPr>
                <w:sz w:val="24"/>
              </w:rPr>
            </w:pPr>
          </w:p>
        </w:tc>
      </w:tr>
      <w:tr w:rsidR="008E371D" w:rsidTr="008E371D">
        <w:tc>
          <w:tcPr>
            <w:tcW w:w="2881" w:type="dxa"/>
          </w:tcPr>
          <w:p w:rsidR="008E371D" w:rsidRDefault="008E371D" w:rsidP="008E371D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881" w:type="dxa"/>
          </w:tcPr>
          <w:p w:rsidR="008E371D" w:rsidRDefault="008E371D" w:rsidP="008E371D">
            <w:pPr>
              <w:jc w:val="center"/>
              <w:rPr>
                <w:sz w:val="24"/>
              </w:rPr>
            </w:pPr>
          </w:p>
        </w:tc>
        <w:tc>
          <w:tcPr>
            <w:tcW w:w="2882" w:type="dxa"/>
          </w:tcPr>
          <w:p w:rsidR="008E371D" w:rsidRDefault="00EF53EB" w:rsidP="008E37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35.156.698,69</w:t>
            </w:r>
          </w:p>
        </w:tc>
      </w:tr>
    </w:tbl>
    <w:p w:rsidR="008E371D" w:rsidRDefault="008E371D" w:rsidP="00F362A0">
      <w:pPr>
        <w:ind w:left="1134" w:firstLine="851"/>
        <w:rPr>
          <w:sz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1242"/>
        <w:gridCol w:w="3945"/>
        <w:gridCol w:w="2399"/>
      </w:tblGrid>
      <w:tr w:rsidR="00EF53EB" w:rsidTr="00EF53EB">
        <w:tc>
          <w:tcPr>
            <w:tcW w:w="1242" w:type="dxa"/>
          </w:tcPr>
          <w:p w:rsidR="00EF53EB" w:rsidRDefault="00EF53EB" w:rsidP="00EF53EB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25.00 - </w:t>
            </w:r>
          </w:p>
        </w:tc>
        <w:tc>
          <w:tcPr>
            <w:tcW w:w="3945" w:type="dxa"/>
          </w:tcPr>
          <w:p w:rsidR="00EF53EB" w:rsidRDefault="00EF53EB" w:rsidP="00F362A0">
            <w:pPr>
              <w:rPr>
                <w:sz w:val="24"/>
              </w:rPr>
            </w:pPr>
            <w:r>
              <w:rPr>
                <w:sz w:val="24"/>
              </w:rPr>
              <w:t>MINISTÉRIO PÚBLICO DO ESTADO</w:t>
            </w:r>
          </w:p>
          <w:p w:rsidR="00EF53EB" w:rsidRDefault="00EF53EB" w:rsidP="00F362A0">
            <w:pPr>
              <w:rPr>
                <w:sz w:val="24"/>
              </w:rPr>
            </w:pPr>
          </w:p>
        </w:tc>
        <w:tc>
          <w:tcPr>
            <w:tcW w:w="2399" w:type="dxa"/>
          </w:tcPr>
          <w:p w:rsidR="00EF53EB" w:rsidRDefault="00EF53EB" w:rsidP="00EF53EB">
            <w:pPr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1.203.000,00</w:t>
            </w:r>
          </w:p>
        </w:tc>
      </w:tr>
      <w:tr w:rsidR="00EF53EB" w:rsidTr="00EF53EB">
        <w:tc>
          <w:tcPr>
            <w:tcW w:w="1242" w:type="dxa"/>
          </w:tcPr>
          <w:p w:rsidR="00EF53EB" w:rsidRDefault="00EF53EB" w:rsidP="00EF53EB">
            <w:pPr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25.01 -</w:t>
            </w:r>
          </w:p>
        </w:tc>
        <w:tc>
          <w:tcPr>
            <w:tcW w:w="3945" w:type="dxa"/>
          </w:tcPr>
          <w:p w:rsidR="00EF53EB" w:rsidRDefault="00EF53EB" w:rsidP="00F362A0">
            <w:pPr>
              <w:rPr>
                <w:sz w:val="24"/>
              </w:rPr>
            </w:pPr>
            <w:r>
              <w:rPr>
                <w:sz w:val="24"/>
              </w:rPr>
              <w:t>MINISTÉRIO PÚBLICO DO ESTADO</w:t>
            </w:r>
          </w:p>
          <w:p w:rsidR="00EF53EB" w:rsidRDefault="00EF53EB" w:rsidP="00F362A0">
            <w:pPr>
              <w:rPr>
                <w:sz w:val="24"/>
              </w:rPr>
            </w:pPr>
          </w:p>
        </w:tc>
        <w:tc>
          <w:tcPr>
            <w:tcW w:w="2399" w:type="dxa"/>
          </w:tcPr>
          <w:p w:rsidR="00EF53EB" w:rsidRDefault="00EF53EB" w:rsidP="00EF53EB">
            <w:pPr>
              <w:jc w:val="right"/>
              <w:rPr>
                <w:sz w:val="24"/>
              </w:rPr>
            </w:pPr>
            <w:r>
              <w:rPr>
                <w:sz w:val="24"/>
              </w:rPr>
              <w:t>1.203.000,00</w:t>
            </w:r>
          </w:p>
        </w:tc>
      </w:tr>
      <w:tr w:rsidR="00EF53EB" w:rsidTr="00EF53EB">
        <w:tc>
          <w:tcPr>
            <w:tcW w:w="1242" w:type="dxa"/>
          </w:tcPr>
          <w:p w:rsidR="00EF53EB" w:rsidRDefault="00EF53EB" w:rsidP="00EF53EB">
            <w:pPr>
              <w:jc w:val="right"/>
              <w:rPr>
                <w:sz w:val="24"/>
              </w:rPr>
            </w:pPr>
            <w:r>
              <w:rPr>
                <w:sz w:val="24"/>
              </w:rPr>
              <w:t>3113.00 -</w:t>
            </w:r>
          </w:p>
        </w:tc>
        <w:tc>
          <w:tcPr>
            <w:tcW w:w="3945" w:type="dxa"/>
          </w:tcPr>
          <w:p w:rsidR="00EF53EB" w:rsidRDefault="00EF53EB" w:rsidP="00F362A0">
            <w:pPr>
              <w:rPr>
                <w:sz w:val="24"/>
              </w:rPr>
            </w:pPr>
            <w:r>
              <w:rPr>
                <w:sz w:val="24"/>
              </w:rPr>
              <w:t>OBRIGAÇÕES PATRONAIS</w:t>
            </w:r>
          </w:p>
          <w:p w:rsidR="00EF53EB" w:rsidRDefault="00EF53EB" w:rsidP="00F362A0">
            <w:pPr>
              <w:rPr>
                <w:sz w:val="24"/>
              </w:rPr>
            </w:pPr>
          </w:p>
        </w:tc>
        <w:tc>
          <w:tcPr>
            <w:tcW w:w="2399" w:type="dxa"/>
          </w:tcPr>
          <w:p w:rsidR="00EF53EB" w:rsidRDefault="00EF53EB" w:rsidP="00EF53EB">
            <w:pPr>
              <w:jc w:val="right"/>
              <w:rPr>
                <w:sz w:val="24"/>
              </w:rPr>
            </w:pPr>
            <w:r>
              <w:rPr>
                <w:sz w:val="24"/>
              </w:rPr>
              <w:t>1.203.000,00</w:t>
            </w:r>
          </w:p>
        </w:tc>
      </w:tr>
      <w:tr w:rsidR="00EF53EB" w:rsidTr="00EF53EB">
        <w:tc>
          <w:tcPr>
            <w:tcW w:w="1242" w:type="dxa"/>
          </w:tcPr>
          <w:p w:rsidR="00EF53EB" w:rsidRDefault="00EF53EB" w:rsidP="00EF53EB">
            <w:pPr>
              <w:jc w:val="right"/>
              <w:rPr>
                <w:sz w:val="24"/>
              </w:rPr>
            </w:pPr>
          </w:p>
        </w:tc>
        <w:tc>
          <w:tcPr>
            <w:tcW w:w="3945" w:type="dxa"/>
          </w:tcPr>
          <w:p w:rsidR="00EF53EB" w:rsidRDefault="00EF53EB" w:rsidP="00F362A0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399" w:type="dxa"/>
          </w:tcPr>
          <w:p w:rsidR="00EF53EB" w:rsidRDefault="00EF53EB" w:rsidP="00EF53EB">
            <w:pPr>
              <w:jc w:val="right"/>
              <w:rPr>
                <w:sz w:val="24"/>
              </w:rPr>
            </w:pPr>
            <w:r>
              <w:rPr>
                <w:sz w:val="24"/>
              </w:rPr>
              <w:t>1.203.000,00</w:t>
            </w:r>
          </w:p>
        </w:tc>
      </w:tr>
    </w:tbl>
    <w:p w:rsidR="00EF53EB" w:rsidRDefault="00EF53EB" w:rsidP="00F362A0">
      <w:pPr>
        <w:ind w:left="1134" w:firstLine="851"/>
        <w:rPr>
          <w:sz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2794"/>
        <w:gridCol w:w="2397"/>
        <w:gridCol w:w="2395"/>
      </w:tblGrid>
      <w:tr w:rsidR="00EF53EB" w:rsidTr="00EF53EB">
        <w:tc>
          <w:tcPr>
            <w:tcW w:w="2881" w:type="dxa"/>
          </w:tcPr>
          <w:p w:rsidR="00EF53EB" w:rsidRDefault="00EF53EB" w:rsidP="00F362A0">
            <w:pPr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EF53EB" w:rsidRDefault="00EF53EB" w:rsidP="00F362A0">
            <w:pPr>
              <w:rPr>
                <w:sz w:val="24"/>
              </w:rPr>
            </w:pPr>
            <w:r>
              <w:rPr>
                <w:sz w:val="24"/>
              </w:rPr>
              <w:t>25.01.02.04.021.2.104</w:t>
            </w:r>
          </w:p>
          <w:p w:rsidR="00EF53EB" w:rsidRDefault="00EF53EB" w:rsidP="00F362A0">
            <w:pPr>
              <w:rPr>
                <w:sz w:val="24"/>
              </w:rPr>
            </w:pPr>
            <w:r>
              <w:rPr>
                <w:sz w:val="24"/>
              </w:rPr>
              <w:t xml:space="preserve">Pagamento de Pessoal e Encargos Sociais a Cargo </w:t>
            </w:r>
            <w:proofErr w:type="gramStart"/>
            <w:r>
              <w:rPr>
                <w:sz w:val="24"/>
              </w:rPr>
              <w:t>da Estado</w:t>
            </w:r>
            <w:proofErr w:type="gramEnd"/>
            <w:r>
              <w:rPr>
                <w:sz w:val="24"/>
              </w:rPr>
              <w:t>.</w:t>
            </w:r>
          </w:p>
          <w:p w:rsidR="00EF53EB" w:rsidRDefault="00EF53EB" w:rsidP="00F362A0">
            <w:pPr>
              <w:rPr>
                <w:sz w:val="24"/>
              </w:rPr>
            </w:pPr>
          </w:p>
        </w:tc>
        <w:tc>
          <w:tcPr>
            <w:tcW w:w="2881" w:type="dxa"/>
          </w:tcPr>
          <w:p w:rsidR="00EF53EB" w:rsidRDefault="00EF53EB" w:rsidP="00EF53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CORRENTE</w:t>
            </w:r>
          </w:p>
          <w:p w:rsidR="00EF53EB" w:rsidRDefault="00EF53EB" w:rsidP="00EF53EB">
            <w:pPr>
              <w:jc w:val="center"/>
              <w:rPr>
                <w:sz w:val="24"/>
              </w:rPr>
            </w:pPr>
          </w:p>
          <w:p w:rsidR="00EF53EB" w:rsidRDefault="00EF53EB" w:rsidP="00EF53EB">
            <w:pPr>
              <w:jc w:val="center"/>
              <w:rPr>
                <w:sz w:val="24"/>
              </w:rPr>
            </w:pPr>
          </w:p>
          <w:p w:rsidR="00EF53EB" w:rsidRDefault="00EF53EB" w:rsidP="00EF53EB">
            <w:pPr>
              <w:jc w:val="center"/>
              <w:rPr>
                <w:sz w:val="24"/>
              </w:rPr>
            </w:pPr>
          </w:p>
          <w:p w:rsidR="00EF53EB" w:rsidRDefault="00EF53EB" w:rsidP="00EF53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1.203.000,00</w:t>
            </w:r>
          </w:p>
        </w:tc>
        <w:tc>
          <w:tcPr>
            <w:tcW w:w="2882" w:type="dxa"/>
          </w:tcPr>
          <w:p w:rsidR="00EF53EB" w:rsidRDefault="00EF53EB" w:rsidP="00EF53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EF53EB" w:rsidRDefault="00EF53EB" w:rsidP="00EF53EB">
            <w:pPr>
              <w:jc w:val="center"/>
              <w:rPr>
                <w:sz w:val="24"/>
              </w:rPr>
            </w:pPr>
          </w:p>
          <w:p w:rsidR="00EF53EB" w:rsidRDefault="00EF53EB" w:rsidP="00EF53EB">
            <w:pPr>
              <w:jc w:val="center"/>
              <w:rPr>
                <w:sz w:val="24"/>
              </w:rPr>
            </w:pPr>
          </w:p>
          <w:p w:rsidR="00EF53EB" w:rsidRDefault="00EF53EB" w:rsidP="00EF53EB">
            <w:pPr>
              <w:jc w:val="center"/>
              <w:rPr>
                <w:sz w:val="24"/>
              </w:rPr>
            </w:pPr>
          </w:p>
          <w:p w:rsidR="00EF53EB" w:rsidRDefault="00EF53EB" w:rsidP="00EF53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1.203.000,00</w:t>
            </w:r>
          </w:p>
        </w:tc>
      </w:tr>
      <w:tr w:rsidR="00EF53EB" w:rsidTr="00EF53EB">
        <w:tc>
          <w:tcPr>
            <w:tcW w:w="2881" w:type="dxa"/>
          </w:tcPr>
          <w:p w:rsidR="00EF53EB" w:rsidRDefault="00EF53EB" w:rsidP="00F362A0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881" w:type="dxa"/>
          </w:tcPr>
          <w:p w:rsidR="00EF53EB" w:rsidRDefault="00EF53EB" w:rsidP="00F362A0">
            <w:pPr>
              <w:rPr>
                <w:sz w:val="24"/>
              </w:rPr>
            </w:pPr>
          </w:p>
        </w:tc>
        <w:tc>
          <w:tcPr>
            <w:tcW w:w="2882" w:type="dxa"/>
          </w:tcPr>
          <w:p w:rsidR="00EF53EB" w:rsidRDefault="00EF53EB" w:rsidP="00EF53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1.203.000,00</w:t>
            </w:r>
          </w:p>
        </w:tc>
      </w:tr>
    </w:tbl>
    <w:p w:rsidR="00EF53EB" w:rsidRDefault="00EF53EB" w:rsidP="00F362A0">
      <w:pPr>
        <w:ind w:left="1134" w:firstLine="851"/>
        <w:rPr>
          <w:sz w:val="24"/>
        </w:rPr>
      </w:pPr>
    </w:p>
    <w:p w:rsidR="002644C9" w:rsidRDefault="00EF53EB" w:rsidP="002644C9">
      <w:pPr>
        <w:ind w:left="1134" w:firstLine="851"/>
        <w:rPr>
          <w:sz w:val="24"/>
        </w:rPr>
      </w:pPr>
      <w:r>
        <w:rPr>
          <w:sz w:val="24"/>
        </w:rPr>
        <w:t xml:space="preserve">Art. 2º - O valor do presente crédito será coberto com recursos que </w:t>
      </w:r>
      <w:r w:rsidR="002644C9">
        <w:rPr>
          <w:sz w:val="24"/>
        </w:rPr>
        <w:t>trata o inciso III do § 1º, Artigo 43 da Lei Nº 4.320 de 17 de março de 1964.</w:t>
      </w:r>
    </w:p>
    <w:p w:rsidR="002644C9" w:rsidRDefault="002644C9" w:rsidP="002644C9">
      <w:pPr>
        <w:ind w:left="1134" w:firstLine="851"/>
        <w:rPr>
          <w:sz w:val="24"/>
        </w:rPr>
      </w:pPr>
    </w:p>
    <w:p w:rsidR="002644C9" w:rsidRDefault="002644C9" w:rsidP="002644C9">
      <w:pPr>
        <w:ind w:left="1134" w:firstLine="851"/>
        <w:rPr>
          <w:sz w:val="24"/>
        </w:rPr>
      </w:pPr>
      <w:r>
        <w:rPr>
          <w:sz w:val="24"/>
        </w:rPr>
        <w:t>Art. 3º - Ficam alteradas as Programações das Quotas Trimestrais no Orçamento Vigente das unidades Orçamentárias, estabelecidas pelo Decreto Nº 2886 de 24 de março de 1986.</w:t>
      </w:r>
    </w:p>
    <w:p w:rsidR="002644C9" w:rsidRDefault="002644C9" w:rsidP="002644C9">
      <w:pPr>
        <w:ind w:left="1134" w:firstLine="851"/>
        <w:rPr>
          <w:sz w:val="24"/>
        </w:rPr>
      </w:pPr>
    </w:p>
    <w:p w:rsidR="002644C9" w:rsidRDefault="002644C9" w:rsidP="002644C9">
      <w:pPr>
        <w:ind w:left="1134" w:firstLine="851"/>
        <w:rPr>
          <w:sz w:val="24"/>
        </w:rPr>
      </w:pPr>
      <w:r>
        <w:rPr>
          <w:sz w:val="24"/>
        </w:rPr>
        <w:t>SECRETARIA DE ESTADO DA ADMINISTRAÇÃO</w:t>
      </w:r>
    </w:p>
    <w:p w:rsidR="002644C9" w:rsidRDefault="002644C9" w:rsidP="002644C9">
      <w:pPr>
        <w:ind w:left="1134" w:firstLine="851"/>
        <w:rPr>
          <w:sz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675"/>
        <w:gridCol w:w="4393"/>
        <w:gridCol w:w="2518"/>
      </w:tblGrid>
      <w:tr w:rsidR="002644C9" w:rsidTr="002644C9">
        <w:tc>
          <w:tcPr>
            <w:tcW w:w="675" w:type="dxa"/>
          </w:tcPr>
          <w:p w:rsidR="002644C9" w:rsidRDefault="002644C9" w:rsidP="002644C9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 – </w:t>
            </w:r>
          </w:p>
          <w:p w:rsidR="002644C9" w:rsidRDefault="002644C9" w:rsidP="002644C9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2644C9" w:rsidRDefault="002644C9" w:rsidP="002644C9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2644C9" w:rsidRDefault="002B13D1" w:rsidP="002644C9">
            <w:pPr>
              <w:jc w:val="right"/>
              <w:rPr>
                <w:sz w:val="24"/>
              </w:rPr>
            </w:pPr>
            <w:r>
              <w:rPr>
                <w:sz w:val="24"/>
              </w:rPr>
              <w:t>166.369.958,74</w:t>
            </w:r>
          </w:p>
        </w:tc>
      </w:tr>
      <w:tr w:rsidR="002644C9" w:rsidTr="002644C9">
        <w:tc>
          <w:tcPr>
            <w:tcW w:w="675" w:type="dxa"/>
          </w:tcPr>
          <w:p w:rsidR="002644C9" w:rsidRDefault="002644C9" w:rsidP="002644C9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II – </w:t>
            </w:r>
          </w:p>
          <w:p w:rsidR="002644C9" w:rsidRDefault="002644C9" w:rsidP="002644C9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2644C9" w:rsidRDefault="002644C9" w:rsidP="002644C9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2644C9" w:rsidRDefault="002B13D1" w:rsidP="002644C9">
            <w:pPr>
              <w:jc w:val="right"/>
              <w:rPr>
                <w:sz w:val="24"/>
              </w:rPr>
            </w:pPr>
            <w:r>
              <w:rPr>
                <w:sz w:val="24"/>
              </w:rPr>
              <w:t>83.824.868,95</w:t>
            </w:r>
          </w:p>
        </w:tc>
      </w:tr>
      <w:tr w:rsidR="002644C9" w:rsidTr="002644C9">
        <w:tc>
          <w:tcPr>
            <w:tcW w:w="675" w:type="dxa"/>
          </w:tcPr>
          <w:p w:rsidR="002644C9" w:rsidRDefault="002644C9" w:rsidP="002644C9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III – </w:t>
            </w:r>
          </w:p>
          <w:p w:rsidR="002644C9" w:rsidRDefault="002644C9" w:rsidP="002644C9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2644C9" w:rsidRDefault="002644C9" w:rsidP="002644C9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2644C9" w:rsidRDefault="002B13D1" w:rsidP="002644C9">
            <w:pPr>
              <w:jc w:val="right"/>
              <w:rPr>
                <w:sz w:val="24"/>
              </w:rPr>
            </w:pPr>
            <w:r>
              <w:rPr>
                <w:sz w:val="24"/>
              </w:rPr>
              <w:t>11.850.046,26</w:t>
            </w:r>
          </w:p>
        </w:tc>
      </w:tr>
      <w:tr w:rsidR="002644C9" w:rsidTr="002644C9">
        <w:tc>
          <w:tcPr>
            <w:tcW w:w="675" w:type="dxa"/>
          </w:tcPr>
          <w:p w:rsidR="002644C9" w:rsidRDefault="002644C9" w:rsidP="002644C9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IV – </w:t>
            </w:r>
          </w:p>
          <w:p w:rsidR="002644C9" w:rsidRDefault="002644C9" w:rsidP="002644C9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2644C9" w:rsidRDefault="002644C9" w:rsidP="002644C9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2644C9" w:rsidRDefault="002B13D1" w:rsidP="002644C9">
            <w:pPr>
              <w:jc w:val="right"/>
              <w:rPr>
                <w:sz w:val="24"/>
              </w:rPr>
            </w:pPr>
            <w:r>
              <w:rPr>
                <w:sz w:val="24"/>
              </w:rPr>
              <w:t>4.728.888,88</w:t>
            </w:r>
          </w:p>
        </w:tc>
      </w:tr>
      <w:tr w:rsidR="002644C9" w:rsidTr="002644C9">
        <w:tc>
          <w:tcPr>
            <w:tcW w:w="675" w:type="dxa"/>
          </w:tcPr>
          <w:p w:rsidR="002644C9" w:rsidRDefault="002644C9" w:rsidP="002644C9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2644C9" w:rsidRDefault="002644C9" w:rsidP="002644C9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18" w:type="dxa"/>
          </w:tcPr>
          <w:p w:rsidR="002644C9" w:rsidRDefault="002B13D1" w:rsidP="002644C9">
            <w:pPr>
              <w:jc w:val="right"/>
              <w:rPr>
                <w:sz w:val="24"/>
              </w:rPr>
            </w:pPr>
            <w:r>
              <w:rPr>
                <w:sz w:val="24"/>
              </w:rPr>
              <w:t>266.773.762,83</w:t>
            </w:r>
          </w:p>
        </w:tc>
      </w:tr>
    </w:tbl>
    <w:p w:rsidR="002644C9" w:rsidRDefault="002644C9" w:rsidP="002644C9">
      <w:pPr>
        <w:ind w:left="1134" w:firstLine="851"/>
        <w:rPr>
          <w:sz w:val="24"/>
        </w:rPr>
      </w:pPr>
    </w:p>
    <w:p w:rsidR="002B13D1" w:rsidRDefault="002B13D1" w:rsidP="002644C9">
      <w:pPr>
        <w:ind w:left="1134" w:firstLine="851"/>
        <w:rPr>
          <w:sz w:val="24"/>
        </w:rPr>
      </w:pPr>
      <w:r>
        <w:rPr>
          <w:sz w:val="24"/>
        </w:rPr>
        <w:t>SECRETARIA DE ESTADO DA FAZENDA</w:t>
      </w:r>
    </w:p>
    <w:p w:rsidR="002644C9" w:rsidRDefault="002644C9" w:rsidP="002644C9">
      <w:pPr>
        <w:ind w:left="1134" w:firstLine="851"/>
        <w:rPr>
          <w:sz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675"/>
        <w:gridCol w:w="4393"/>
        <w:gridCol w:w="2518"/>
      </w:tblGrid>
      <w:tr w:rsidR="002B13D1" w:rsidTr="002B13D1">
        <w:tc>
          <w:tcPr>
            <w:tcW w:w="675" w:type="dxa"/>
          </w:tcPr>
          <w:p w:rsidR="002B13D1" w:rsidRDefault="002B13D1" w:rsidP="002B13D1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 – </w:t>
            </w:r>
          </w:p>
          <w:p w:rsidR="002B13D1" w:rsidRDefault="002B13D1" w:rsidP="002B13D1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2B13D1" w:rsidRDefault="002B13D1" w:rsidP="002B13D1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2B13D1" w:rsidRDefault="002B13D1" w:rsidP="002B13D1">
            <w:pPr>
              <w:jc w:val="right"/>
              <w:rPr>
                <w:sz w:val="24"/>
              </w:rPr>
            </w:pPr>
            <w:r>
              <w:rPr>
                <w:sz w:val="24"/>
              </w:rPr>
              <w:t>19.586.398,33</w:t>
            </w:r>
          </w:p>
        </w:tc>
      </w:tr>
      <w:tr w:rsidR="002B13D1" w:rsidTr="002B13D1">
        <w:tc>
          <w:tcPr>
            <w:tcW w:w="675" w:type="dxa"/>
          </w:tcPr>
          <w:p w:rsidR="002B13D1" w:rsidRDefault="002B13D1" w:rsidP="002B13D1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II – </w:t>
            </w:r>
          </w:p>
          <w:p w:rsidR="002B13D1" w:rsidRDefault="002B13D1" w:rsidP="002B13D1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2B13D1" w:rsidRDefault="002B13D1" w:rsidP="002B13D1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2B13D1" w:rsidRDefault="002B13D1" w:rsidP="002B13D1">
            <w:pPr>
              <w:jc w:val="right"/>
              <w:rPr>
                <w:sz w:val="24"/>
              </w:rPr>
            </w:pPr>
            <w:r>
              <w:rPr>
                <w:sz w:val="24"/>
              </w:rPr>
              <w:t>13.832.660,93</w:t>
            </w:r>
          </w:p>
        </w:tc>
      </w:tr>
      <w:tr w:rsidR="002B13D1" w:rsidTr="002B13D1">
        <w:tc>
          <w:tcPr>
            <w:tcW w:w="675" w:type="dxa"/>
          </w:tcPr>
          <w:p w:rsidR="002B13D1" w:rsidRDefault="002B13D1" w:rsidP="002B13D1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III – </w:t>
            </w:r>
          </w:p>
          <w:p w:rsidR="002B13D1" w:rsidRDefault="002B13D1" w:rsidP="002B13D1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2B13D1" w:rsidRDefault="002B13D1" w:rsidP="002B13D1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2B13D1" w:rsidRDefault="002B13D1" w:rsidP="002B13D1">
            <w:pPr>
              <w:jc w:val="right"/>
              <w:rPr>
                <w:sz w:val="24"/>
              </w:rPr>
            </w:pPr>
            <w:r>
              <w:rPr>
                <w:sz w:val="24"/>
              </w:rPr>
              <w:t>24.871.313,40</w:t>
            </w:r>
          </w:p>
        </w:tc>
      </w:tr>
      <w:tr w:rsidR="002B13D1" w:rsidTr="002B13D1">
        <w:tc>
          <w:tcPr>
            <w:tcW w:w="675" w:type="dxa"/>
          </w:tcPr>
          <w:p w:rsidR="002B13D1" w:rsidRDefault="002B13D1" w:rsidP="002B13D1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IV – </w:t>
            </w:r>
          </w:p>
          <w:p w:rsidR="002B13D1" w:rsidRDefault="002B13D1" w:rsidP="002B13D1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2B13D1" w:rsidRDefault="002B13D1" w:rsidP="002B13D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TRIMESTRE</w:t>
            </w:r>
          </w:p>
        </w:tc>
        <w:tc>
          <w:tcPr>
            <w:tcW w:w="2518" w:type="dxa"/>
          </w:tcPr>
          <w:p w:rsidR="002B13D1" w:rsidRDefault="002B13D1" w:rsidP="002B13D1">
            <w:pPr>
              <w:jc w:val="right"/>
              <w:rPr>
                <w:sz w:val="24"/>
              </w:rPr>
            </w:pPr>
            <w:r>
              <w:rPr>
                <w:sz w:val="24"/>
              </w:rPr>
              <w:t>9.581.684,42</w:t>
            </w:r>
          </w:p>
        </w:tc>
      </w:tr>
      <w:tr w:rsidR="002B13D1" w:rsidTr="002B13D1">
        <w:tc>
          <w:tcPr>
            <w:tcW w:w="675" w:type="dxa"/>
          </w:tcPr>
          <w:p w:rsidR="002B13D1" w:rsidRDefault="002B13D1" w:rsidP="002B13D1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2B13D1" w:rsidRDefault="002B13D1" w:rsidP="002B13D1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18" w:type="dxa"/>
          </w:tcPr>
          <w:p w:rsidR="002B13D1" w:rsidRDefault="002B13D1" w:rsidP="002B13D1">
            <w:pPr>
              <w:jc w:val="right"/>
              <w:rPr>
                <w:sz w:val="24"/>
              </w:rPr>
            </w:pPr>
            <w:r>
              <w:rPr>
                <w:sz w:val="24"/>
              </w:rPr>
              <w:t>67.872.057,08</w:t>
            </w:r>
          </w:p>
        </w:tc>
      </w:tr>
    </w:tbl>
    <w:p w:rsidR="002B13D1" w:rsidRDefault="002B13D1" w:rsidP="002644C9">
      <w:pPr>
        <w:ind w:left="1134" w:firstLine="851"/>
        <w:rPr>
          <w:sz w:val="24"/>
        </w:rPr>
      </w:pPr>
    </w:p>
    <w:p w:rsidR="002B13D1" w:rsidRDefault="002B13D1" w:rsidP="003D2116">
      <w:pPr>
        <w:spacing w:after="200" w:line="276" w:lineRule="auto"/>
        <w:ind w:left="1985"/>
        <w:rPr>
          <w:sz w:val="24"/>
        </w:rPr>
      </w:pPr>
      <w:r>
        <w:rPr>
          <w:sz w:val="24"/>
        </w:rPr>
        <w:t>SECRETARIA DE ESTADO DA SEGURANÇA PÚBLICA</w:t>
      </w:r>
    </w:p>
    <w:p w:rsidR="002B13D1" w:rsidRDefault="002B13D1" w:rsidP="002644C9">
      <w:pPr>
        <w:ind w:left="1134" w:firstLine="851"/>
        <w:rPr>
          <w:sz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675"/>
        <w:gridCol w:w="4393"/>
        <w:gridCol w:w="2518"/>
      </w:tblGrid>
      <w:tr w:rsidR="002B13D1" w:rsidTr="002B13D1">
        <w:tc>
          <w:tcPr>
            <w:tcW w:w="675" w:type="dxa"/>
          </w:tcPr>
          <w:p w:rsidR="002B13D1" w:rsidRDefault="002B13D1" w:rsidP="002B13D1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 – </w:t>
            </w:r>
          </w:p>
          <w:p w:rsidR="002B13D1" w:rsidRDefault="002B13D1" w:rsidP="002B13D1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2B13D1" w:rsidRDefault="002B13D1" w:rsidP="002B13D1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2B13D1" w:rsidRDefault="002B13D1" w:rsidP="002B13D1">
            <w:pPr>
              <w:jc w:val="right"/>
              <w:rPr>
                <w:sz w:val="24"/>
              </w:rPr>
            </w:pPr>
            <w:r>
              <w:rPr>
                <w:sz w:val="24"/>
              </w:rPr>
              <w:t>19.899.006,05</w:t>
            </w:r>
          </w:p>
        </w:tc>
      </w:tr>
      <w:tr w:rsidR="002B13D1" w:rsidTr="002B13D1">
        <w:tc>
          <w:tcPr>
            <w:tcW w:w="675" w:type="dxa"/>
          </w:tcPr>
          <w:p w:rsidR="002B13D1" w:rsidRDefault="002B13D1" w:rsidP="002B13D1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II – </w:t>
            </w:r>
          </w:p>
          <w:p w:rsidR="002B13D1" w:rsidRDefault="002B13D1" w:rsidP="002B13D1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2B13D1" w:rsidRDefault="002B13D1" w:rsidP="002B13D1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2B13D1" w:rsidRDefault="002B13D1" w:rsidP="002B13D1">
            <w:pPr>
              <w:jc w:val="right"/>
              <w:rPr>
                <w:sz w:val="24"/>
              </w:rPr>
            </w:pPr>
            <w:r>
              <w:rPr>
                <w:sz w:val="24"/>
              </w:rPr>
              <w:t>43.352.712,74</w:t>
            </w:r>
          </w:p>
        </w:tc>
      </w:tr>
      <w:tr w:rsidR="002B13D1" w:rsidTr="002B13D1">
        <w:tc>
          <w:tcPr>
            <w:tcW w:w="675" w:type="dxa"/>
          </w:tcPr>
          <w:p w:rsidR="002B13D1" w:rsidRDefault="002B13D1" w:rsidP="002B13D1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III – </w:t>
            </w:r>
          </w:p>
          <w:p w:rsidR="002B13D1" w:rsidRDefault="002B13D1" w:rsidP="002B13D1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2B13D1" w:rsidRDefault="002B13D1" w:rsidP="002B13D1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2B13D1" w:rsidRDefault="002B13D1" w:rsidP="002B13D1">
            <w:pPr>
              <w:jc w:val="right"/>
              <w:rPr>
                <w:sz w:val="24"/>
              </w:rPr>
            </w:pPr>
            <w:r>
              <w:rPr>
                <w:sz w:val="24"/>
              </w:rPr>
              <w:t>37.363.365,94</w:t>
            </w:r>
          </w:p>
        </w:tc>
      </w:tr>
      <w:tr w:rsidR="002B13D1" w:rsidTr="002B13D1">
        <w:tc>
          <w:tcPr>
            <w:tcW w:w="675" w:type="dxa"/>
          </w:tcPr>
          <w:p w:rsidR="002B13D1" w:rsidRDefault="002B13D1" w:rsidP="002B13D1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IV – </w:t>
            </w:r>
          </w:p>
          <w:p w:rsidR="002B13D1" w:rsidRDefault="002B13D1" w:rsidP="002B13D1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2B13D1" w:rsidRDefault="002B13D1" w:rsidP="002B13D1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2B13D1" w:rsidRDefault="002B13D1" w:rsidP="002B13D1">
            <w:pPr>
              <w:jc w:val="right"/>
              <w:rPr>
                <w:sz w:val="24"/>
              </w:rPr>
            </w:pPr>
            <w:r>
              <w:rPr>
                <w:sz w:val="24"/>
              </w:rPr>
              <w:t>20.173.660,01</w:t>
            </w:r>
          </w:p>
        </w:tc>
      </w:tr>
      <w:tr w:rsidR="002B13D1" w:rsidTr="002B13D1">
        <w:tc>
          <w:tcPr>
            <w:tcW w:w="675" w:type="dxa"/>
          </w:tcPr>
          <w:p w:rsidR="002B13D1" w:rsidRDefault="002B13D1" w:rsidP="002B13D1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2B13D1" w:rsidRDefault="002B13D1" w:rsidP="002B13D1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18" w:type="dxa"/>
          </w:tcPr>
          <w:p w:rsidR="002B13D1" w:rsidRDefault="002B13D1" w:rsidP="002B13D1">
            <w:pPr>
              <w:jc w:val="right"/>
              <w:rPr>
                <w:sz w:val="24"/>
              </w:rPr>
            </w:pPr>
            <w:r>
              <w:rPr>
                <w:sz w:val="24"/>
              </w:rPr>
              <w:t>12.788.744,74</w:t>
            </w:r>
          </w:p>
        </w:tc>
      </w:tr>
    </w:tbl>
    <w:p w:rsidR="002644C9" w:rsidRDefault="002644C9" w:rsidP="002644C9">
      <w:pPr>
        <w:ind w:left="1134" w:firstLine="851"/>
        <w:rPr>
          <w:sz w:val="24"/>
        </w:rPr>
      </w:pPr>
    </w:p>
    <w:p w:rsidR="002644C9" w:rsidRDefault="002B13D1" w:rsidP="002644C9">
      <w:pPr>
        <w:ind w:left="1134" w:firstLine="851"/>
        <w:rPr>
          <w:sz w:val="24"/>
        </w:rPr>
      </w:pPr>
      <w:r>
        <w:rPr>
          <w:sz w:val="24"/>
        </w:rPr>
        <w:t>POLÍCIA MILITAR DE RONDÔNIA</w:t>
      </w:r>
    </w:p>
    <w:p w:rsidR="002B13D1" w:rsidRDefault="002B13D1" w:rsidP="002644C9">
      <w:pPr>
        <w:ind w:left="1134" w:firstLine="851"/>
        <w:rPr>
          <w:sz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675"/>
        <w:gridCol w:w="4393"/>
        <w:gridCol w:w="2518"/>
      </w:tblGrid>
      <w:tr w:rsidR="002B13D1" w:rsidTr="002B13D1">
        <w:tc>
          <w:tcPr>
            <w:tcW w:w="675" w:type="dxa"/>
          </w:tcPr>
          <w:p w:rsidR="002B13D1" w:rsidRDefault="002B13D1" w:rsidP="002B13D1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 – </w:t>
            </w:r>
          </w:p>
          <w:p w:rsidR="002B13D1" w:rsidRDefault="002B13D1" w:rsidP="002B13D1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2B13D1" w:rsidRDefault="002B13D1" w:rsidP="002B13D1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2B13D1" w:rsidRDefault="002B13D1" w:rsidP="002B13D1">
            <w:pPr>
              <w:jc w:val="right"/>
              <w:rPr>
                <w:sz w:val="24"/>
              </w:rPr>
            </w:pPr>
            <w:r>
              <w:rPr>
                <w:sz w:val="24"/>
              </w:rPr>
              <w:t>30.531.646,58</w:t>
            </w:r>
          </w:p>
        </w:tc>
      </w:tr>
      <w:tr w:rsidR="002B13D1" w:rsidTr="002B13D1">
        <w:tc>
          <w:tcPr>
            <w:tcW w:w="675" w:type="dxa"/>
          </w:tcPr>
          <w:p w:rsidR="002B13D1" w:rsidRDefault="002B13D1" w:rsidP="002B13D1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II – </w:t>
            </w:r>
          </w:p>
          <w:p w:rsidR="002B13D1" w:rsidRDefault="002B13D1" w:rsidP="002B13D1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2B13D1" w:rsidRDefault="002B13D1" w:rsidP="002B13D1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2B13D1" w:rsidRDefault="002B13D1" w:rsidP="002B13D1">
            <w:pPr>
              <w:jc w:val="right"/>
              <w:rPr>
                <w:sz w:val="24"/>
              </w:rPr>
            </w:pPr>
            <w:r>
              <w:rPr>
                <w:sz w:val="24"/>
              </w:rPr>
              <w:t>32.140.264,45</w:t>
            </w:r>
          </w:p>
        </w:tc>
      </w:tr>
      <w:tr w:rsidR="002B13D1" w:rsidTr="002B13D1">
        <w:tc>
          <w:tcPr>
            <w:tcW w:w="675" w:type="dxa"/>
          </w:tcPr>
          <w:p w:rsidR="002B13D1" w:rsidRDefault="002B13D1" w:rsidP="002B13D1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III – </w:t>
            </w:r>
          </w:p>
          <w:p w:rsidR="002B13D1" w:rsidRDefault="002B13D1" w:rsidP="002B13D1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2B13D1" w:rsidRDefault="002B13D1" w:rsidP="002B13D1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2B13D1" w:rsidRDefault="002B13D1" w:rsidP="002B13D1">
            <w:pPr>
              <w:jc w:val="right"/>
              <w:rPr>
                <w:sz w:val="24"/>
              </w:rPr>
            </w:pPr>
            <w:r>
              <w:rPr>
                <w:sz w:val="24"/>
              </w:rPr>
              <w:t>53.591.989,72</w:t>
            </w:r>
          </w:p>
        </w:tc>
      </w:tr>
      <w:tr w:rsidR="002B13D1" w:rsidTr="002B13D1">
        <w:tc>
          <w:tcPr>
            <w:tcW w:w="675" w:type="dxa"/>
          </w:tcPr>
          <w:p w:rsidR="002B13D1" w:rsidRDefault="002B13D1" w:rsidP="002B13D1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IV – </w:t>
            </w:r>
          </w:p>
          <w:p w:rsidR="002B13D1" w:rsidRDefault="002B13D1" w:rsidP="002B13D1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2B13D1" w:rsidRDefault="002B13D1" w:rsidP="002B13D1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2B13D1" w:rsidRDefault="002B13D1" w:rsidP="002B13D1">
            <w:pPr>
              <w:jc w:val="right"/>
              <w:rPr>
                <w:sz w:val="24"/>
              </w:rPr>
            </w:pPr>
            <w:r>
              <w:rPr>
                <w:sz w:val="24"/>
              </w:rPr>
              <w:t>60.000.649,91</w:t>
            </w:r>
          </w:p>
        </w:tc>
      </w:tr>
      <w:tr w:rsidR="002B13D1" w:rsidTr="002B13D1">
        <w:tc>
          <w:tcPr>
            <w:tcW w:w="675" w:type="dxa"/>
          </w:tcPr>
          <w:p w:rsidR="002B13D1" w:rsidRDefault="002B13D1" w:rsidP="002B13D1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2B13D1" w:rsidRDefault="002B13D1" w:rsidP="002B13D1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18" w:type="dxa"/>
          </w:tcPr>
          <w:p w:rsidR="002B13D1" w:rsidRDefault="002B13D1" w:rsidP="002B13D1">
            <w:pPr>
              <w:jc w:val="right"/>
              <w:rPr>
                <w:sz w:val="24"/>
              </w:rPr>
            </w:pPr>
            <w:r>
              <w:rPr>
                <w:sz w:val="24"/>
              </w:rPr>
              <w:t>176.264.550,66</w:t>
            </w:r>
          </w:p>
        </w:tc>
      </w:tr>
    </w:tbl>
    <w:p w:rsidR="002644C9" w:rsidRDefault="002644C9" w:rsidP="002644C9">
      <w:pPr>
        <w:ind w:left="1134" w:firstLine="851"/>
        <w:rPr>
          <w:sz w:val="24"/>
        </w:rPr>
      </w:pPr>
    </w:p>
    <w:p w:rsidR="002644C9" w:rsidRDefault="002644C9" w:rsidP="002644C9">
      <w:pPr>
        <w:ind w:left="1134" w:firstLine="851"/>
        <w:rPr>
          <w:sz w:val="24"/>
        </w:rPr>
      </w:pPr>
      <w:r>
        <w:rPr>
          <w:sz w:val="24"/>
        </w:rPr>
        <w:t>MINISTÉRIO PÚBLICO DO ESTADO</w:t>
      </w:r>
    </w:p>
    <w:p w:rsidR="002B13D1" w:rsidRDefault="002B13D1" w:rsidP="002644C9">
      <w:pPr>
        <w:ind w:left="1134" w:firstLine="851"/>
        <w:rPr>
          <w:sz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675"/>
        <w:gridCol w:w="4393"/>
        <w:gridCol w:w="2518"/>
      </w:tblGrid>
      <w:tr w:rsidR="002B13D1" w:rsidTr="002B13D1">
        <w:tc>
          <w:tcPr>
            <w:tcW w:w="675" w:type="dxa"/>
          </w:tcPr>
          <w:p w:rsidR="002B13D1" w:rsidRDefault="002B13D1" w:rsidP="002B13D1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 – </w:t>
            </w:r>
          </w:p>
          <w:p w:rsidR="002B13D1" w:rsidRDefault="002B13D1" w:rsidP="002B13D1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2B13D1" w:rsidRDefault="002B13D1" w:rsidP="002B13D1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2B13D1" w:rsidRDefault="005340B4" w:rsidP="002B13D1">
            <w:pPr>
              <w:jc w:val="right"/>
              <w:rPr>
                <w:sz w:val="24"/>
              </w:rPr>
            </w:pPr>
            <w:r>
              <w:rPr>
                <w:sz w:val="24"/>
              </w:rPr>
              <w:t>11.208.186,27</w:t>
            </w:r>
          </w:p>
        </w:tc>
      </w:tr>
      <w:tr w:rsidR="002B13D1" w:rsidTr="002B13D1">
        <w:tc>
          <w:tcPr>
            <w:tcW w:w="675" w:type="dxa"/>
          </w:tcPr>
          <w:p w:rsidR="002B13D1" w:rsidRDefault="002B13D1" w:rsidP="002B13D1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II – </w:t>
            </w:r>
          </w:p>
          <w:p w:rsidR="002B13D1" w:rsidRDefault="002B13D1" w:rsidP="002B13D1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2B13D1" w:rsidRDefault="002B13D1" w:rsidP="002B13D1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2B13D1" w:rsidRDefault="005340B4" w:rsidP="002B13D1">
            <w:pPr>
              <w:jc w:val="right"/>
              <w:rPr>
                <w:sz w:val="24"/>
              </w:rPr>
            </w:pPr>
            <w:r>
              <w:rPr>
                <w:sz w:val="24"/>
              </w:rPr>
              <w:t>11.314.817,86</w:t>
            </w:r>
          </w:p>
        </w:tc>
      </w:tr>
      <w:tr w:rsidR="002B13D1" w:rsidTr="002B13D1">
        <w:tc>
          <w:tcPr>
            <w:tcW w:w="675" w:type="dxa"/>
          </w:tcPr>
          <w:p w:rsidR="002B13D1" w:rsidRDefault="002B13D1" w:rsidP="002B13D1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III – </w:t>
            </w:r>
          </w:p>
          <w:p w:rsidR="002B13D1" w:rsidRDefault="002B13D1" w:rsidP="002B13D1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2B13D1" w:rsidRDefault="002B13D1" w:rsidP="002B13D1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2B13D1" w:rsidRDefault="005340B4" w:rsidP="002B13D1">
            <w:pPr>
              <w:jc w:val="right"/>
              <w:rPr>
                <w:sz w:val="24"/>
              </w:rPr>
            </w:pPr>
            <w:r>
              <w:rPr>
                <w:sz w:val="24"/>
              </w:rPr>
              <w:t>16.102.018,45</w:t>
            </w:r>
          </w:p>
        </w:tc>
      </w:tr>
      <w:tr w:rsidR="002B13D1" w:rsidTr="002B13D1">
        <w:tc>
          <w:tcPr>
            <w:tcW w:w="675" w:type="dxa"/>
          </w:tcPr>
          <w:p w:rsidR="002B13D1" w:rsidRDefault="002B13D1" w:rsidP="002B13D1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IV – </w:t>
            </w:r>
          </w:p>
          <w:p w:rsidR="002B13D1" w:rsidRDefault="002B13D1" w:rsidP="002B13D1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2B13D1" w:rsidRDefault="002B13D1" w:rsidP="002B13D1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2B13D1" w:rsidRDefault="005340B4" w:rsidP="002B13D1">
            <w:pPr>
              <w:jc w:val="right"/>
              <w:rPr>
                <w:sz w:val="24"/>
              </w:rPr>
            </w:pPr>
            <w:r>
              <w:rPr>
                <w:sz w:val="24"/>
              </w:rPr>
              <w:t>5.936.262,89</w:t>
            </w:r>
          </w:p>
        </w:tc>
      </w:tr>
      <w:tr w:rsidR="002B13D1" w:rsidTr="002B13D1">
        <w:tc>
          <w:tcPr>
            <w:tcW w:w="675" w:type="dxa"/>
          </w:tcPr>
          <w:p w:rsidR="002B13D1" w:rsidRDefault="002B13D1" w:rsidP="002B13D1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2B13D1" w:rsidRDefault="002B13D1" w:rsidP="002B13D1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18" w:type="dxa"/>
          </w:tcPr>
          <w:p w:rsidR="002B13D1" w:rsidRDefault="005340B4" w:rsidP="002B13D1">
            <w:pPr>
              <w:jc w:val="right"/>
              <w:rPr>
                <w:sz w:val="24"/>
              </w:rPr>
            </w:pPr>
            <w:r>
              <w:rPr>
                <w:sz w:val="24"/>
              </w:rPr>
              <w:t>44.561.285,47</w:t>
            </w:r>
          </w:p>
        </w:tc>
      </w:tr>
    </w:tbl>
    <w:p w:rsidR="002B13D1" w:rsidRDefault="002B13D1" w:rsidP="002644C9">
      <w:pPr>
        <w:ind w:left="1134" w:firstLine="851"/>
        <w:rPr>
          <w:sz w:val="24"/>
        </w:rPr>
      </w:pPr>
    </w:p>
    <w:p w:rsidR="002B13D1" w:rsidRDefault="002B13D1" w:rsidP="002644C9">
      <w:pPr>
        <w:ind w:left="1134" w:firstLine="851"/>
        <w:rPr>
          <w:sz w:val="24"/>
        </w:rPr>
      </w:pPr>
      <w:r>
        <w:rPr>
          <w:sz w:val="24"/>
        </w:rPr>
        <w:t>Art.</w:t>
      </w:r>
      <w:r w:rsidR="005340B4">
        <w:rPr>
          <w:sz w:val="24"/>
        </w:rPr>
        <w:t xml:space="preserve"> </w:t>
      </w:r>
      <w:r>
        <w:rPr>
          <w:sz w:val="24"/>
        </w:rPr>
        <w:t>4º - Este Decreto entrará em vigor na data de sua publicação.</w:t>
      </w:r>
    </w:p>
    <w:p w:rsidR="002B13D1" w:rsidRDefault="002B13D1" w:rsidP="002644C9">
      <w:pPr>
        <w:ind w:left="1134" w:firstLine="851"/>
        <w:rPr>
          <w:sz w:val="24"/>
        </w:rPr>
      </w:pPr>
    </w:p>
    <w:p w:rsidR="002B13D1" w:rsidRDefault="002B13D1" w:rsidP="002B13D1">
      <w:pPr>
        <w:ind w:left="1134" w:firstLine="851"/>
        <w:jc w:val="center"/>
        <w:rPr>
          <w:sz w:val="24"/>
        </w:rPr>
      </w:pPr>
      <w:r>
        <w:rPr>
          <w:sz w:val="24"/>
        </w:rPr>
        <w:t>ÂNGELO ANGELIN</w:t>
      </w:r>
    </w:p>
    <w:p w:rsidR="002B13D1" w:rsidRDefault="002B13D1" w:rsidP="002B13D1">
      <w:pPr>
        <w:ind w:left="1134" w:firstLine="851"/>
        <w:jc w:val="center"/>
        <w:rPr>
          <w:sz w:val="24"/>
        </w:rPr>
      </w:pPr>
      <w:r>
        <w:rPr>
          <w:sz w:val="24"/>
        </w:rPr>
        <w:t>GOVERNADOR</w:t>
      </w:r>
    </w:p>
    <w:p w:rsidR="002B13D1" w:rsidRDefault="002B13D1" w:rsidP="002B13D1">
      <w:pPr>
        <w:ind w:left="1134" w:firstLine="851"/>
        <w:jc w:val="center"/>
        <w:rPr>
          <w:sz w:val="24"/>
        </w:rPr>
      </w:pPr>
    </w:p>
    <w:p w:rsidR="002B13D1" w:rsidRDefault="002B13D1" w:rsidP="002B13D1">
      <w:pPr>
        <w:ind w:left="1134" w:firstLine="851"/>
        <w:jc w:val="center"/>
        <w:rPr>
          <w:sz w:val="24"/>
        </w:rPr>
      </w:pPr>
      <w:r>
        <w:rPr>
          <w:sz w:val="24"/>
        </w:rPr>
        <w:lastRenderedPageBreak/>
        <w:t>JOSÉ LACERDA DE MELO</w:t>
      </w:r>
    </w:p>
    <w:p w:rsidR="002B13D1" w:rsidRDefault="002B13D1" w:rsidP="002B13D1">
      <w:pPr>
        <w:ind w:left="1134" w:firstLine="851"/>
        <w:jc w:val="center"/>
        <w:rPr>
          <w:sz w:val="24"/>
        </w:rPr>
      </w:pPr>
      <w:r>
        <w:rPr>
          <w:sz w:val="24"/>
        </w:rPr>
        <w:t>SECRETÁRIO DE ESTADO DO PLANEJAMENTO E COORDENAÇÃO GERAL</w:t>
      </w:r>
      <w:bookmarkEnd w:id="0"/>
    </w:p>
    <w:sectPr w:rsidR="002B13D1" w:rsidSect="00F43A36">
      <w:headerReference w:type="default" r:id="rId9"/>
      <w:pgSz w:w="11906" w:h="16838"/>
      <w:pgMar w:top="1417" w:right="1701" w:bottom="1417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3D1" w:rsidRDefault="002B13D1" w:rsidP="007F2BAB">
      <w:r>
        <w:separator/>
      </w:r>
    </w:p>
  </w:endnote>
  <w:endnote w:type="continuationSeparator" w:id="0">
    <w:p w:rsidR="002B13D1" w:rsidRDefault="002B13D1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3D1" w:rsidRDefault="002B13D1" w:rsidP="007F2BAB">
      <w:r>
        <w:separator/>
      </w:r>
    </w:p>
  </w:footnote>
  <w:footnote w:type="continuationSeparator" w:id="0">
    <w:p w:rsidR="002B13D1" w:rsidRDefault="002B13D1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D1" w:rsidRPr="007F2BAB" w:rsidRDefault="002B13D1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58241258" r:id="rId2"/>
      </w:object>
    </w:r>
  </w:p>
  <w:p w:rsidR="002B13D1" w:rsidRPr="007F2BAB" w:rsidRDefault="002B13D1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2B13D1" w:rsidRPr="007F2BAB" w:rsidRDefault="002B13D1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2B13D1" w:rsidRPr="00CC2F1F" w:rsidRDefault="002B13D1" w:rsidP="00CC2F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B2EDB"/>
    <w:multiLevelType w:val="hybridMultilevel"/>
    <w:tmpl w:val="A3BAC932"/>
    <w:lvl w:ilvl="0" w:tplc="0416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431D"/>
    <w:rsid w:val="00025103"/>
    <w:rsid w:val="0003392A"/>
    <w:rsid w:val="000368E6"/>
    <w:rsid w:val="00040EEE"/>
    <w:rsid w:val="00044B0A"/>
    <w:rsid w:val="000C7E90"/>
    <w:rsid w:val="000D5497"/>
    <w:rsid w:val="00120DA7"/>
    <w:rsid w:val="00124BEB"/>
    <w:rsid w:val="00171301"/>
    <w:rsid w:val="00183D48"/>
    <w:rsid w:val="0018771A"/>
    <w:rsid w:val="001C1F41"/>
    <w:rsid w:val="001C4EDF"/>
    <w:rsid w:val="001C5514"/>
    <w:rsid w:val="001D570F"/>
    <w:rsid w:val="001D786A"/>
    <w:rsid w:val="001E71CA"/>
    <w:rsid w:val="00204D14"/>
    <w:rsid w:val="00224DA8"/>
    <w:rsid w:val="00225A6D"/>
    <w:rsid w:val="0023292A"/>
    <w:rsid w:val="002358FF"/>
    <w:rsid w:val="00240ED2"/>
    <w:rsid w:val="00262833"/>
    <w:rsid w:val="002644C9"/>
    <w:rsid w:val="00266862"/>
    <w:rsid w:val="00270128"/>
    <w:rsid w:val="0027311A"/>
    <w:rsid w:val="0027374F"/>
    <w:rsid w:val="00294658"/>
    <w:rsid w:val="002A1EEB"/>
    <w:rsid w:val="002A7AB2"/>
    <w:rsid w:val="002B13D1"/>
    <w:rsid w:val="002B48BE"/>
    <w:rsid w:val="002B60D1"/>
    <w:rsid w:val="002D12D1"/>
    <w:rsid w:val="002E574F"/>
    <w:rsid w:val="002F0A4D"/>
    <w:rsid w:val="002F3DAF"/>
    <w:rsid w:val="003063BE"/>
    <w:rsid w:val="00337086"/>
    <w:rsid w:val="00340B5F"/>
    <w:rsid w:val="0034313A"/>
    <w:rsid w:val="003563E6"/>
    <w:rsid w:val="00394C98"/>
    <w:rsid w:val="003B0DBD"/>
    <w:rsid w:val="003B3A60"/>
    <w:rsid w:val="003C5891"/>
    <w:rsid w:val="003D2116"/>
    <w:rsid w:val="004043E3"/>
    <w:rsid w:val="00406EEF"/>
    <w:rsid w:val="00431111"/>
    <w:rsid w:val="00431A12"/>
    <w:rsid w:val="00441376"/>
    <w:rsid w:val="00443A2F"/>
    <w:rsid w:val="004676D8"/>
    <w:rsid w:val="00471850"/>
    <w:rsid w:val="004869DC"/>
    <w:rsid w:val="00495DB1"/>
    <w:rsid w:val="004C7E2C"/>
    <w:rsid w:val="004F1810"/>
    <w:rsid w:val="004F4230"/>
    <w:rsid w:val="004F49B0"/>
    <w:rsid w:val="005207AC"/>
    <w:rsid w:val="00531645"/>
    <w:rsid w:val="005340B4"/>
    <w:rsid w:val="00546A50"/>
    <w:rsid w:val="005568C7"/>
    <w:rsid w:val="00566F30"/>
    <w:rsid w:val="005A1ECC"/>
    <w:rsid w:val="005A75D1"/>
    <w:rsid w:val="005B079B"/>
    <w:rsid w:val="005B5748"/>
    <w:rsid w:val="005C0D26"/>
    <w:rsid w:val="005E4619"/>
    <w:rsid w:val="005F7083"/>
    <w:rsid w:val="006219E8"/>
    <w:rsid w:val="00630EFD"/>
    <w:rsid w:val="006572E4"/>
    <w:rsid w:val="00675234"/>
    <w:rsid w:val="006A4C7B"/>
    <w:rsid w:val="006B2D51"/>
    <w:rsid w:val="006B3C8E"/>
    <w:rsid w:val="006F5054"/>
    <w:rsid w:val="00717440"/>
    <w:rsid w:val="00721B49"/>
    <w:rsid w:val="00735948"/>
    <w:rsid w:val="00764429"/>
    <w:rsid w:val="00782799"/>
    <w:rsid w:val="007C3B07"/>
    <w:rsid w:val="007E4FF3"/>
    <w:rsid w:val="007F2BAB"/>
    <w:rsid w:val="008002E5"/>
    <w:rsid w:val="008160F9"/>
    <w:rsid w:val="0081706D"/>
    <w:rsid w:val="00821CFC"/>
    <w:rsid w:val="0083234B"/>
    <w:rsid w:val="00837C2F"/>
    <w:rsid w:val="00846188"/>
    <w:rsid w:val="00856A92"/>
    <w:rsid w:val="0086726F"/>
    <w:rsid w:val="00870C3B"/>
    <w:rsid w:val="008812C9"/>
    <w:rsid w:val="00895E8C"/>
    <w:rsid w:val="008D4534"/>
    <w:rsid w:val="008E371D"/>
    <w:rsid w:val="008F3244"/>
    <w:rsid w:val="00930DE0"/>
    <w:rsid w:val="009423AF"/>
    <w:rsid w:val="009531F8"/>
    <w:rsid w:val="00973E04"/>
    <w:rsid w:val="0099582B"/>
    <w:rsid w:val="00995D7E"/>
    <w:rsid w:val="009A12C5"/>
    <w:rsid w:val="009B29B0"/>
    <w:rsid w:val="009D3E06"/>
    <w:rsid w:val="00A45A19"/>
    <w:rsid w:val="00A51821"/>
    <w:rsid w:val="00A81EF3"/>
    <w:rsid w:val="00A92AE4"/>
    <w:rsid w:val="00A93216"/>
    <w:rsid w:val="00A97052"/>
    <w:rsid w:val="00AA7EAE"/>
    <w:rsid w:val="00AC4625"/>
    <w:rsid w:val="00B47381"/>
    <w:rsid w:val="00B53564"/>
    <w:rsid w:val="00B74A35"/>
    <w:rsid w:val="00B75F5F"/>
    <w:rsid w:val="00B762A1"/>
    <w:rsid w:val="00B779B7"/>
    <w:rsid w:val="00B9126A"/>
    <w:rsid w:val="00BA6BB2"/>
    <w:rsid w:val="00BD556B"/>
    <w:rsid w:val="00BE5E81"/>
    <w:rsid w:val="00C26480"/>
    <w:rsid w:val="00C310B1"/>
    <w:rsid w:val="00C416A1"/>
    <w:rsid w:val="00C53F7E"/>
    <w:rsid w:val="00C55323"/>
    <w:rsid w:val="00C641CE"/>
    <w:rsid w:val="00C73A7D"/>
    <w:rsid w:val="00C76BD3"/>
    <w:rsid w:val="00CA6A48"/>
    <w:rsid w:val="00CB2FE1"/>
    <w:rsid w:val="00CC2F1F"/>
    <w:rsid w:val="00CD00F7"/>
    <w:rsid w:val="00CD30D3"/>
    <w:rsid w:val="00CD38CC"/>
    <w:rsid w:val="00CD461F"/>
    <w:rsid w:val="00D04127"/>
    <w:rsid w:val="00D111B1"/>
    <w:rsid w:val="00D2283D"/>
    <w:rsid w:val="00D26A36"/>
    <w:rsid w:val="00D73BD7"/>
    <w:rsid w:val="00D75734"/>
    <w:rsid w:val="00D84209"/>
    <w:rsid w:val="00DA579D"/>
    <w:rsid w:val="00DC14DC"/>
    <w:rsid w:val="00DC16B4"/>
    <w:rsid w:val="00DF3D79"/>
    <w:rsid w:val="00E142DE"/>
    <w:rsid w:val="00E2060F"/>
    <w:rsid w:val="00E411AB"/>
    <w:rsid w:val="00E50152"/>
    <w:rsid w:val="00E55999"/>
    <w:rsid w:val="00E56CF0"/>
    <w:rsid w:val="00E93D3B"/>
    <w:rsid w:val="00EB1D00"/>
    <w:rsid w:val="00EB1E0B"/>
    <w:rsid w:val="00EB25EF"/>
    <w:rsid w:val="00EC4DB8"/>
    <w:rsid w:val="00ED08EB"/>
    <w:rsid w:val="00EF30EA"/>
    <w:rsid w:val="00EF53EB"/>
    <w:rsid w:val="00F04CB6"/>
    <w:rsid w:val="00F240BE"/>
    <w:rsid w:val="00F25060"/>
    <w:rsid w:val="00F2723C"/>
    <w:rsid w:val="00F362A0"/>
    <w:rsid w:val="00F37E50"/>
    <w:rsid w:val="00F4035E"/>
    <w:rsid w:val="00F43A36"/>
    <w:rsid w:val="00F54654"/>
    <w:rsid w:val="00F570A3"/>
    <w:rsid w:val="00F9591E"/>
    <w:rsid w:val="00F979CC"/>
    <w:rsid w:val="00FA2347"/>
    <w:rsid w:val="00FA731A"/>
    <w:rsid w:val="00FD2D69"/>
    <w:rsid w:val="00FD3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53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53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6A230-70A1-477B-BA4E-A8126882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737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Apolo Jordão Ferreia da Costa</cp:lastModifiedBy>
  <cp:revision>6</cp:revision>
  <cp:lastPrinted>2013-12-19T14:39:00Z</cp:lastPrinted>
  <dcterms:created xsi:type="dcterms:W3CDTF">2017-05-02T11:53:00Z</dcterms:created>
  <dcterms:modified xsi:type="dcterms:W3CDTF">2017-06-06T12:01:00Z</dcterms:modified>
</cp:coreProperties>
</file>