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02F" w:rsidRDefault="0090194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val="pt-BR" w:eastAsia="pt-BR"/>
        </w:rPr>
        <w:drawing>
          <wp:anchor distT="0" distB="0" distL="114300" distR="114300" simplePos="0" relativeHeight="251659264" behindDoc="1" locked="0" layoutInCell="1" allowOverlap="1" wp14:anchorId="19268513" wp14:editId="75CBD61B">
            <wp:simplePos x="0" y="0"/>
            <wp:positionH relativeFrom="page">
              <wp:posOffset>1792605</wp:posOffset>
            </wp:positionH>
            <wp:positionV relativeFrom="paragraph">
              <wp:posOffset>3065</wp:posOffset>
            </wp:positionV>
            <wp:extent cx="749935" cy="110617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1106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502F" w:rsidRDefault="001450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502F" w:rsidRDefault="0014502F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:rsidR="0014502F" w:rsidRPr="00901944" w:rsidRDefault="00901944">
      <w:pPr>
        <w:spacing w:before="67" w:line="371" w:lineRule="auto"/>
        <w:ind w:left="4562" w:hanging="1546"/>
        <w:rPr>
          <w:rFonts w:ascii="Times New Roman" w:eastAsia="Times New Roman" w:hAnsi="Times New Roman" w:cs="Times New Roman"/>
          <w:sz w:val="25"/>
          <w:szCs w:val="25"/>
          <w:lang w:val="pt-BR"/>
        </w:rPr>
      </w:pPr>
      <w:r>
        <w:rPr>
          <w:rFonts w:ascii="Times New Roman" w:hAnsi="Times New Roman"/>
          <w:color w:val="34342F"/>
          <w:w w:val="110"/>
          <w:sz w:val="25"/>
          <w:lang w:val="pt-BR"/>
        </w:rPr>
        <w:t xml:space="preserve">  </w:t>
      </w:r>
      <w:r w:rsidR="002B22C1" w:rsidRPr="00901944">
        <w:rPr>
          <w:rFonts w:ascii="Times New Roman" w:hAnsi="Times New Roman"/>
          <w:color w:val="34342F"/>
          <w:w w:val="110"/>
          <w:sz w:val="25"/>
          <w:lang w:val="pt-BR"/>
        </w:rPr>
        <w:t xml:space="preserve">GOVERNO </w:t>
      </w:r>
      <w:r>
        <w:rPr>
          <w:rFonts w:ascii="Times New Roman" w:hAnsi="Times New Roman"/>
          <w:color w:val="1F1F1C"/>
          <w:w w:val="110"/>
          <w:sz w:val="25"/>
          <w:lang w:val="pt-BR"/>
        </w:rPr>
        <w:t>DO</w:t>
      </w:r>
      <w:r w:rsidR="002B22C1" w:rsidRPr="00901944">
        <w:rPr>
          <w:rFonts w:ascii="Times New Roman" w:hAnsi="Times New Roman"/>
          <w:color w:val="1F1F1C"/>
          <w:spacing w:val="16"/>
          <w:w w:val="110"/>
          <w:sz w:val="25"/>
          <w:lang w:val="pt-BR"/>
        </w:rPr>
        <w:t xml:space="preserve"> </w:t>
      </w:r>
      <w:r w:rsidR="002B22C1" w:rsidRPr="00901944">
        <w:rPr>
          <w:rFonts w:ascii="Times New Roman" w:hAnsi="Times New Roman"/>
          <w:color w:val="1F1F1C"/>
          <w:spacing w:val="-2"/>
          <w:w w:val="110"/>
          <w:sz w:val="25"/>
          <w:lang w:val="pt-BR"/>
        </w:rPr>
        <w:t>ES</w:t>
      </w:r>
      <w:r w:rsidR="002B22C1" w:rsidRPr="00901944">
        <w:rPr>
          <w:rFonts w:ascii="Times New Roman" w:hAnsi="Times New Roman"/>
          <w:color w:val="1F1F1C"/>
          <w:spacing w:val="-3"/>
          <w:w w:val="110"/>
          <w:sz w:val="25"/>
          <w:lang w:val="pt-BR"/>
        </w:rPr>
        <w:t>TADO</w:t>
      </w:r>
      <w:r w:rsidR="002B22C1" w:rsidRPr="00901944">
        <w:rPr>
          <w:rFonts w:ascii="Times New Roman" w:hAnsi="Times New Roman"/>
          <w:color w:val="1F1F1C"/>
          <w:w w:val="110"/>
          <w:sz w:val="25"/>
          <w:lang w:val="pt-BR"/>
        </w:rPr>
        <w:t xml:space="preserve"> </w:t>
      </w:r>
      <w:r w:rsidR="002B22C1" w:rsidRPr="00901944">
        <w:rPr>
          <w:rFonts w:ascii="Times New Roman" w:hAnsi="Times New Roman"/>
          <w:color w:val="34342F"/>
          <w:w w:val="110"/>
          <w:sz w:val="25"/>
          <w:lang w:val="pt-BR"/>
        </w:rPr>
        <w:t xml:space="preserve">DE </w:t>
      </w:r>
      <w:r w:rsidR="002B22C1" w:rsidRPr="00901944">
        <w:rPr>
          <w:rFonts w:ascii="Times New Roman" w:hAnsi="Times New Roman"/>
          <w:color w:val="34342F"/>
          <w:w w:val="110"/>
          <w:sz w:val="25"/>
          <w:lang w:val="pt-BR"/>
        </w:rPr>
        <w:t>RONDÔNIA</w:t>
      </w:r>
      <w:r w:rsidR="002B22C1" w:rsidRPr="00901944">
        <w:rPr>
          <w:rFonts w:ascii="Times New Roman" w:hAnsi="Times New Roman"/>
          <w:color w:val="34342F"/>
          <w:spacing w:val="20"/>
          <w:w w:val="115"/>
          <w:sz w:val="25"/>
          <w:lang w:val="pt-BR"/>
        </w:rPr>
        <w:t xml:space="preserve"> </w:t>
      </w:r>
      <w:r w:rsidR="002B22C1" w:rsidRPr="00901944">
        <w:rPr>
          <w:rFonts w:ascii="Times New Roman" w:hAnsi="Times New Roman"/>
          <w:color w:val="1F1F1C"/>
          <w:w w:val="110"/>
          <w:sz w:val="25"/>
          <w:lang w:val="pt-BR"/>
        </w:rPr>
        <w:t>GOVERNADORIA</w:t>
      </w:r>
    </w:p>
    <w:p w:rsidR="0014502F" w:rsidRPr="00901944" w:rsidRDefault="0014502F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14502F" w:rsidRPr="00901944" w:rsidRDefault="0014502F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14502F" w:rsidRPr="00901944" w:rsidRDefault="0014502F">
      <w:pPr>
        <w:spacing w:before="10"/>
        <w:rPr>
          <w:rFonts w:ascii="Times New Roman" w:eastAsia="Times New Roman" w:hAnsi="Times New Roman" w:cs="Times New Roman"/>
          <w:sz w:val="17"/>
          <w:szCs w:val="17"/>
          <w:lang w:val="pt-BR"/>
        </w:rPr>
      </w:pPr>
    </w:p>
    <w:p w:rsidR="0014502F" w:rsidRPr="00901944" w:rsidRDefault="0014502F">
      <w:pPr>
        <w:rPr>
          <w:rFonts w:ascii="Courier New" w:eastAsia="Courier New" w:hAnsi="Courier New" w:cs="Courier New"/>
          <w:sz w:val="26"/>
          <w:szCs w:val="26"/>
          <w:lang w:val="pt-BR"/>
        </w:rPr>
      </w:pPr>
    </w:p>
    <w:p w:rsidR="0014502F" w:rsidRDefault="00901944">
      <w:pPr>
        <w:rPr>
          <w:rFonts w:ascii="Courier New" w:eastAsia="Courier New" w:hAnsi="Courier New" w:cs="Courier New"/>
          <w:sz w:val="23"/>
          <w:szCs w:val="23"/>
          <w:lang w:val="pt-BR"/>
        </w:rPr>
      </w:pPr>
      <w:r>
        <w:rPr>
          <w:rFonts w:ascii="Courier New" w:eastAsia="Courier New" w:hAnsi="Courier New" w:cs="Courier New"/>
          <w:sz w:val="23"/>
          <w:szCs w:val="23"/>
          <w:lang w:val="pt-BR"/>
        </w:rPr>
        <w:t xml:space="preserve">   </w:t>
      </w:r>
      <w:r w:rsidRPr="00901944">
        <w:rPr>
          <w:rFonts w:ascii="Courier New" w:eastAsia="Courier New" w:hAnsi="Courier New" w:cs="Courier New"/>
          <w:sz w:val="23"/>
          <w:szCs w:val="23"/>
          <w:lang w:val="pt-BR"/>
        </w:rPr>
        <w:t>DECRETO Nº 2856 DE 04 DE FEVEREIRO DE 1.986.</w:t>
      </w:r>
    </w:p>
    <w:p w:rsidR="00901944" w:rsidRPr="00901944" w:rsidRDefault="00901944">
      <w:pPr>
        <w:rPr>
          <w:rFonts w:ascii="Courier New" w:eastAsia="Courier New" w:hAnsi="Courier New" w:cs="Courier New"/>
          <w:sz w:val="23"/>
          <w:szCs w:val="23"/>
          <w:lang w:val="pt-BR"/>
        </w:rPr>
      </w:pPr>
    </w:p>
    <w:p w:rsidR="0014502F" w:rsidRPr="00901944" w:rsidRDefault="0014502F">
      <w:pPr>
        <w:spacing w:before="9"/>
        <w:rPr>
          <w:rFonts w:ascii="Courier New" w:eastAsia="Courier New" w:hAnsi="Courier New" w:cs="Courier New"/>
          <w:sz w:val="32"/>
          <w:szCs w:val="32"/>
          <w:lang w:val="pt-BR"/>
        </w:rPr>
      </w:pPr>
    </w:p>
    <w:p w:rsidR="0014502F" w:rsidRPr="00901944" w:rsidRDefault="002B22C1" w:rsidP="00901944">
      <w:pPr>
        <w:pStyle w:val="Corpodetexto"/>
        <w:tabs>
          <w:tab w:val="left" w:pos="8097"/>
          <w:tab w:val="left" w:pos="9227"/>
        </w:tabs>
        <w:spacing w:line="337" w:lineRule="auto"/>
        <w:ind w:left="5928" w:right="222" w:firstLine="865"/>
        <w:jc w:val="both"/>
        <w:rPr>
          <w:lang w:val="pt-BR"/>
        </w:rPr>
      </w:pPr>
      <w:r w:rsidRPr="00901944">
        <w:rPr>
          <w:color w:val="1F1F1C"/>
          <w:lang w:val="pt-BR"/>
        </w:rPr>
        <w:t>Delega</w:t>
      </w:r>
      <w:r w:rsidRPr="00901944">
        <w:rPr>
          <w:color w:val="1F1F1C"/>
          <w:lang w:val="pt-BR"/>
        </w:rPr>
        <w:tab/>
      </w:r>
      <w:r w:rsidRPr="00901944">
        <w:rPr>
          <w:color w:val="34342F"/>
          <w:spacing w:val="-2"/>
          <w:w w:val="110"/>
          <w:lang w:val="pt-BR"/>
        </w:rPr>
        <w:t>competência</w:t>
      </w:r>
      <w:r w:rsidRPr="00901944">
        <w:rPr>
          <w:color w:val="34342F"/>
          <w:spacing w:val="27"/>
          <w:w w:val="103"/>
          <w:lang w:val="pt-BR"/>
        </w:rPr>
        <w:t xml:space="preserve"> </w:t>
      </w:r>
      <w:r w:rsidRPr="00901944">
        <w:rPr>
          <w:color w:val="1F1F1C"/>
          <w:w w:val="110"/>
          <w:lang w:val="pt-BR"/>
        </w:rPr>
        <w:t>ao</w:t>
      </w:r>
      <w:r w:rsidRPr="00901944">
        <w:rPr>
          <w:color w:val="1F1F1C"/>
          <w:spacing w:val="-17"/>
          <w:w w:val="110"/>
          <w:lang w:val="pt-BR"/>
        </w:rPr>
        <w:t xml:space="preserve"> </w:t>
      </w:r>
      <w:r w:rsidRPr="00901944">
        <w:rPr>
          <w:color w:val="34342F"/>
          <w:w w:val="110"/>
          <w:lang w:val="pt-BR"/>
        </w:rPr>
        <w:t>servidor</w:t>
      </w:r>
      <w:r w:rsidRPr="00901944">
        <w:rPr>
          <w:color w:val="34342F"/>
          <w:spacing w:val="-7"/>
          <w:w w:val="110"/>
          <w:lang w:val="pt-BR"/>
        </w:rPr>
        <w:t xml:space="preserve"> </w:t>
      </w:r>
      <w:r w:rsidRPr="00901944">
        <w:rPr>
          <w:color w:val="1F1F1C"/>
          <w:w w:val="110"/>
          <w:lang w:val="pt-BR"/>
        </w:rPr>
        <w:t>FRA</w:t>
      </w:r>
      <w:r w:rsidRPr="00901944">
        <w:rPr>
          <w:color w:val="1F1F1C"/>
          <w:spacing w:val="-25"/>
          <w:w w:val="110"/>
          <w:lang w:val="pt-BR"/>
        </w:rPr>
        <w:t>N</w:t>
      </w:r>
      <w:r w:rsidRPr="00901944">
        <w:rPr>
          <w:color w:val="1F1F1C"/>
          <w:spacing w:val="-12"/>
          <w:w w:val="110"/>
          <w:lang w:val="pt-BR"/>
        </w:rPr>
        <w:t>C</w:t>
      </w:r>
      <w:r w:rsidRPr="00901944">
        <w:rPr>
          <w:color w:val="1F1F1C"/>
          <w:spacing w:val="-30"/>
          <w:w w:val="110"/>
          <w:lang w:val="pt-BR"/>
        </w:rPr>
        <w:t>I</w:t>
      </w:r>
      <w:r w:rsidRPr="00901944">
        <w:rPr>
          <w:color w:val="1F1F1C"/>
          <w:spacing w:val="-32"/>
          <w:w w:val="110"/>
          <w:lang w:val="pt-BR"/>
        </w:rPr>
        <w:t>S</w:t>
      </w:r>
      <w:r w:rsidRPr="00901944">
        <w:rPr>
          <w:color w:val="1F1F1C"/>
          <w:spacing w:val="-30"/>
          <w:w w:val="110"/>
          <w:lang w:val="pt-BR"/>
        </w:rPr>
        <w:t>C</w:t>
      </w:r>
      <w:r w:rsidR="00901944">
        <w:rPr>
          <w:color w:val="1F1F1C"/>
          <w:w w:val="110"/>
          <w:lang w:val="pt-BR"/>
        </w:rPr>
        <w:t>O ANSILIERO.</w:t>
      </w:r>
    </w:p>
    <w:p w:rsidR="0014502F" w:rsidRPr="00901944" w:rsidRDefault="0014502F" w:rsidP="00901944">
      <w:pPr>
        <w:jc w:val="both"/>
        <w:rPr>
          <w:rFonts w:ascii="Courier New" w:eastAsia="Courier New" w:hAnsi="Courier New" w:cs="Courier New"/>
          <w:lang w:val="pt-BR"/>
        </w:rPr>
      </w:pPr>
    </w:p>
    <w:p w:rsidR="0014502F" w:rsidRPr="00901944" w:rsidRDefault="0014502F">
      <w:pPr>
        <w:rPr>
          <w:rFonts w:ascii="Courier New" w:eastAsia="Courier New" w:hAnsi="Courier New" w:cs="Courier New"/>
          <w:lang w:val="pt-BR"/>
        </w:rPr>
      </w:pPr>
    </w:p>
    <w:p w:rsidR="0014502F" w:rsidRPr="00901944" w:rsidRDefault="0014502F">
      <w:pPr>
        <w:spacing w:before="6"/>
        <w:rPr>
          <w:rFonts w:ascii="Courier New" w:eastAsia="Courier New" w:hAnsi="Courier New" w:cs="Courier New"/>
          <w:sz w:val="29"/>
          <w:szCs w:val="29"/>
          <w:lang w:val="pt-BR"/>
        </w:rPr>
      </w:pPr>
    </w:p>
    <w:p w:rsidR="0014502F" w:rsidRPr="00901944" w:rsidRDefault="002B22C1" w:rsidP="002B22C1">
      <w:pPr>
        <w:pStyle w:val="Corpodetexto"/>
        <w:ind w:left="426" w:firstLine="3685"/>
        <w:jc w:val="both"/>
        <w:rPr>
          <w:lang w:val="pt-BR"/>
        </w:rPr>
      </w:pPr>
      <w:r w:rsidRPr="00901944">
        <w:rPr>
          <w:color w:val="34342F"/>
          <w:w w:val="105"/>
          <w:lang w:val="pt-BR"/>
        </w:rPr>
        <w:t>O</w:t>
      </w:r>
      <w:r w:rsidRPr="00901944">
        <w:rPr>
          <w:color w:val="34342F"/>
          <w:spacing w:val="-29"/>
          <w:w w:val="105"/>
          <w:lang w:val="pt-BR"/>
        </w:rPr>
        <w:t xml:space="preserve"> </w:t>
      </w:r>
      <w:r w:rsidRPr="00901944">
        <w:rPr>
          <w:color w:val="1F1F1C"/>
          <w:spacing w:val="1"/>
          <w:w w:val="105"/>
          <w:lang w:val="pt-BR"/>
        </w:rPr>
        <w:t>GOVER</w:t>
      </w:r>
      <w:r w:rsidRPr="00901944">
        <w:rPr>
          <w:color w:val="494944"/>
          <w:spacing w:val="1"/>
          <w:w w:val="105"/>
          <w:lang w:val="pt-BR"/>
        </w:rPr>
        <w:t>NADOR</w:t>
      </w:r>
      <w:r w:rsidRPr="00901944">
        <w:rPr>
          <w:color w:val="494944"/>
          <w:spacing w:val="5"/>
          <w:w w:val="105"/>
          <w:lang w:val="pt-BR"/>
        </w:rPr>
        <w:t xml:space="preserve"> </w:t>
      </w:r>
      <w:r w:rsidRPr="00901944">
        <w:rPr>
          <w:color w:val="34342F"/>
          <w:w w:val="105"/>
          <w:lang w:val="pt-BR"/>
        </w:rPr>
        <w:t>DO</w:t>
      </w:r>
      <w:r w:rsidRPr="00901944">
        <w:rPr>
          <w:color w:val="34342F"/>
          <w:spacing w:val="-11"/>
          <w:w w:val="105"/>
          <w:lang w:val="pt-BR"/>
        </w:rPr>
        <w:t xml:space="preserve"> </w:t>
      </w:r>
      <w:r w:rsidRPr="00901944">
        <w:rPr>
          <w:color w:val="34342F"/>
          <w:w w:val="105"/>
          <w:lang w:val="pt-BR"/>
        </w:rPr>
        <w:t>ESTADO</w:t>
      </w:r>
      <w:r w:rsidRPr="00901944">
        <w:rPr>
          <w:color w:val="34342F"/>
          <w:spacing w:val="-6"/>
          <w:w w:val="105"/>
          <w:lang w:val="pt-BR"/>
        </w:rPr>
        <w:t xml:space="preserve"> </w:t>
      </w:r>
      <w:r w:rsidRPr="00901944">
        <w:rPr>
          <w:color w:val="1F1F1C"/>
          <w:w w:val="105"/>
          <w:lang w:val="pt-BR"/>
        </w:rPr>
        <w:t>DE</w:t>
      </w:r>
      <w:r w:rsidRPr="00901944">
        <w:rPr>
          <w:color w:val="1F1F1C"/>
          <w:spacing w:val="-24"/>
          <w:w w:val="105"/>
          <w:lang w:val="pt-BR"/>
        </w:rPr>
        <w:t xml:space="preserve"> </w:t>
      </w:r>
      <w:r w:rsidRPr="00901944">
        <w:rPr>
          <w:color w:val="34342F"/>
          <w:w w:val="105"/>
          <w:lang w:val="pt-BR"/>
        </w:rPr>
        <w:t>RONDÔNIA,</w:t>
      </w:r>
      <w:r>
        <w:rPr>
          <w:color w:val="34342F"/>
          <w:spacing w:val="3"/>
          <w:w w:val="105"/>
          <w:lang w:val="pt-BR"/>
        </w:rPr>
        <w:t xml:space="preserve"> </w:t>
      </w:r>
      <w:r>
        <w:rPr>
          <w:color w:val="34342F"/>
          <w:w w:val="105"/>
          <w:lang w:val="pt-BR"/>
        </w:rPr>
        <w:t>usa</w:t>
      </w:r>
      <w:r>
        <w:rPr>
          <w:lang w:val="pt-BR"/>
        </w:rPr>
        <w:t>n</w:t>
      </w:r>
      <w:r w:rsidRPr="00901944">
        <w:rPr>
          <w:color w:val="1F1F1C"/>
          <w:w w:val="105"/>
          <w:lang w:val="pt-BR"/>
        </w:rPr>
        <w:t>do</w:t>
      </w:r>
      <w:r w:rsidRPr="00901944">
        <w:rPr>
          <w:color w:val="1F1F1C"/>
          <w:spacing w:val="-19"/>
          <w:w w:val="105"/>
          <w:lang w:val="pt-BR"/>
        </w:rPr>
        <w:t xml:space="preserve"> </w:t>
      </w:r>
      <w:r w:rsidRPr="00901944">
        <w:rPr>
          <w:color w:val="34342F"/>
          <w:w w:val="105"/>
          <w:lang w:val="pt-BR"/>
        </w:rPr>
        <w:t>das</w:t>
      </w:r>
      <w:r w:rsidRPr="00901944">
        <w:rPr>
          <w:color w:val="34342F"/>
          <w:spacing w:val="-15"/>
          <w:w w:val="105"/>
          <w:lang w:val="pt-BR"/>
        </w:rPr>
        <w:t xml:space="preserve"> </w:t>
      </w:r>
      <w:r w:rsidRPr="00901944">
        <w:rPr>
          <w:color w:val="34342F"/>
          <w:w w:val="105"/>
          <w:lang w:val="pt-BR"/>
        </w:rPr>
        <w:t>atribuições</w:t>
      </w:r>
      <w:r w:rsidRPr="00901944">
        <w:rPr>
          <w:color w:val="34342F"/>
          <w:spacing w:val="13"/>
          <w:w w:val="105"/>
          <w:lang w:val="pt-BR"/>
        </w:rPr>
        <w:t xml:space="preserve"> </w:t>
      </w:r>
      <w:r w:rsidRPr="00901944">
        <w:rPr>
          <w:color w:val="34342F"/>
          <w:w w:val="105"/>
          <w:lang w:val="pt-BR"/>
        </w:rPr>
        <w:t>que</w:t>
      </w:r>
      <w:r w:rsidRPr="00901944">
        <w:rPr>
          <w:color w:val="34342F"/>
          <w:spacing w:val="5"/>
          <w:w w:val="105"/>
          <w:lang w:val="pt-BR"/>
        </w:rPr>
        <w:t xml:space="preserve"> </w:t>
      </w:r>
      <w:r w:rsidRPr="00901944">
        <w:rPr>
          <w:color w:val="34342F"/>
          <w:w w:val="105"/>
          <w:lang w:val="pt-BR"/>
        </w:rPr>
        <w:t>lhe</w:t>
      </w:r>
      <w:r w:rsidRPr="00901944">
        <w:rPr>
          <w:color w:val="34342F"/>
          <w:spacing w:val="-16"/>
          <w:w w:val="105"/>
          <w:lang w:val="pt-BR"/>
        </w:rPr>
        <w:t xml:space="preserve"> </w:t>
      </w:r>
      <w:r w:rsidRPr="00901944">
        <w:rPr>
          <w:color w:val="34342F"/>
          <w:w w:val="105"/>
          <w:lang w:val="pt-BR"/>
        </w:rPr>
        <w:t>confere</w:t>
      </w:r>
      <w:r w:rsidRPr="00901944">
        <w:rPr>
          <w:color w:val="34342F"/>
          <w:spacing w:val="2"/>
          <w:w w:val="105"/>
          <w:lang w:val="pt-BR"/>
        </w:rPr>
        <w:t xml:space="preserve"> </w:t>
      </w:r>
      <w:r w:rsidRPr="00901944">
        <w:rPr>
          <w:color w:val="34342F"/>
          <w:w w:val="105"/>
          <w:lang w:val="pt-BR"/>
        </w:rPr>
        <w:t>o</w:t>
      </w:r>
      <w:r w:rsidRPr="00901944">
        <w:rPr>
          <w:color w:val="34342F"/>
          <w:spacing w:val="-8"/>
          <w:w w:val="105"/>
          <w:lang w:val="pt-BR"/>
        </w:rPr>
        <w:t xml:space="preserve"> </w:t>
      </w:r>
      <w:r w:rsidRPr="00901944">
        <w:rPr>
          <w:color w:val="34342F"/>
          <w:w w:val="105"/>
          <w:lang w:val="pt-BR"/>
        </w:rPr>
        <w:t>art.</w:t>
      </w:r>
      <w:r w:rsidRPr="00901944">
        <w:rPr>
          <w:color w:val="34342F"/>
          <w:spacing w:val="-4"/>
          <w:w w:val="105"/>
          <w:lang w:val="pt-BR"/>
        </w:rPr>
        <w:t xml:space="preserve"> </w:t>
      </w:r>
      <w:r w:rsidRPr="00901944">
        <w:rPr>
          <w:color w:val="1F1F1C"/>
          <w:spacing w:val="-8"/>
          <w:w w:val="105"/>
          <w:lang w:val="pt-BR"/>
        </w:rPr>
        <w:t>7</w:t>
      </w:r>
      <w:r w:rsidRPr="00901944">
        <w:rPr>
          <w:color w:val="1F1F1C"/>
          <w:spacing w:val="-9"/>
          <w:w w:val="105"/>
          <w:lang w:val="pt-BR"/>
        </w:rPr>
        <w:t>0,</w:t>
      </w:r>
      <w:r w:rsidRPr="00901944">
        <w:rPr>
          <w:color w:val="1F1F1C"/>
          <w:spacing w:val="-5"/>
          <w:w w:val="105"/>
          <w:lang w:val="pt-BR"/>
        </w:rPr>
        <w:t xml:space="preserve"> </w:t>
      </w:r>
      <w:r w:rsidRPr="00901944">
        <w:rPr>
          <w:color w:val="34342F"/>
          <w:w w:val="105"/>
          <w:lang w:val="pt-BR"/>
        </w:rPr>
        <w:t>inciso</w:t>
      </w:r>
      <w:r w:rsidRPr="00901944">
        <w:rPr>
          <w:color w:val="34342F"/>
          <w:spacing w:val="8"/>
          <w:w w:val="105"/>
          <w:lang w:val="pt-BR"/>
        </w:rPr>
        <w:t xml:space="preserve"> </w:t>
      </w:r>
      <w:r w:rsidRPr="00901944">
        <w:rPr>
          <w:color w:val="1F1F1C"/>
          <w:w w:val="105"/>
          <w:lang w:val="pt-BR"/>
        </w:rPr>
        <w:t>III,</w:t>
      </w:r>
      <w:r w:rsidRPr="00901944">
        <w:rPr>
          <w:color w:val="1F1F1C"/>
          <w:spacing w:val="-22"/>
          <w:w w:val="105"/>
          <w:lang w:val="pt-BR"/>
        </w:rPr>
        <w:t xml:space="preserve"> </w:t>
      </w:r>
      <w:r w:rsidRPr="00901944">
        <w:rPr>
          <w:color w:val="34342F"/>
          <w:w w:val="105"/>
          <w:lang w:val="pt-BR"/>
        </w:rPr>
        <w:t>da</w:t>
      </w:r>
      <w:r w:rsidRPr="00901944">
        <w:rPr>
          <w:color w:val="34342F"/>
          <w:spacing w:val="-1"/>
          <w:w w:val="105"/>
          <w:lang w:val="pt-BR"/>
        </w:rPr>
        <w:t xml:space="preserve"> </w:t>
      </w:r>
      <w:r w:rsidRPr="00901944">
        <w:rPr>
          <w:color w:val="34342F"/>
          <w:w w:val="105"/>
          <w:lang w:val="pt-BR"/>
        </w:rPr>
        <w:t>Con</w:t>
      </w:r>
      <w:r>
        <w:rPr>
          <w:color w:val="34342F"/>
          <w:spacing w:val="21"/>
          <w:w w:val="105"/>
          <w:lang w:val="pt-BR"/>
        </w:rPr>
        <w:t>s</w:t>
      </w:r>
      <w:r w:rsidRPr="00901944">
        <w:rPr>
          <w:color w:val="34342F"/>
          <w:w w:val="105"/>
          <w:lang w:val="pt-BR"/>
        </w:rPr>
        <w:t>tituição</w:t>
      </w:r>
      <w:r w:rsidRPr="00901944">
        <w:rPr>
          <w:color w:val="34342F"/>
          <w:spacing w:val="-36"/>
          <w:w w:val="105"/>
          <w:lang w:val="pt-BR"/>
        </w:rPr>
        <w:t xml:space="preserve"> </w:t>
      </w:r>
      <w:r w:rsidRPr="00901944">
        <w:rPr>
          <w:color w:val="34342F"/>
          <w:w w:val="105"/>
          <w:lang w:val="pt-BR"/>
        </w:rPr>
        <w:t>Estadua</w:t>
      </w:r>
      <w:r>
        <w:rPr>
          <w:color w:val="0C0C0A"/>
          <w:spacing w:val="16"/>
          <w:w w:val="105"/>
          <w:lang w:val="pt-BR"/>
        </w:rPr>
        <w:t>l</w:t>
      </w:r>
      <w:r w:rsidRPr="00901944">
        <w:rPr>
          <w:color w:val="34342F"/>
          <w:w w:val="105"/>
          <w:lang w:val="pt-BR"/>
        </w:rPr>
        <w:t>,</w:t>
      </w:r>
    </w:p>
    <w:p w:rsidR="0014502F" w:rsidRPr="00901944" w:rsidRDefault="0014502F">
      <w:pPr>
        <w:rPr>
          <w:rFonts w:ascii="Courier New" w:eastAsia="Courier New" w:hAnsi="Courier New" w:cs="Courier New"/>
          <w:lang w:val="pt-BR"/>
        </w:rPr>
      </w:pPr>
    </w:p>
    <w:p w:rsidR="0014502F" w:rsidRPr="00901944" w:rsidRDefault="0014502F">
      <w:pPr>
        <w:spacing w:before="8"/>
        <w:rPr>
          <w:rFonts w:ascii="Courier New" w:eastAsia="Courier New" w:hAnsi="Courier New" w:cs="Courier New"/>
          <w:sz w:val="29"/>
          <w:szCs w:val="29"/>
          <w:lang w:val="pt-BR"/>
        </w:rPr>
      </w:pPr>
    </w:p>
    <w:p w:rsidR="0014502F" w:rsidRPr="00901944" w:rsidRDefault="002B22C1">
      <w:pPr>
        <w:pStyle w:val="Corpodetexto"/>
        <w:ind w:left="47"/>
        <w:jc w:val="center"/>
        <w:rPr>
          <w:lang w:val="pt-BR"/>
        </w:rPr>
      </w:pPr>
      <w:r w:rsidRPr="00901944">
        <w:rPr>
          <w:color w:val="0C0C0A"/>
          <w:w w:val="115"/>
          <w:lang w:val="pt-BR"/>
        </w:rPr>
        <w:t>D</w:t>
      </w:r>
      <w:r w:rsidRPr="00901944">
        <w:rPr>
          <w:color w:val="0C0C0A"/>
          <w:spacing w:val="-36"/>
          <w:w w:val="115"/>
          <w:lang w:val="pt-BR"/>
        </w:rPr>
        <w:t xml:space="preserve"> </w:t>
      </w:r>
      <w:r w:rsidRPr="00901944">
        <w:rPr>
          <w:color w:val="1F1F1C"/>
          <w:w w:val="115"/>
          <w:lang w:val="pt-BR"/>
        </w:rPr>
        <w:t>E</w:t>
      </w:r>
      <w:r w:rsidRPr="00901944">
        <w:rPr>
          <w:color w:val="1F1F1C"/>
          <w:spacing w:val="-41"/>
          <w:w w:val="115"/>
          <w:lang w:val="pt-BR"/>
        </w:rPr>
        <w:t xml:space="preserve"> </w:t>
      </w:r>
      <w:r w:rsidRPr="00901944">
        <w:rPr>
          <w:color w:val="0C0C0A"/>
          <w:w w:val="115"/>
          <w:lang w:val="pt-BR"/>
        </w:rPr>
        <w:t>C</w:t>
      </w:r>
      <w:r w:rsidRPr="00901944">
        <w:rPr>
          <w:color w:val="0C0C0A"/>
          <w:spacing w:val="-45"/>
          <w:w w:val="115"/>
          <w:lang w:val="pt-BR"/>
        </w:rPr>
        <w:t xml:space="preserve"> </w:t>
      </w:r>
      <w:r w:rsidRPr="00901944">
        <w:rPr>
          <w:color w:val="1F1F1C"/>
          <w:w w:val="115"/>
          <w:lang w:val="pt-BR"/>
        </w:rPr>
        <w:t>R</w:t>
      </w:r>
      <w:r w:rsidRPr="00901944">
        <w:rPr>
          <w:color w:val="1F1F1C"/>
          <w:spacing w:val="-14"/>
          <w:w w:val="115"/>
          <w:lang w:val="pt-BR"/>
        </w:rPr>
        <w:t xml:space="preserve"> </w:t>
      </w:r>
      <w:r w:rsidRPr="00901944">
        <w:rPr>
          <w:color w:val="1F1F1C"/>
          <w:w w:val="115"/>
          <w:lang w:val="pt-BR"/>
        </w:rPr>
        <w:t>E</w:t>
      </w:r>
      <w:r w:rsidRPr="00901944">
        <w:rPr>
          <w:color w:val="1F1F1C"/>
          <w:spacing w:val="-31"/>
          <w:w w:val="115"/>
          <w:lang w:val="pt-BR"/>
        </w:rPr>
        <w:t xml:space="preserve"> </w:t>
      </w:r>
      <w:r w:rsidRPr="00901944">
        <w:rPr>
          <w:color w:val="1F1F1C"/>
          <w:w w:val="115"/>
          <w:lang w:val="pt-BR"/>
        </w:rPr>
        <w:t>T</w:t>
      </w:r>
      <w:r w:rsidRPr="00901944">
        <w:rPr>
          <w:color w:val="1F1F1C"/>
          <w:spacing w:val="-50"/>
          <w:w w:val="115"/>
          <w:lang w:val="pt-BR"/>
        </w:rPr>
        <w:t xml:space="preserve"> </w:t>
      </w:r>
      <w:r w:rsidRPr="00901944">
        <w:rPr>
          <w:color w:val="1F1F1C"/>
          <w:w w:val="115"/>
          <w:lang w:val="pt-BR"/>
        </w:rPr>
        <w:t>A:</w:t>
      </w:r>
    </w:p>
    <w:p w:rsidR="0014502F" w:rsidRPr="00901944" w:rsidRDefault="0014502F">
      <w:pPr>
        <w:rPr>
          <w:rFonts w:ascii="Courier New" w:eastAsia="Courier New" w:hAnsi="Courier New" w:cs="Courier New"/>
          <w:lang w:val="pt-BR"/>
        </w:rPr>
      </w:pPr>
    </w:p>
    <w:p w:rsidR="0014502F" w:rsidRPr="00901944" w:rsidRDefault="0014502F">
      <w:pPr>
        <w:rPr>
          <w:rFonts w:ascii="Courier New" w:eastAsia="Courier New" w:hAnsi="Courier New" w:cs="Courier New"/>
          <w:lang w:val="pt-BR"/>
        </w:rPr>
      </w:pPr>
    </w:p>
    <w:p w:rsidR="002B22C1" w:rsidRDefault="002B22C1" w:rsidP="002B22C1">
      <w:pPr>
        <w:pStyle w:val="Corpodetexto"/>
        <w:spacing w:before="193" w:line="337" w:lineRule="auto"/>
        <w:ind w:right="250" w:firstLine="3578"/>
        <w:jc w:val="both"/>
        <w:rPr>
          <w:color w:val="1F1F1C"/>
          <w:w w:val="105"/>
          <w:lang w:val="pt-BR"/>
        </w:rPr>
      </w:pPr>
      <w:r w:rsidRPr="00901944">
        <w:rPr>
          <w:color w:val="1F1F1C"/>
          <w:spacing w:val="-4"/>
          <w:w w:val="105"/>
          <w:lang w:val="pt-BR"/>
        </w:rPr>
        <w:t>A</w:t>
      </w:r>
      <w:r w:rsidRPr="00901944">
        <w:rPr>
          <w:color w:val="1F1F1C"/>
          <w:spacing w:val="-22"/>
          <w:w w:val="105"/>
          <w:lang w:val="pt-BR"/>
        </w:rPr>
        <w:t>r</w:t>
      </w:r>
      <w:r w:rsidRPr="00901944">
        <w:rPr>
          <w:color w:val="1F1F1C"/>
          <w:spacing w:val="12"/>
          <w:w w:val="105"/>
          <w:lang w:val="pt-BR"/>
        </w:rPr>
        <w:t>t</w:t>
      </w:r>
      <w:r w:rsidRPr="00901944">
        <w:rPr>
          <w:color w:val="1F1F1C"/>
          <w:spacing w:val="5"/>
          <w:w w:val="105"/>
          <w:lang w:val="pt-BR"/>
        </w:rPr>
        <w:t>.</w:t>
      </w:r>
      <w:r>
        <w:rPr>
          <w:color w:val="1F1F1C"/>
          <w:w w:val="105"/>
          <w:lang w:val="pt-BR"/>
        </w:rPr>
        <w:t>1º</w:t>
      </w:r>
      <w:r w:rsidRPr="00901944">
        <w:rPr>
          <w:color w:val="1F1F1C"/>
          <w:spacing w:val="2"/>
          <w:w w:val="105"/>
          <w:lang w:val="pt-BR"/>
        </w:rPr>
        <w:t xml:space="preserve"> </w:t>
      </w:r>
      <w:r w:rsidRPr="00901944">
        <w:rPr>
          <w:color w:val="1F1F1C"/>
          <w:w w:val="105"/>
          <w:lang w:val="pt-BR"/>
        </w:rPr>
        <w:t>-</w:t>
      </w:r>
      <w:r w:rsidRPr="00901944">
        <w:rPr>
          <w:color w:val="1F1F1C"/>
          <w:spacing w:val="-25"/>
          <w:w w:val="105"/>
          <w:lang w:val="pt-BR"/>
        </w:rPr>
        <w:t xml:space="preserve"> </w:t>
      </w:r>
      <w:r w:rsidRPr="00901944">
        <w:rPr>
          <w:color w:val="1F1F1C"/>
          <w:w w:val="105"/>
          <w:lang w:val="pt-BR"/>
        </w:rPr>
        <w:t>Fica</w:t>
      </w:r>
      <w:r w:rsidRPr="00901944">
        <w:rPr>
          <w:color w:val="1F1F1C"/>
          <w:spacing w:val="20"/>
          <w:w w:val="105"/>
          <w:lang w:val="pt-BR"/>
        </w:rPr>
        <w:t xml:space="preserve"> </w:t>
      </w:r>
      <w:r w:rsidRPr="00901944">
        <w:rPr>
          <w:color w:val="34342F"/>
          <w:w w:val="105"/>
          <w:lang w:val="pt-BR"/>
        </w:rPr>
        <w:t>d</w:t>
      </w:r>
      <w:r w:rsidRPr="00901944">
        <w:rPr>
          <w:color w:val="34342F"/>
          <w:w w:val="105"/>
          <w:lang w:val="pt-BR"/>
        </w:rPr>
        <w:t>elegada</w:t>
      </w:r>
      <w:r w:rsidRPr="00901944">
        <w:rPr>
          <w:color w:val="34342F"/>
          <w:spacing w:val="29"/>
          <w:w w:val="105"/>
          <w:lang w:val="pt-BR"/>
        </w:rPr>
        <w:t xml:space="preserve"> </w:t>
      </w:r>
      <w:r w:rsidRPr="00901944">
        <w:rPr>
          <w:color w:val="1F1F1C"/>
          <w:w w:val="105"/>
          <w:lang w:val="pt-BR"/>
        </w:rPr>
        <w:t>competê</w:t>
      </w:r>
      <w:r w:rsidRPr="00901944">
        <w:rPr>
          <w:color w:val="1F1F1C"/>
          <w:spacing w:val="-5"/>
          <w:w w:val="105"/>
          <w:lang w:val="pt-BR"/>
        </w:rPr>
        <w:t>n</w:t>
      </w:r>
      <w:r w:rsidRPr="00901944">
        <w:rPr>
          <w:color w:val="1F1F1C"/>
          <w:w w:val="105"/>
          <w:lang w:val="pt-BR"/>
        </w:rPr>
        <w:t>cia</w:t>
      </w:r>
      <w:r w:rsidRPr="00901944">
        <w:rPr>
          <w:color w:val="1F1F1C"/>
          <w:spacing w:val="36"/>
          <w:w w:val="105"/>
          <w:lang w:val="pt-BR"/>
        </w:rPr>
        <w:t xml:space="preserve"> </w:t>
      </w:r>
      <w:r w:rsidRPr="00901944">
        <w:rPr>
          <w:color w:val="34342F"/>
          <w:w w:val="105"/>
          <w:lang w:val="pt-BR"/>
        </w:rPr>
        <w:t>ao</w:t>
      </w:r>
      <w:r w:rsidRPr="00901944">
        <w:rPr>
          <w:color w:val="34342F"/>
          <w:w w:val="104"/>
          <w:lang w:val="pt-BR"/>
        </w:rPr>
        <w:t xml:space="preserve"> </w:t>
      </w:r>
      <w:r w:rsidRPr="00901944">
        <w:rPr>
          <w:color w:val="34342F"/>
          <w:w w:val="105"/>
          <w:lang w:val="pt-BR"/>
        </w:rPr>
        <w:t>servidor</w:t>
      </w:r>
      <w:r w:rsidRPr="00901944">
        <w:rPr>
          <w:color w:val="34342F"/>
          <w:spacing w:val="-7"/>
          <w:w w:val="105"/>
          <w:lang w:val="pt-BR"/>
        </w:rPr>
        <w:t xml:space="preserve"> </w:t>
      </w:r>
      <w:r w:rsidRPr="00901944">
        <w:rPr>
          <w:color w:val="1F1F1C"/>
          <w:w w:val="105"/>
          <w:lang w:val="pt-BR"/>
        </w:rPr>
        <w:t>FRA</w:t>
      </w:r>
      <w:r w:rsidRPr="00901944">
        <w:rPr>
          <w:color w:val="1F1F1C"/>
          <w:spacing w:val="-17"/>
          <w:w w:val="105"/>
          <w:lang w:val="pt-BR"/>
        </w:rPr>
        <w:t>N</w:t>
      </w:r>
      <w:r w:rsidRPr="00901944">
        <w:rPr>
          <w:color w:val="1F1F1C"/>
          <w:spacing w:val="-10"/>
          <w:w w:val="105"/>
          <w:lang w:val="pt-BR"/>
        </w:rPr>
        <w:t>C</w:t>
      </w:r>
      <w:r w:rsidRPr="00901944">
        <w:rPr>
          <w:color w:val="1F1F1C"/>
          <w:spacing w:val="-23"/>
          <w:w w:val="105"/>
          <w:lang w:val="pt-BR"/>
        </w:rPr>
        <w:t>I</w:t>
      </w:r>
      <w:r w:rsidRPr="00901944">
        <w:rPr>
          <w:color w:val="1F1F1C"/>
          <w:spacing w:val="-30"/>
          <w:w w:val="105"/>
          <w:lang w:val="pt-BR"/>
        </w:rPr>
        <w:t>S</w:t>
      </w:r>
      <w:r w:rsidRPr="00901944">
        <w:rPr>
          <w:color w:val="1F1F1C"/>
          <w:spacing w:val="-23"/>
          <w:w w:val="105"/>
          <w:lang w:val="pt-BR"/>
        </w:rPr>
        <w:t>C</w:t>
      </w:r>
      <w:r w:rsidRPr="00901944">
        <w:rPr>
          <w:color w:val="1F1F1C"/>
          <w:w w:val="105"/>
          <w:lang w:val="pt-BR"/>
        </w:rPr>
        <w:t>O</w:t>
      </w:r>
      <w:r w:rsidRPr="00901944">
        <w:rPr>
          <w:color w:val="1F1F1C"/>
          <w:spacing w:val="-35"/>
          <w:w w:val="105"/>
          <w:lang w:val="pt-BR"/>
        </w:rPr>
        <w:t xml:space="preserve"> </w:t>
      </w:r>
      <w:r w:rsidRPr="00901944">
        <w:rPr>
          <w:color w:val="1F1F1C"/>
          <w:w w:val="105"/>
          <w:lang w:val="pt-BR"/>
        </w:rPr>
        <w:t>AN</w:t>
      </w:r>
      <w:r w:rsidRPr="00901944">
        <w:rPr>
          <w:color w:val="1F1F1C"/>
          <w:spacing w:val="11"/>
          <w:w w:val="105"/>
          <w:lang w:val="pt-BR"/>
        </w:rPr>
        <w:t>S</w:t>
      </w:r>
      <w:r w:rsidRPr="00901944">
        <w:rPr>
          <w:color w:val="1F1F1C"/>
          <w:spacing w:val="-35"/>
          <w:w w:val="105"/>
          <w:lang w:val="pt-BR"/>
        </w:rPr>
        <w:t>I</w:t>
      </w:r>
      <w:r w:rsidRPr="00901944">
        <w:rPr>
          <w:color w:val="1F1F1C"/>
          <w:w w:val="105"/>
          <w:lang w:val="pt-BR"/>
        </w:rPr>
        <w:t>LIERO,</w:t>
      </w:r>
      <w:r w:rsidRPr="00901944">
        <w:rPr>
          <w:color w:val="1F1F1C"/>
          <w:spacing w:val="-27"/>
          <w:w w:val="105"/>
          <w:lang w:val="pt-BR"/>
        </w:rPr>
        <w:t xml:space="preserve"> </w:t>
      </w:r>
      <w:r w:rsidRPr="00901944">
        <w:rPr>
          <w:color w:val="494944"/>
          <w:w w:val="105"/>
          <w:lang w:val="pt-BR"/>
        </w:rPr>
        <w:t>Assessor</w:t>
      </w:r>
      <w:r w:rsidRPr="00901944">
        <w:rPr>
          <w:color w:val="494944"/>
          <w:spacing w:val="24"/>
          <w:w w:val="105"/>
          <w:lang w:val="pt-BR"/>
        </w:rPr>
        <w:t xml:space="preserve"> </w:t>
      </w:r>
      <w:r w:rsidRPr="00901944">
        <w:rPr>
          <w:color w:val="494944"/>
          <w:w w:val="105"/>
          <w:lang w:val="pt-BR"/>
        </w:rPr>
        <w:t>Especia</w:t>
      </w:r>
      <w:r w:rsidRPr="00901944">
        <w:rPr>
          <w:color w:val="1F1F1C"/>
          <w:w w:val="105"/>
          <w:lang w:val="pt-BR"/>
        </w:rPr>
        <w:t>l</w:t>
      </w:r>
      <w:r w:rsidRPr="00901944">
        <w:rPr>
          <w:color w:val="1F1F1C"/>
          <w:spacing w:val="-14"/>
          <w:w w:val="105"/>
          <w:lang w:val="pt-BR"/>
        </w:rPr>
        <w:t xml:space="preserve"> </w:t>
      </w:r>
      <w:r w:rsidRPr="00901944">
        <w:rPr>
          <w:color w:val="34342F"/>
          <w:w w:val="105"/>
          <w:lang w:val="pt-BR"/>
        </w:rPr>
        <w:t>da</w:t>
      </w:r>
      <w:r w:rsidRPr="00901944">
        <w:rPr>
          <w:color w:val="34342F"/>
          <w:spacing w:val="128"/>
          <w:w w:val="105"/>
          <w:lang w:val="pt-BR"/>
        </w:rPr>
        <w:t xml:space="preserve"> </w:t>
      </w:r>
      <w:r w:rsidRPr="00901944">
        <w:rPr>
          <w:color w:val="494944"/>
          <w:w w:val="105"/>
          <w:lang w:val="pt-BR"/>
        </w:rPr>
        <w:t>Governadoria</w:t>
      </w:r>
      <w:r w:rsidRPr="00901944">
        <w:rPr>
          <w:color w:val="1F1F1C"/>
          <w:w w:val="105"/>
          <w:lang w:val="pt-BR"/>
        </w:rPr>
        <w:t>,</w:t>
      </w:r>
      <w:r w:rsidRPr="00901944">
        <w:rPr>
          <w:color w:val="1F1F1C"/>
          <w:w w:val="104"/>
          <w:lang w:val="pt-BR"/>
        </w:rPr>
        <w:t xml:space="preserve"> </w:t>
      </w:r>
      <w:r w:rsidRPr="00901944">
        <w:rPr>
          <w:color w:val="34342F"/>
          <w:w w:val="105"/>
          <w:lang w:val="pt-BR"/>
        </w:rPr>
        <w:t>para</w:t>
      </w:r>
      <w:r w:rsidRPr="00901944">
        <w:rPr>
          <w:color w:val="34342F"/>
          <w:spacing w:val="4"/>
          <w:w w:val="105"/>
          <w:lang w:val="pt-BR"/>
        </w:rPr>
        <w:t xml:space="preserve"> </w:t>
      </w:r>
      <w:r w:rsidRPr="00901944">
        <w:rPr>
          <w:color w:val="34342F"/>
          <w:w w:val="105"/>
          <w:lang w:val="pt-BR"/>
        </w:rPr>
        <w:t>representar</w:t>
      </w:r>
      <w:r w:rsidRPr="00901944">
        <w:rPr>
          <w:color w:val="34342F"/>
          <w:spacing w:val="-8"/>
          <w:w w:val="105"/>
          <w:lang w:val="pt-BR"/>
        </w:rPr>
        <w:t xml:space="preserve"> </w:t>
      </w:r>
      <w:r w:rsidRPr="00901944">
        <w:rPr>
          <w:color w:val="34342F"/>
          <w:w w:val="105"/>
          <w:lang w:val="pt-BR"/>
        </w:rPr>
        <w:t>o</w:t>
      </w:r>
      <w:r w:rsidRPr="00901944">
        <w:rPr>
          <w:color w:val="34342F"/>
          <w:spacing w:val="-23"/>
          <w:w w:val="105"/>
          <w:lang w:val="pt-BR"/>
        </w:rPr>
        <w:t xml:space="preserve"> </w:t>
      </w:r>
      <w:r w:rsidRPr="00901944">
        <w:rPr>
          <w:color w:val="494944"/>
          <w:w w:val="105"/>
          <w:lang w:val="pt-BR"/>
        </w:rPr>
        <w:t>Estado</w:t>
      </w:r>
      <w:r w:rsidRPr="00901944">
        <w:rPr>
          <w:color w:val="494944"/>
          <w:spacing w:val="-5"/>
          <w:w w:val="105"/>
          <w:lang w:val="pt-BR"/>
        </w:rPr>
        <w:t xml:space="preserve"> </w:t>
      </w:r>
      <w:r w:rsidRPr="00901944">
        <w:rPr>
          <w:color w:val="34342F"/>
          <w:w w:val="105"/>
          <w:lang w:val="pt-BR"/>
        </w:rPr>
        <w:t>d</w:t>
      </w:r>
      <w:r w:rsidRPr="00901944">
        <w:rPr>
          <w:color w:val="34342F"/>
          <w:spacing w:val="-119"/>
          <w:w w:val="105"/>
          <w:lang w:val="pt-BR"/>
        </w:rPr>
        <w:t xml:space="preserve"> </w:t>
      </w:r>
      <w:r w:rsidRPr="00901944">
        <w:rPr>
          <w:color w:val="34342F"/>
          <w:w w:val="105"/>
          <w:lang w:val="pt-BR"/>
        </w:rPr>
        <w:t>e</w:t>
      </w:r>
      <w:r w:rsidRPr="00901944">
        <w:rPr>
          <w:color w:val="34342F"/>
          <w:spacing w:val="-27"/>
          <w:w w:val="105"/>
          <w:lang w:val="pt-BR"/>
        </w:rPr>
        <w:t xml:space="preserve"> </w:t>
      </w:r>
      <w:r w:rsidRPr="00901944">
        <w:rPr>
          <w:color w:val="494944"/>
          <w:spacing w:val="2"/>
          <w:w w:val="105"/>
          <w:lang w:val="pt-BR"/>
        </w:rPr>
        <w:t>Rondôn</w:t>
      </w:r>
      <w:r w:rsidRPr="00901944">
        <w:rPr>
          <w:color w:val="1F1F1C"/>
          <w:spacing w:val="2"/>
          <w:w w:val="105"/>
          <w:lang w:val="pt-BR"/>
        </w:rPr>
        <w:t>ia</w:t>
      </w:r>
      <w:r w:rsidRPr="00901944">
        <w:rPr>
          <w:color w:val="1F1F1C"/>
          <w:spacing w:val="-13"/>
          <w:w w:val="105"/>
          <w:lang w:val="pt-BR"/>
        </w:rPr>
        <w:t xml:space="preserve"> </w:t>
      </w:r>
      <w:r w:rsidRPr="00901944">
        <w:rPr>
          <w:color w:val="34342F"/>
          <w:w w:val="105"/>
          <w:lang w:val="pt-BR"/>
        </w:rPr>
        <w:t>em</w:t>
      </w:r>
      <w:r w:rsidRPr="00901944">
        <w:rPr>
          <w:color w:val="34342F"/>
          <w:spacing w:val="-15"/>
          <w:w w:val="105"/>
          <w:lang w:val="pt-BR"/>
        </w:rPr>
        <w:t xml:space="preserve"> </w:t>
      </w:r>
      <w:r w:rsidRPr="00901944">
        <w:rPr>
          <w:color w:val="34342F"/>
          <w:w w:val="105"/>
          <w:lang w:val="pt-BR"/>
        </w:rPr>
        <w:t>Convênio</w:t>
      </w:r>
      <w:r w:rsidRPr="00901944">
        <w:rPr>
          <w:color w:val="34342F"/>
          <w:spacing w:val="-3"/>
          <w:w w:val="105"/>
          <w:lang w:val="pt-BR"/>
        </w:rPr>
        <w:t xml:space="preserve"> </w:t>
      </w:r>
      <w:r w:rsidRPr="00901944">
        <w:rPr>
          <w:color w:val="34342F"/>
          <w:w w:val="105"/>
          <w:lang w:val="pt-BR"/>
        </w:rPr>
        <w:t>a</w:t>
      </w:r>
      <w:r w:rsidRPr="00901944">
        <w:rPr>
          <w:color w:val="34342F"/>
          <w:spacing w:val="-4"/>
          <w:w w:val="105"/>
          <w:lang w:val="pt-BR"/>
        </w:rPr>
        <w:t xml:space="preserve"> </w:t>
      </w:r>
      <w:r w:rsidRPr="00901944">
        <w:rPr>
          <w:color w:val="34342F"/>
          <w:w w:val="105"/>
          <w:lang w:val="pt-BR"/>
        </w:rPr>
        <w:t>ser</w:t>
      </w:r>
      <w:r w:rsidRPr="00901944">
        <w:rPr>
          <w:color w:val="34342F"/>
          <w:spacing w:val="90"/>
          <w:w w:val="105"/>
          <w:lang w:val="pt-BR"/>
        </w:rPr>
        <w:t xml:space="preserve"> </w:t>
      </w:r>
      <w:r w:rsidRPr="00901944">
        <w:rPr>
          <w:color w:val="34342F"/>
          <w:w w:val="105"/>
          <w:lang w:val="pt-BR"/>
        </w:rPr>
        <w:t>firmado</w:t>
      </w:r>
      <w:r w:rsidRPr="00901944">
        <w:rPr>
          <w:color w:val="34342F"/>
          <w:spacing w:val="24"/>
          <w:w w:val="102"/>
          <w:lang w:val="pt-BR"/>
        </w:rPr>
        <w:t xml:space="preserve"> </w:t>
      </w:r>
      <w:r w:rsidRPr="00901944">
        <w:rPr>
          <w:color w:val="34342F"/>
          <w:w w:val="105"/>
          <w:lang w:val="pt-BR"/>
        </w:rPr>
        <w:t>entre</w:t>
      </w:r>
      <w:r w:rsidRPr="00901944">
        <w:rPr>
          <w:color w:val="34342F"/>
          <w:spacing w:val="-6"/>
          <w:w w:val="105"/>
          <w:lang w:val="pt-BR"/>
        </w:rPr>
        <w:t xml:space="preserve"> </w:t>
      </w:r>
      <w:r w:rsidRPr="00901944">
        <w:rPr>
          <w:color w:val="34342F"/>
          <w:w w:val="105"/>
          <w:lang w:val="pt-BR"/>
        </w:rPr>
        <w:t>este</w:t>
      </w:r>
      <w:r w:rsidRPr="00901944">
        <w:rPr>
          <w:color w:val="34342F"/>
          <w:spacing w:val="-6"/>
          <w:w w:val="105"/>
          <w:lang w:val="pt-BR"/>
        </w:rPr>
        <w:t xml:space="preserve"> </w:t>
      </w:r>
      <w:r w:rsidRPr="00901944">
        <w:rPr>
          <w:color w:val="34342F"/>
          <w:w w:val="105"/>
          <w:lang w:val="pt-BR"/>
        </w:rPr>
        <w:t>e</w:t>
      </w:r>
      <w:r w:rsidRPr="00901944">
        <w:rPr>
          <w:color w:val="34342F"/>
          <w:spacing w:val="-18"/>
          <w:w w:val="105"/>
          <w:lang w:val="pt-BR"/>
        </w:rPr>
        <w:t xml:space="preserve"> </w:t>
      </w:r>
      <w:r w:rsidRPr="00901944">
        <w:rPr>
          <w:color w:val="34342F"/>
          <w:w w:val="105"/>
          <w:lang w:val="pt-BR"/>
        </w:rPr>
        <w:t>os</w:t>
      </w:r>
      <w:r w:rsidRPr="00901944">
        <w:rPr>
          <w:color w:val="34342F"/>
          <w:spacing w:val="-11"/>
          <w:w w:val="105"/>
          <w:lang w:val="pt-BR"/>
        </w:rPr>
        <w:t xml:space="preserve"> </w:t>
      </w:r>
      <w:r w:rsidRPr="00901944">
        <w:rPr>
          <w:color w:val="34342F"/>
          <w:w w:val="105"/>
          <w:lang w:val="pt-BR"/>
        </w:rPr>
        <w:t>Estados</w:t>
      </w:r>
      <w:r w:rsidRPr="00901944">
        <w:rPr>
          <w:color w:val="34342F"/>
          <w:spacing w:val="-14"/>
          <w:w w:val="105"/>
          <w:lang w:val="pt-BR"/>
        </w:rPr>
        <w:t xml:space="preserve"> </w:t>
      </w:r>
      <w:r w:rsidRPr="00901944">
        <w:rPr>
          <w:color w:val="34342F"/>
          <w:w w:val="105"/>
          <w:lang w:val="pt-BR"/>
        </w:rPr>
        <w:t>do</w:t>
      </w:r>
      <w:r w:rsidRPr="00901944">
        <w:rPr>
          <w:color w:val="34342F"/>
          <w:spacing w:val="-22"/>
          <w:w w:val="105"/>
          <w:lang w:val="pt-BR"/>
        </w:rPr>
        <w:t xml:space="preserve"> </w:t>
      </w:r>
      <w:r w:rsidRPr="00901944">
        <w:rPr>
          <w:color w:val="34342F"/>
          <w:w w:val="105"/>
          <w:lang w:val="pt-BR"/>
        </w:rPr>
        <w:t>Acre,</w:t>
      </w:r>
      <w:r w:rsidRPr="00901944">
        <w:rPr>
          <w:color w:val="34342F"/>
          <w:spacing w:val="-11"/>
          <w:w w:val="105"/>
          <w:lang w:val="pt-BR"/>
        </w:rPr>
        <w:t xml:space="preserve"> </w:t>
      </w:r>
      <w:r w:rsidRPr="00901944">
        <w:rPr>
          <w:color w:val="34342F"/>
          <w:w w:val="105"/>
          <w:lang w:val="pt-BR"/>
        </w:rPr>
        <w:t>Amazonas</w:t>
      </w:r>
      <w:r w:rsidRPr="00901944">
        <w:rPr>
          <w:color w:val="34342F"/>
          <w:spacing w:val="14"/>
          <w:w w:val="105"/>
          <w:lang w:val="pt-BR"/>
        </w:rPr>
        <w:t xml:space="preserve"> </w:t>
      </w:r>
      <w:r w:rsidRPr="00901944">
        <w:rPr>
          <w:color w:val="34342F"/>
          <w:w w:val="105"/>
          <w:lang w:val="pt-BR"/>
        </w:rPr>
        <w:t>e</w:t>
      </w:r>
      <w:r w:rsidRPr="00901944">
        <w:rPr>
          <w:color w:val="34342F"/>
          <w:spacing w:val="-11"/>
          <w:w w:val="105"/>
          <w:lang w:val="pt-BR"/>
        </w:rPr>
        <w:t xml:space="preserve"> </w:t>
      </w:r>
      <w:r w:rsidRPr="00901944">
        <w:rPr>
          <w:color w:val="1F1F1C"/>
          <w:w w:val="105"/>
          <w:lang w:val="pt-BR"/>
        </w:rPr>
        <w:t>o</w:t>
      </w:r>
      <w:r w:rsidRPr="00901944">
        <w:rPr>
          <w:color w:val="1F1F1C"/>
          <w:spacing w:val="-6"/>
          <w:w w:val="105"/>
          <w:lang w:val="pt-BR"/>
        </w:rPr>
        <w:t xml:space="preserve"> </w:t>
      </w:r>
      <w:r w:rsidRPr="00901944">
        <w:rPr>
          <w:color w:val="1F1F1C"/>
          <w:spacing w:val="-1"/>
          <w:w w:val="105"/>
          <w:lang w:val="pt-BR"/>
        </w:rPr>
        <w:t>Instituto</w:t>
      </w:r>
      <w:r w:rsidRPr="00901944">
        <w:rPr>
          <w:color w:val="1F1F1C"/>
          <w:spacing w:val="111"/>
          <w:w w:val="105"/>
          <w:lang w:val="pt-BR"/>
        </w:rPr>
        <w:t xml:space="preserve"> </w:t>
      </w:r>
      <w:r w:rsidRPr="00901944">
        <w:rPr>
          <w:color w:val="1F1F1C"/>
          <w:w w:val="105"/>
          <w:lang w:val="pt-BR"/>
        </w:rPr>
        <w:t>Brasilei</w:t>
      </w:r>
      <w:r>
        <w:rPr>
          <w:color w:val="1F1F1C"/>
          <w:w w:val="105"/>
          <w:lang w:val="pt-BR"/>
        </w:rPr>
        <w:t xml:space="preserve">ro de Geografia e Estatística – IBGE, versando sobre os limites geográficos dos Estados convenentes. </w:t>
      </w:r>
    </w:p>
    <w:p w:rsidR="0014502F" w:rsidRDefault="0014502F" w:rsidP="002B22C1">
      <w:pPr>
        <w:jc w:val="both"/>
        <w:rPr>
          <w:rFonts w:ascii="Courier New" w:eastAsia="Courier New" w:hAnsi="Courier New"/>
          <w:color w:val="1F1F1C"/>
          <w:w w:val="105"/>
          <w:sz w:val="23"/>
          <w:szCs w:val="23"/>
          <w:lang w:val="pt-BR"/>
        </w:rPr>
      </w:pPr>
    </w:p>
    <w:p w:rsidR="002B22C1" w:rsidRPr="00901944" w:rsidRDefault="002B22C1" w:rsidP="002B22C1">
      <w:pPr>
        <w:jc w:val="both"/>
        <w:rPr>
          <w:rFonts w:ascii="Courier New" w:eastAsia="Courier New" w:hAnsi="Courier New" w:cs="Courier New"/>
          <w:lang w:val="pt-BR"/>
        </w:rPr>
        <w:sectPr w:rsidR="002B22C1" w:rsidRPr="00901944">
          <w:type w:val="continuous"/>
          <w:pgSz w:w="11830" w:h="17620"/>
          <w:pgMar w:top="520" w:right="720" w:bottom="280" w:left="1020" w:header="720" w:footer="720" w:gutter="0"/>
          <w:cols w:space="720"/>
        </w:sectPr>
      </w:pPr>
    </w:p>
    <w:p w:rsidR="0014502F" w:rsidRPr="00901944" w:rsidRDefault="0014502F" w:rsidP="002B22C1">
      <w:pPr>
        <w:jc w:val="both"/>
        <w:rPr>
          <w:rFonts w:ascii="Courier New" w:eastAsia="Courier New" w:hAnsi="Courier New" w:cs="Courier New"/>
          <w:lang w:val="pt-BR"/>
        </w:rPr>
      </w:pPr>
    </w:p>
    <w:p w:rsidR="0014502F" w:rsidRPr="00901944" w:rsidRDefault="0014502F" w:rsidP="002B22C1">
      <w:pPr>
        <w:spacing w:before="9"/>
        <w:jc w:val="both"/>
        <w:rPr>
          <w:rFonts w:ascii="Courier New" w:eastAsia="Courier New" w:hAnsi="Courier New" w:cs="Courier New"/>
          <w:sz w:val="17"/>
          <w:szCs w:val="17"/>
          <w:lang w:val="pt-BR"/>
        </w:rPr>
      </w:pPr>
    </w:p>
    <w:p w:rsidR="0014502F" w:rsidRPr="00901944" w:rsidRDefault="002B22C1" w:rsidP="002B22C1">
      <w:pPr>
        <w:pStyle w:val="Corpodetexto"/>
        <w:ind w:left="490"/>
        <w:jc w:val="both"/>
        <w:rPr>
          <w:lang w:val="pt-BR"/>
        </w:rPr>
      </w:pPr>
      <w:proofErr w:type="gramStart"/>
      <w:r w:rsidRPr="00901944">
        <w:rPr>
          <w:color w:val="34342F"/>
          <w:w w:val="105"/>
          <w:lang w:val="pt-BR"/>
        </w:rPr>
        <w:t>data</w:t>
      </w:r>
      <w:proofErr w:type="gramEnd"/>
      <w:r w:rsidRPr="00901944">
        <w:rPr>
          <w:color w:val="34342F"/>
          <w:spacing w:val="-21"/>
          <w:w w:val="105"/>
          <w:lang w:val="pt-BR"/>
        </w:rPr>
        <w:t xml:space="preserve"> </w:t>
      </w:r>
      <w:r w:rsidRPr="00901944">
        <w:rPr>
          <w:color w:val="34342F"/>
          <w:w w:val="105"/>
          <w:lang w:val="pt-BR"/>
        </w:rPr>
        <w:t>de</w:t>
      </w:r>
      <w:r w:rsidRPr="00901944">
        <w:rPr>
          <w:color w:val="34342F"/>
          <w:spacing w:val="-15"/>
          <w:w w:val="105"/>
          <w:lang w:val="pt-BR"/>
        </w:rPr>
        <w:t xml:space="preserve"> </w:t>
      </w:r>
      <w:r w:rsidRPr="00901944">
        <w:rPr>
          <w:color w:val="34342F"/>
          <w:w w:val="105"/>
          <w:lang w:val="pt-BR"/>
        </w:rPr>
        <w:t>sua</w:t>
      </w:r>
      <w:r w:rsidRPr="00901944">
        <w:rPr>
          <w:color w:val="34342F"/>
          <w:spacing w:val="-24"/>
          <w:w w:val="105"/>
          <w:lang w:val="pt-BR"/>
        </w:rPr>
        <w:t xml:space="preserve"> </w:t>
      </w:r>
      <w:r w:rsidRPr="00901944">
        <w:rPr>
          <w:color w:val="34342F"/>
          <w:w w:val="105"/>
          <w:lang w:val="pt-BR"/>
        </w:rPr>
        <w:t>publicação.</w:t>
      </w:r>
    </w:p>
    <w:p w:rsidR="0014502F" w:rsidRPr="00901944" w:rsidRDefault="002B22C1" w:rsidP="002B22C1">
      <w:pPr>
        <w:pStyle w:val="Corpodetexto"/>
        <w:spacing w:before="77"/>
        <w:ind w:left="264"/>
        <w:jc w:val="both"/>
        <w:rPr>
          <w:lang w:val="pt-BR"/>
        </w:rPr>
      </w:pPr>
      <w:r w:rsidRPr="00901944">
        <w:rPr>
          <w:w w:val="110"/>
          <w:lang w:val="pt-BR"/>
        </w:rPr>
        <w:br w:type="column"/>
      </w:r>
      <w:r w:rsidRPr="00901944">
        <w:rPr>
          <w:color w:val="1F1F1C"/>
          <w:spacing w:val="2"/>
          <w:w w:val="110"/>
          <w:lang w:val="pt-BR"/>
        </w:rPr>
        <w:lastRenderedPageBreak/>
        <w:t>Ar</w:t>
      </w:r>
      <w:r w:rsidRPr="00901944">
        <w:rPr>
          <w:color w:val="1F1F1C"/>
          <w:spacing w:val="1"/>
          <w:w w:val="110"/>
          <w:lang w:val="pt-BR"/>
        </w:rPr>
        <w:t>t.</w:t>
      </w:r>
      <w:r w:rsidRPr="00901944">
        <w:rPr>
          <w:color w:val="1F1F1C"/>
          <w:spacing w:val="-127"/>
          <w:w w:val="110"/>
          <w:lang w:val="pt-BR"/>
        </w:rPr>
        <w:t xml:space="preserve"> </w:t>
      </w:r>
      <w:r w:rsidRPr="00901944">
        <w:rPr>
          <w:color w:val="1F1F1C"/>
          <w:spacing w:val="-10"/>
          <w:w w:val="110"/>
          <w:lang w:val="pt-BR"/>
        </w:rPr>
        <w:t>2</w:t>
      </w:r>
      <w:r>
        <w:rPr>
          <w:color w:val="1F1F1C"/>
          <w:spacing w:val="-13"/>
          <w:w w:val="110"/>
          <w:lang w:val="pt-BR"/>
        </w:rPr>
        <w:t>°</w:t>
      </w:r>
      <w:r w:rsidRPr="00901944">
        <w:rPr>
          <w:color w:val="1F1F1C"/>
          <w:spacing w:val="-43"/>
          <w:w w:val="110"/>
          <w:lang w:val="pt-BR"/>
        </w:rPr>
        <w:t xml:space="preserve"> </w:t>
      </w:r>
      <w:r w:rsidRPr="00901944">
        <w:rPr>
          <w:color w:val="0C0C0A"/>
          <w:w w:val="110"/>
          <w:lang w:val="pt-BR"/>
        </w:rPr>
        <w:t>-</w:t>
      </w:r>
      <w:r w:rsidRPr="00901944">
        <w:rPr>
          <w:color w:val="0C0C0A"/>
          <w:spacing w:val="-50"/>
          <w:w w:val="110"/>
          <w:lang w:val="pt-BR"/>
        </w:rPr>
        <w:t xml:space="preserve"> </w:t>
      </w:r>
      <w:r w:rsidRPr="00901944">
        <w:rPr>
          <w:color w:val="34342F"/>
          <w:w w:val="110"/>
          <w:lang w:val="pt-BR"/>
        </w:rPr>
        <w:t>Este</w:t>
      </w:r>
      <w:r w:rsidRPr="00901944">
        <w:rPr>
          <w:color w:val="34342F"/>
          <w:spacing w:val="-24"/>
          <w:w w:val="110"/>
          <w:lang w:val="pt-BR"/>
        </w:rPr>
        <w:t xml:space="preserve"> </w:t>
      </w:r>
      <w:r w:rsidRPr="00901944">
        <w:rPr>
          <w:color w:val="34342F"/>
          <w:w w:val="110"/>
          <w:lang w:val="pt-BR"/>
        </w:rPr>
        <w:t>Decreto</w:t>
      </w:r>
      <w:r w:rsidRPr="00901944">
        <w:rPr>
          <w:color w:val="34342F"/>
          <w:spacing w:val="-17"/>
          <w:w w:val="110"/>
          <w:lang w:val="pt-BR"/>
        </w:rPr>
        <w:t xml:space="preserve"> </w:t>
      </w:r>
      <w:r w:rsidRPr="00901944">
        <w:rPr>
          <w:color w:val="34342F"/>
          <w:w w:val="110"/>
          <w:lang w:val="pt-BR"/>
        </w:rPr>
        <w:t>entra</w:t>
      </w:r>
      <w:r w:rsidRPr="00901944">
        <w:rPr>
          <w:color w:val="34342F"/>
          <w:spacing w:val="-25"/>
          <w:w w:val="110"/>
          <w:lang w:val="pt-BR"/>
        </w:rPr>
        <w:t xml:space="preserve"> </w:t>
      </w:r>
      <w:r w:rsidRPr="00901944">
        <w:rPr>
          <w:color w:val="34342F"/>
          <w:w w:val="110"/>
          <w:lang w:val="pt-BR"/>
        </w:rPr>
        <w:t>em</w:t>
      </w:r>
      <w:r w:rsidRPr="00901944">
        <w:rPr>
          <w:color w:val="34342F"/>
          <w:spacing w:val="-32"/>
          <w:w w:val="110"/>
          <w:lang w:val="pt-BR"/>
        </w:rPr>
        <w:t xml:space="preserve"> </w:t>
      </w:r>
      <w:r w:rsidRPr="00901944">
        <w:rPr>
          <w:color w:val="34342F"/>
          <w:w w:val="110"/>
          <w:lang w:val="pt-BR"/>
        </w:rPr>
        <w:t>vigor</w:t>
      </w:r>
      <w:r w:rsidRPr="00901944">
        <w:rPr>
          <w:color w:val="34342F"/>
          <w:spacing w:val="-25"/>
          <w:w w:val="110"/>
          <w:lang w:val="pt-BR"/>
        </w:rPr>
        <w:t xml:space="preserve"> </w:t>
      </w:r>
      <w:r w:rsidRPr="00901944">
        <w:rPr>
          <w:color w:val="34342F"/>
          <w:w w:val="110"/>
          <w:lang w:val="pt-BR"/>
        </w:rPr>
        <w:t>na</w:t>
      </w:r>
    </w:p>
    <w:p w:rsidR="0014502F" w:rsidRPr="00901944" w:rsidRDefault="0014502F" w:rsidP="002B22C1">
      <w:pPr>
        <w:jc w:val="both"/>
        <w:rPr>
          <w:lang w:val="pt-BR"/>
        </w:rPr>
        <w:sectPr w:rsidR="0014502F" w:rsidRPr="00901944">
          <w:type w:val="continuous"/>
          <w:pgSz w:w="11830" w:h="17620"/>
          <w:pgMar w:top="520" w:right="720" w:bottom="280" w:left="1020" w:header="720" w:footer="720" w:gutter="0"/>
          <w:cols w:num="2" w:space="720" w:equalWidth="0">
            <w:col w:w="3764" w:space="40"/>
            <w:col w:w="6286"/>
          </w:cols>
        </w:sectPr>
      </w:pPr>
    </w:p>
    <w:p w:rsidR="0014502F" w:rsidRPr="00901944" w:rsidRDefault="0014502F" w:rsidP="002B22C1">
      <w:pPr>
        <w:jc w:val="both"/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14502F" w:rsidRDefault="0014502F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2B22C1" w:rsidRPr="00901944" w:rsidRDefault="002B22C1">
      <w:pPr>
        <w:rPr>
          <w:rFonts w:ascii="Courier New" w:eastAsia="Courier New" w:hAnsi="Courier New" w:cs="Courier New"/>
          <w:sz w:val="20"/>
          <w:szCs w:val="20"/>
          <w:lang w:val="pt-BR"/>
        </w:rPr>
      </w:pPr>
      <w:bookmarkStart w:id="0" w:name="_GoBack"/>
      <w:bookmarkEnd w:id="0"/>
    </w:p>
    <w:p w:rsidR="0014502F" w:rsidRPr="00901944" w:rsidRDefault="0014502F">
      <w:pPr>
        <w:rPr>
          <w:rFonts w:ascii="Courier New" w:eastAsia="Courier New" w:hAnsi="Courier New" w:cs="Courier New"/>
          <w:sz w:val="21"/>
          <w:szCs w:val="21"/>
          <w:lang w:val="pt-BR"/>
        </w:rPr>
      </w:pPr>
    </w:p>
    <w:p w:rsidR="002B22C1" w:rsidRPr="002B22C1" w:rsidRDefault="002B22C1" w:rsidP="002B22C1">
      <w:pPr>
        <w:widowControl/>
        <w:spacing w:after="200" w:line="276" w:lineRule="auto"/>
        <w:jc w:val="center"/>
        <w:rPr>
          <w:rFonts w:ascii="Courier New" w:eastAsia="Calibri" w:hAnsi="Courier New" w:cs="Courier New"/>
          <w:sz w:val="23"/>
          <w:szCs w:val="23"/>
          <w:lang w:val="pt-BR"/>
        </w:rPr>
      </w:pPr>
      <w:r w:rsidRPr="002B22C1">
        <w:rPr>
          <w:rFonts w:ascii="Courier New" w:eastAsia="Calibri" w:hAnsi="Courier New" w:cs="Courier New"/>
          <w:sz w:val="23"/>
          <w:szCs w:val="23"/>
          <w:lang w:val="pt-BR"/>
        </w:rPr>
        <w:t>ÂNGELO ANGELIN</w:t>
      </w:r>
    </w:p>
    <w:p w:rsidR="002B22C1" w:rsidRPr="002B22C1" w:rsidRDefault="002B22C1" w:rsidP="002B22C1">
      <w:pPr>
        <w:widowControl/>
        <w:spacing w:after="200" w:line="276" w:lineRule="auto"/>
        <w:jc w:val="center"/>
        <w:rPr>
          <w:rFonts w:ascii="Courier New" w:eastAsia="Calibri" w:hAnsi="Courier New" w:cs="Courier New"/>
          <w:sz w:val="23"/>
          <w:szCs w:val="23"/>
          <w:lang w:val="pt-BR"/>
        </w:rPr>
      </w:pPr>
      <w:r w:rsidRPr="002B22C1">
        <w:rPr>
          <w:rFonts w:ascii="Courier New" w:eastAsia="Calibri" w:hAnsi="Courier New" w:cs="Courier New"/>
          <w:sz w:val="23"/>
          <w:szCs w:val="23"/>
          <w:lang w:val="pt-BR"/>
        </w:rPr>
        <w:t>Governador</w:t>
      </w:r>
    </w:p>
    <w:p w:rsidR="0014502F" w:rsidRDefault="0014502F">
      <w:pPr>
        <w:rPr>
          <w:rFonts w:ascii="Courier New" w:eastAsia="Courier New" w:hAnsi="Courier New" w:cs="Courier New"/>
          <w:sz w:val="20"/>
          <w:szCs w:val="20"/>
        </w:rPr>
      </w:pPr>
    </w:p>
    <w:p w:rsidR="0014502F" w:rsidRDefault="0014502F">
      <w:pPr>
        <w:rPr>
          <w:rFonts w:ascii="Courier New" w:eastAsia="Courier New" w:hAnsi="Courier New" w:cs="Courier New"/>
          <w:sz w:val="20"/>
          <w:szCs w:val="20"/>
        </w:rPr>
      </w:pPr>
    </w:p>
    <w:p w:rsidR="0014502F" w:rsidRDefault="0014502F">
      <w:pPr>
        <w:rPr>
          <w:rFonts w:ascii="Courier New" w:eastAsia="Courier New" w:hAnsi="Courier New" w:cs="Courier New"/>
          <w:sz w:val="20"/>
          <w:szCs w:val="20"/>
        </w:rPr>
      </w:pPr>
    </w:p>
    <w:p w:rsidR="0014502F" w:rsidRDefault="0014502F">
      <w:pPr>
        <w:rPr>
          <w:rFonts w:ascii="Courier New" w:eastAsia="Courier New" w:hAnsi="Courier New" w:cs="Courier New"/>
          <w:sz w:val="20"/>
          <w:szCs w:val="20"/>
        </w:rPr>
      </w:pPr>
    </w:p>
    <w:p w:rsidR="0014502F" w:rsidRDefault="0014502F">
      <w:pPr>
        <w:rPr>
          <w:rFonts w:ascii="Courier New" w:eastAsia="Courier New" w:hAnsi="Courier New" w:cs="Courier New"/>
          <w:sz w:val="20"/>
          <w:szCs w:val="20"/>
        </w:rPr>
      </w:pPr>
    </w:p>
    <w:p w:rsidR="0014502F" w:rsidRDefault="0014502F">
      <w:pPr>
        <w:rPr>
          <w:rFonts w:ascii="Courier New" w:eastAsia="Courier New" w:hAnsi="Courier New" w:cs="Courier New"/>
          <w:sz w:val="20"/>
          <w:szCs w:val="20"/>
        </w:rPr>
      </w:pPr>
    </w:p>
    <w:p w:rsidR="0014502F" w:rsidRDefault="0014502F">
      <w:pPr>
        <w:spacing w:before="5"/>
        <w:rPr>
          <w:rFonts w:ascii="Courier New" w:eastAsia="Courier New" w:hAnsi="Courier New" w:cs="Courier New"/>
          <w:sz w:val="17"/>
          <w:szCs w:val="17"/>
        </w:rPr>
      </w:pPr>
    </w:p>
    <w:p w:rsidR="0014502F" w:rsidRDefault="0014502F">
      <w:pPr>
        <w:spacing w:line="20" w:lineRule="atLeast"/>
        <w:rPr>
          <w:rFonts w:ascii="Courier New" w:eastAsia="Courier New" w:hAnsi="Courier New" w:cs="Courier New"/>
          <w:sz w:val="2"/>
          <w:szCs w:val="2"/>
        </w:rPr>
        <w:sectPr w:rsidR="0014502F">
          <w:type w:val="continuous"/>
          <w:pgSz w:w="11830" w:h="17620"/>
          <w:pgMar w:top="520" w:right="720" w:bottom="280" w:left="1020" w:header="720" w:footer="720" w:gutter="0"/>
          <w:cols w:space="720"/>
        </w:sectPr>
      </w:pPr>
    </w:p>
    <w:p w:rsidR="0014502F" w:rsidRDefault="0014502F" w:rsidP="002B22C1">
      <w:pPr>
        <w:rPr>
          <w:rFonts w:ascii="Arial" w:eastAsia="Arial" w:hAnsi="Arial" w:cs="Arial"/>
          <w:sz w:val="19"/>
          <w:szCs w:val="19"/>
        </w:rPr>
      </w:pPr>
    </w:p>
    <w:sectPr w:rsidR="0014502F">
      <w:pgSz w:w="11860" w:h="17620"/>
      <w:pgMar w:top="520" w:right="740" w:bottom="280" w:left="820" w:header="720" w:footer="720" w:gutter="0"/>
      <w:cols w:num="2" w:space="720" w:equalWidth="0">
        <w:col w:w="3150" w:space="6656"/>
        <w:col w:w="49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4502F"/>
    <w:rsid w:val="0014502F"/>
    <w:rsid w:val="002B22C1"/>
    <w:rsid w:val="0090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482"/>
    </w:pPr>
    <w:rPr>
      <w:rFonts w:ascii="Courier New" w:eastAsia="Courier New" w:hAnsi="Courier New"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116</Words>
  <Characters>629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Aline Castro dos Reis Teixeira</cp:lastModifiedBy>
  <cp:revision>3</cp:revision>
  <dcterms:created xsi:type="dcterms:W3CDTF">2016-10-17T08:21:00Z</dcterms:created>
  <dcterms:modified xsi:type="dcterms:W3CDTF">2016-10-20T12:23:00Z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2013-04-09T00:00:00Z</vt:filetime>
  </property>
  <property fmtid="{D5CDD505-2E9C-101B-9397-08002B2CF9AE}" pid="3" name="LastSaved">
    <vt:filetime>2016-10-17T00:00:00Z</vt:filetime>
  </property>
</Properties>
</file>