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</w:t>
      </w:r>
      <w:r w:rsidR="006572E4">
        <w:rPr>
          <w:sz w:val="24"/>
        </w:rPr>
        <w:t>79</w:t>
      </w:r>
      <w:r w:rsidR="004E3B1D">
        <w:rPr>
          <w:sz w:val="24"/>
        </w:rPr>
        <w:t>7</w:t>
      </w:r>
      <w:r w:rsidRPr="002C4FA2">
        <w:rPr>
          <w:sz w:val="24"/>
        </w:rPr>
        <w:t xml:space="preserve"> DE </w:t>
      </w:r>
      <w:r w:rsidR="006572E4">
        <w:rPr>
          <w:sz w:val="24"/>
        </w:rPr>
        <w:t>22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6572E4">
        <w:rPr>
          <w:sz w:val="24"/>
        </w:rPr>
        <w:t>NOVEMBRO</w:t>
      </w:r>
      <w:r>
        <w:rPr>
          <w:sz w:val="24"/>
        </w:rPr>
        <w:t xml:space="preserve"> DE 198</w:t>
      </w:r>
      <w:r w:rsidR="006572E4">
        <w:rPr>
          <w:sz w:val="24"/>
        </w:rPr>
        <w:t>5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6572E4">
        <w:rPr>
          <w:i/>
          <w:sz w:val="24"/>
        </w:rPr>
        <w:t>952</w:t>
      </w:r>
      <w:r w:rsidRPr="002C4FA2">
        <w:rPr>
          <w:i/>
          <w:sz w:val="24"/>
        </w:rPr>
        <w:t xml:space="preserve"> no dia </w:t>
      </w:r>
      <w:r w:rsidR="006572E4">
        <w:rPr>
          <w:i/>
          <w:sz w:val="24"/>
        </w:rPr>
        <w:t>25</w:t>
      </w:r>
      <w:r w:rsidRPr="002C4FA2">
        <w:rPr>
          <w:i/>
          <w:sz w:val="24"/>
        </w:rPr>
        <w:t xml:space="preserve">de </w:t>
      </w:r>
      <w:r w:rsidR="006572E4">
        <w:rPr>
          <w:i/>
          <w:sz w:val="24"/>
        </w:rPr>
        <w:t>novembro</w:t>
      </w:r>
      <w:r w:rsidRPr="002C4FA2">
        <w:rPr>
          <w:i/>
          <w:sz w:val="24"/>
        </w:rPr>
        <w:t xml:space="preserve"> de 198</w:t>
      </w:r>
      <w:r w:rsidR="006572E4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D60001" w:rsidP="00D60001">
      <w:pPr>
        <w:pStyle w:val="Recuodecorpodetexto2"/>
      </w:pPr>
      <w:r>
        <w:t>ABRE CRÉDITO NO ORÇAMENTO VIGENTE</w:t>
      </w:r>
    </w:p>
    <w:p w:rsidR="00D60001" w:rsidRDefault="00D60001" w:rsidP="00D60001">
      <w:pPr>
        <w:ind w:left="5103"/>
        <w:rPr>
          <w:sz w:val="24"/>
        </w:rPr>
      </w:pPr>
    </w:p>
    <w:p w:rsidR="00D60001" w:rsidRDefault="00D60001" w:rsidP="00D60001">
      <w:pPr>
        <w:pStyle w:val="Recuodecorpodetexto3"/>
      </w:pPr>
      <w:r>
        <w:t>O GOVERNADOR DO ESTADO DE RONDÔNIA, no uso de suas atribuições legais e com fundamento no ítem I, Artigo 4º da Lei nº 38 de 11 de dezembro de 1984,</w:t>
      </w:r>
    </w:p>
    <w:p w:rsidR="00D60001" w:rsidRDefault="00D60001" w:rsidP="00D60001">
      <w:pPr>
        <w:ind w:left="851" w:firstLine="1417"/>
        <w:rPr>
          <w:sz w:val="24"/>
        </w:rPr>
      </w:pPr>
    </w:p>
    <w:p w:rsidR="00D60001" w:rsidRDefault="00D60001" w:rsidP="00D60001">
      <w:pPr>
        <w:ind w:left="851" w:firstLine="1417"/>
        <w:rPr>
          <w:sz w:val="24"/>
        </w:rPr>
      </w:pPr>
      <w:r>
        <w:rPr>
          <w:sz w:val="24"/>
        </w:rPr>
        <w:t xml:space="preserve">D E C R E T </w:t>
      </w:r>
      <w:r w:rsidR="00CC3D79">
        <w:rPr>
          <w:sz w:val="24"/>
        </w:rPr>
        <w:t>A:</w:t>
      </w:r>
    </w:p>
    <w:p w:rsidR="00D60001" w:rsidRDefault="00D60001" w:rsidP="00D60001">
      <w:pPr>
        <w:ind w:left="851" w:firstLine="1417"/>
        <w:rPr>
          <w:sz w:val="24"/>
        </w:rPr>
      </w:pPr>
    </w:p>
    <w:p w:rsidR="00D60001" w:rsidRDefault="00D60001" w:rsidP="00D60001">
      <w:pPr>
        <w:ind w:left="851" w:firstLine="1417"/>
        <w:rPr>
          <w:sz w:val="24"/>
        </w:rPr>
      </w:pPr>
      <w:r>
        <w:rPr>
          <w:sz w:val="24"/>
        </w:rPr>
        <w:t xml:space="preserve">Art. 1º - Fica aberto um Crédito Suplementar no valor de Cr$ 4.692.000.000 </w:t>
      </w:r>
      <w:r w:rsidR="00CC3D79">
        <w:rPr>
          <w:sz w:val="24"/>
        </w:rPr>
        <w:t>(QUATRO</w:t>
      </w:r>
      <w:r>
        <w:rPr>
          <w:sz w:val="24"/>
        </w:rPr>
        <w:t xml:space="preserve"> BILHÕES, SEISCENTOS E NOVENTA E DOIS MILHÕES DE CRUZEIROS), as seguintes Unidades Orçamentárias: Secretaria de Estado d</w:t>
      </w:r>
      <w:r w:rsidR="00195491">
        <w:rPr>
          <w:sz w:val="24"/>
        </w:rPr>
        <w:t>o Planejamento e Coordenação Geral, Secretaria de Estado de Indústria, Comércio, Ciência e Tecnologia, Secretaria de Estado da Segurança Pública, observando as Classificações Institucionais, Econômicas e Funcional-Programática a seguir:</w:t>
      </w:r>
    </w:p>
    <w:p w:rsidR="00195491" w:rsidRDefault="00195491" w:rsidP="00D60001">
      <w:pPr>
        <w:ind w:left="851" w:firstLine="1417"/>
        <w:rPr>
          <w:sz w:val="24"/>
        </w:rPr>
      </w:pPr>
    </w:p>
    <w:p w:rsidR="00195491" w:rsidRDefault="00195491" w:rsidP="00D60001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195491" w:rsidRDefault="00195491" w:rsidP="00D6000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3.717.000.000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3.717.000.000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596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596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3191.00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SENTENÇAS JUDICIÁRIAS</w:t>
            </w:r>
          </w:p>
        </w:tc>
        <w:tc>
          <w:tcPr>
            <w:tcW w:w="2596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EQUIPAMENTOS E MATERAIL PERMANENTE</w:t>
            </w:r>
          </w:p>
          <w:p w:rsidR="00195491" w:rsidRDefault="00195491" w:rsidP="00D60001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195491" w:rsidTr="00CC3D79">
        <w:tc>
          <w:tcPr>
            <w:tcW w:w="1242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195491" w:rsidRDefault="00195491" w:rsidP="00D6000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195491" w:rsidRDefault="00195491" w:rsidP="00195491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1.052.000.000</w:t>
            </w:r>
          </w:p>
        </w:tc>
      </w:tr>
    </w:tbl>
    <w:p w:rsidR="00ED1342" w:rsidRDefault="00ED1342" w:rsidP="00D60001">
      <w:pPr>
        <w:ind w:left="851" w:firstLine="1417"/>
        <w:rPr>
          <w:sz w:val="24"/>
        </w:rPr>
      </w:pPr>
    </w:p>
    <w:p w:rsidR="00ED1342" w:rsidRDefault="00ED134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95491" w:rsidRDefault="00195491" w:rsidP="00D6000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1699"/>
        <w:gridCol w:w="1700"/>
        <w:gridCol w:w="1700"/>
      </w:tblGrid>
      <w:tr w:rsidR="00ED1342" w:rsidTr="00CC3D79">
        <w:tc>
          <w:tcPr>
            <w:tcW w:w="2770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13.01.03.09.020.2.007</w:t>
            </w:r>
          </w:p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Supervisão e Coordenação do Planejamento Governamental.</w:t>
            </w:r>
          </w:p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452.000.000</w:t>
            </w:r>
          </w:p>
        </w:tc>
        <w:tc>
          <w:tcPr>
            <w:tcW w:w="1700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  <w:tc>
          <w:tcPr>
            <w:tcW w:w="1700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1.052.000.000</w:t>
            </w:r>
          </w:p>
        </w:tc>
      </w:tr>
      <w:tr w:rsidR="00ED1342" w:rsidTr="00CC3D79">
        <w:tc>
          <w:tcPr>
            <w:tcW w:w="2770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99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1.052.000.000</w:t>
            </w:r>
          </w:p>
        </w:tc>
      </w:tr>
    </w:tbl>
    <w:p w:rsidR="00195491" w:rsidRDefault="00195491" w:rsidP="00D6000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66"/>
        <w:gridCol w:w="2561"/>
      </w:tblGrid>
      <w:tr w:rsidR="00ED1342" w:rsidTr="00CC3D79">
        <w:tc>
          <w:tcPr>
            <w:tcW w:w="1242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4130.00 –</w:t>
            </w:r>
          </w:p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4066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INVESTIMENTO EM REGIME DE EXECUÇÃO ESPECIAL</w:t>
            </w:r>
          </w:p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2561" w:type="dxa"/>
          </w:tcPr>
          <w:p w:rsidR="00ED1342" w:rsidRDefault="00ED1342" w:rsidP="00ED1342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  <w:tr w:rsidR="00ED1342" w:rsidTr="00CC3D79">
        <w:tc>
          <w:tcPr>
            <w:tcW w:w="1242" w:type="dxa"/>
          </w:tcPr>
          <w:p w:rsidR="00ED1342" w:rsidRDefault="00ED1342" w:rsidP="00ED1342">
            <w:pPr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4066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561" w:type="dxa"/>
          </w:tcPr>
          <w:p w:rsidR="00ED1342" w:rsidRDefault="00ED1342" w:rsidP="00ED1342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195.000.000</w:t>
            </w:r>
          </w:p>
        </w:tc>
      </w:tr>
      <w:tr w:rsidR="00ED1342" w:rsidTr="00CC3D79">
        <w:tc>
          <w:tcPr>
            <w:tcW w:w="1242" w:type="dxa"/>
          </w:tcPr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4066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1" w:type="dxa"/>
          </w:tcPr>
          <w:p w:rsidR="00ED1342" w:rsidRDefault="00ED1342" w:rsidP="00ED13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595.000.000</w:t>
            </w:r>
          </w:p>
        </w:tc>
      </w:tr>
    </w:tbl>
    <w:p w:rsidR="00ED1342" w:rsidRDefault="00ED1342" w:rsidP="00D6000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524"/>
        <w:gridCol w:w="2525"/>
      </w:tblGrid>
      <w:tr w:rsidR="00ED1342" w:rsidTr="00CC3D79">
        <w:tc>
          <w:tcPr>
            <w:tcW w:w="2881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13.01.07.39.183.1.001</w:t>
            </w:r>
          </w:p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 xml:space="preserve">Implantação da </w:t>
            </w:r>
            <w:proofErr w:type="spellStart"/>
            <w:r>
              <w:rPr>
                <w:sz w:val="24"/>
              </w:rPr>
              <w:t>Infra-Estrutura</w:t>
            </w:r>
            <w:proofErr w:type="spellEnd"/>
            <w:r>
              <w:rPr>
                <w:sz w:val="24"/>
              </w:rPr>
              <w:t xml:space="preserve"> de Rondônia.</w:t>
            </w:r>
          </w:p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595.000.000</w:t>
            </w:r>
          </w:p>
        </w:tc>
        <w:tc>
          <w:tcPr>
            <w:tcW w:w="2882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</w:p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595.000.000</w:t>
            </w:r>
          </w:p>
        </w:tc>
      </w:tr>
      <w:tr w:rsidR="00ED1342" w:rsidTr="00CC3D79">
        <w:tc>
          <w:tcPr>
            <w:tcW w:w="2881" w:type="dxa"/>
          </w:tcPr>
          <w:p w:rsidR="00ED1342" w:rsidRDefault="00ED1342" w:rsidP="00D6000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ED1342" w:rsidRDefault="00ED1342" w:rsidP="00D60001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ED1342" w:rsidRDefault="00ED1342" w:rsidP="00ED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595.000.000</w:t>
            </w:r>
          </w:p>
        </w:tc>
      </w:tr>
    </w:tbl>
    <w:p w:rsidR="00ED1342" w:rsidRDefault="00ED1342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82"/>
        <w:gridCol w:w="2603"/>
      </w:tblGrid>
      <w:tr w:rsidR="00B35D0E" w:rsidTr="00CC3D79">
        <w:tc>
          <w:tcPr>
            <w:tcW w:w="1384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 xml:space="preserve">3223.00 – 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3882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TRANSFERÊNCIAAS A MUNICÍPIOS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2603" w:type="dxa"/>
          </w:tcPr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2.070.000.000</w:t>
            </w:r>
          </w:p>
        </w:tc>
      </w:tr>
      <w:tr w:rsidR="00B35D0E" w:rsidTr="00CC3D79">
        <w:tc>
          <w:tcPr>
            <w:tcW w:w="1384" w:type="dxa"/>
          </w:tcPr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3882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03" w:type="dxa"/>
          </w:tcPr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2.070.000.000</w:t>
            </w:r>
          </w:p>
        </w:tc>
      </w:tr>
    </w:tbl>
    <w:p w:rsidR="00B35D0E" w:rsidRDefault="00B35D0E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B35D0E" w:rsidTr="00CC3D79">
        <w:tc>
          <w:tcPr>
            <w:tcW w:w="2881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13.01.07.40.181.2.010</w:t>
            </w:r>
          </w:p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Transferências Financeiras a Municípios.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B35D0E" w:rsidRDefault="00B35D0E" w:rsidP="00B35D0E">
            <w:pPr>
              <w:pStyle w:val="Ttulo1"/>
              <w:outlineLvl w:val="0"/>
            </w:pPr>
            <w:r>
              <w:t>CORRENTE</w:t>
            </w:r>
          </w:p>
          <w:p w:rsidR="00B35D0E" w:rsidRDefault="00B35D0E" w:rsidP="00B35D0E">
            <w:pPr>
              <w:jc w:val="center"/>
              <w:rPr>
                <w:sz w:val="24"/>
              </w:rPr>
            </w:pPr>
          </w:p>
          <w:p w:rsidR="00D021A1" w:rsidRDefault="00D021A1" w:rsidP="00B35D0E">
            <w:pPr>
              <w:jc w:val="center"/>
              <w:rPr>
                <w:sz w:val="24"/>
              </w:rPr>
            </w:pPr>
          </w:p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2.070.000.000</w:t>
            </w:r>
          </w:p>
        </w:tc>
        <w:tc>
          <w:tcPr>
            <w:tcW w:w="2882" w:type="dxa"/>
          </w:tcPr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</w:t>
            </w:r>
            <w:r w:rsidR="00D021A1">
              <w:rPr>
                <w:sz w:val="24"/>
              </w:rPr>
              <w:t>L</w:t>
            </w:r>
          </w:p>
          <w:p w:rsidR="00B35D0E" w:rsidRDefault="00B35D0E" w:rsidP="00B35D0E">
            <w:pPr>
              <w:jc w:val="center"/>
              <w:rPr>
                <w:sz w:val="24"/>
              </w:rPr>
            </w:pPr>
          </w:p>
          <w:p w:rsidR="00D021A1" w:rsidRDefault="00D021A1" w:rsidP="00B35D0E">
            <w:pPr>
              <w:jc w:val="center"/>
              <w:rPr>
                <w:sz w:val="24"/>
              </w:rPr>
            </w:pPr>
          </w:p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2.070.000.000</w:t>
            </w:r>
          </w:p>
        </w:tc>
      </w:tr>
      <w:tr w:rsidR="00B35D0E" w:rsidTr="00CC3D79">
        <w:tc>
          <w:tcPr>
            <w:tcW w:w="2881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B35D0E" w:rsidRDefault="00B35D0E" w:rsidP="00B35D0E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B35D0E" w:rsidRDefault="00B35D0E" w:rsidP="00B35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2.070.000.000</w:t>
            </w:r>
          </w:p>
        </w:tc>
      </w:tr>
    </w:tbl>
    <w:p w:rsidR="00B35D0E" w:rsidRDefault="00B35D0E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09"/>
        <w:gridCol w:w="2518"/>
      </w:tblGrid>
      <w:tr w:rsidR="00B35D0E" w:rsidTr="00CC3D79">
        <w:tc>
          <w:tcPr>
            <w:tcW w:w="1242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22.00 –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INDÚSTRIA, COMÉRCIO, CIÊNCIA E TECNOLOGIA</w:t>
            </w:r>
          </w:p>
          <w:p w:rsidR="00B35D0E" w:rsidRDefault="00B35D0E" w:rsidP="00B35D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B35D0E" w:rsidTr="00CC3D79">
        <w:tc>
          <w:tcPr>
            <w:tcW w:w="1242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22.01 –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INDÚSTRIA, COMÉRCIO, CIÊNCIA E TECNOLOGIA</w:t>
            </w:r>
          </w:p>
          <w:p w:rsidR="00B35D0E" w:rsidRDefault="00B35D0E" w:rsidP="00B35D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B35D0E" w:rsidTr="00CC3D79">
        <w:tc>
          <w:tcPr>
            <w:tcW w:w="1242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4109" w:type="dxa"/>
          </w:tcPr>
          <w:p w:rsidR="00B35D0E" w:rsidRDefault="00B35D0E" w:rsidP="00B35D0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518" w:type="dxa"/>
          </w:tcPr>
          <w:p w:rsidR="00B35D0E" w:rsidRDefault="00D021A1" w:rsidP="00D021A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B35D0E" w:rsidTr="00CC3D79">
        <w:tc>
          <w:tcPr>
            <w:tcW w:w="1242" w:type="dxa"/>
          </w:tcPr>
          <w:p w:rsidR="00B35D0E" w:rsidRDefault="00B35D0E" w:rsidP="00B35D0E">
            <w:pPr>
              <w:rPr>
                <w:sz w:val="24"/>
              </w:rPr>
            </w:pPr>
          </w:p>
        </w:tc>
        <w:tc>
          <w:tcPr>
            <w:tcW w:w="4109" w:type="dxa"/>
          </w:tcPr>
          <w:p w:rsidR="00B35D0E" w:rsidRDefault="00D021A1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B35D0E" w:rsidRDefault="00D021A1" w:rsidP="00D021A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</w:tbl>
    <w:p w:rsidR="00B35D0E" w:rsidRDefault="00B35D0E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D021A1" w:rsidTr="00CC3D79">
        <w:tc>
          <w:tcPr>
            <w:tcW w:w="2881" w:type="dxa"/>
          </w:tcPr>
          <w:p w:rsidR="00D021A1" w:rsidRDefault="00D021A1" w:rsidP="00B35D0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 xml:space="preserve">22.01.11.07.021.2.131 </w:t>
            </w:r>
          </w:p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Manutenção da Secretaria de Estado da Indústria, Comércio, Ciência e Tecnologia.</w:t>
            </w:r>
          </w:p>
          <w:p w:rsidR="00555DDC" w:rsidRDefault="00555DDC" w:rsidP="00B35D0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D021A1" w:rsidRDefault="00D021A1" w:rsidP="00D02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555DDC" w:rsidRDefault="00555DDC" w:rsidP="00D021A1">
            <w:pPr>
              <w:jc w:val="center"/>
              <w:rPr>
                <w:sz w:val="24"/>
              </w:rPr>
            </w:pPr>
          </w:p>
          <w:p w:rsidR="00555DDC" w:rsidRDefault="00555DDC" w:rsidP="00D021A1">
            <w:pPr>
              <w:jc w:val="center"/>
              <w:rPr>
                <w:sz w:val="24"/>
              </w:rPr>
            </w:pPr>
          </w:p>
          <w:p w:rsidR="00555DDC" w:rsidRDefault="00555DDC" w:rsidP="00D021A1">
            <w:pPr>
              <w:jc w:val="center"/>
              <w:rPr>
                <w:sz w:val="24"/>
              </w:rPr>
            </w:pPr>
          </w:p>
          <w:p w:rsidR="00555DDC" w:rsidRDefault="00555DDC" w:rsidP="00D021A1">
            <w:pPr>
              <w:jc w:val="center"/>
              <w:rPr>
                <w:sz w:val="24"/>
              </w:rPr>
            </w:pPr>
          </w:p>
          <w:p w:rsidR="00555DDC" w:rsidRDefault="00555DDC" w:rsidP="00D02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  <w:tc>
          <w:tcPr>
            <w:tcW w:w="2882" w:type="dxa"/>
          </w:tcPr>
          <w:p w:rsidR="00555DDC" w:rsidRDefault="00D021A1" w:rsidP="00555DDC">
            <w:pPr>
              <w:pStyle w:val="Ttulo1"/>
              <w:outlineLvl w:val="0"/>
            </w:pPr>
            <w:r>
              <w:t>TOTAL</w:t>
            </w:r>
          </w:p>
          <w:p w:rsidR="00555DDC" w:rsidRDefault="00555DDC" w:rsidP="00555DDC">
            <w:pPr>
              <w:rPr>
                <w:sz w:val="24"/>
                <w:szCs w:val="24"/>
              </w:rPr>
            </w:pPr>
          </w:p>
          <w:p w:rsidR="00555DDC" w:rsidRDefault="00555DDC" w:rsidP="00555DDC">
            <w:pPr>
              <w:rPr>
                <w:sz w:val="24"/>
                <w:szCs w:val="24"/>
              </w:rPr>
            </w:pPr>
          </w:p>
          <w:p w:rsidR="00555DDC" w:rsidRDefault="00555DDC" w:rsidP="00555DDC">
            <w:pPr>
              <w:rPr>
                <w:sz w:val="24"/>
                <w:szCs w:val="24"/>
              </w:rPr>
            </w:pPr>
          </w:p>
          <w:p w:rsidR="00555DDC" w:rsidRDefault="00555DDC" w:rsidP="00555DDC">
            <w:pPr>
              <w:rPr>
                <w:sz w:val="24"/>
                <w:szCs w:val="24"/>
              </w:rPr>
            </w:pPr>
          </w:p>
          <w:p w:rsidR="00555DDC" w:rsidRPr="00555DDC" w:rsidRDefault="00555DDC" w:rsidP="0055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50.000.000</w:t>
            </w:r>
          </w:p>
        </w:tc>
      </w:tr>
      <w:tr w:rsidR="00D021A1" w:rsidTr="00CC3D79">
        <w:tc>
          <w:tcPr>
            <w:tcW w:w="2881" w:type="dxa"/>
          </w:tcPr>
          <w:p w:rsidR="00D021A1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D021A1" w:rsidRDefault="00D021A1" w:rsidP="00D021A1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D021A1" w:rsidRDefault="00555DDC" w:rsidP="00D02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</w:tbl>
    <w:p w:rsidR="00D021A1" w:rsidRDefault="00D021A1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555DDC" w:rsidTr="00CC3D79">
        <w:tc>
          <w:tcPr>
            <w:tcW w:w="1242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23.00 – </w:t>
            </w:r>
          </w:p>
          <w:p w:rsidR="00555DDC" w:rsidRDefault="00555DDC" w:rsidP="00555DDC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555DDC" w:rsidTr="00CC3D79">
        <w:tc>
          <w:tcPr>
            <w:tcW w:w="1242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23.01 – </w:t>
            </w:r>
          </w:p>
          <w:p w:rsidR="00555DDC" w:rsidRDefault="00555DDC" w:rsidP="00555DDC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555DDC" w:rsidTr="00CC3D79">
        <w:tc>
          <w:tcPr>
            <w:tcW w:w="1242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3120.00 – </w:t>
            </w:r>
          </w:p>
          <w:p w:rsidR="00555DDC" w:rsidRDefault="00555DDC" w:rsidP="00555DDC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596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555DDC" w:rsidTr="00CC3D79">
        <w:tc>
          <w:tcPr>
            <w:tcW w:w="1242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555DDC" w:rsidRDefault="00555DDC" w:rsidP="00555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</w:tbl>
    <w:p w:rsidR="00555DDC" w:rsidRDefault="00555DDC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555DDC" w:rsidTr="00CC3D79">
        <w:tc>
          <w:tcPr>
            <w:tcW w:w="2881" w:type="dxa"/>
          </w:tcPr>
          <w:p w:rsidR="00555DDC" w:rsidRDefault="00555DDC" w:rsidP="00555DDC">
            <w:pPr>
              <w:pStyle w:val="Ttulo2"/>
              <w:outlineLvl w:val="1"/>
            </w:pPr>
            <w:r>
              <w:t>PROJETO/ATIVIDADE</w:t>
            </w:r>
          </w:p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23.01.06.30.021.2.035</w:t>
            </w:r>
          </w:p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Atividade da Secretaria de Estado da Segurança Pública.</w:t>
            </w:r>
          </w:p>
          <w:p w:rsidR="00555DDC" w:rsidRDefault="00555DDC" w:rsidP="00B35D0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555DDC" w:rsidRDefault="00555DDC" w:rsidP="00555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  <w:tc>
          <w:tcPr>
            <w:tcW w:w="2882" w:type="dxa"/>
          </w:tcPr>
          <w:p w:rsidR="00555DDC" w:rsidRDefault="00555DDC" w:rsidP="00555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</w:p>
          <w:p w:rsidR="00555DDC" w:rsidRDefault="00555DDC" w:rsidP="00555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555DDC" w:rsidTr="00CC3D79">
        <w:tc>
          <w:tcPr>
            <w:tcW w:w="2881" w:type="dxa"/>
          </w:tcPr>
          <w:p w:rsidR="00555DDC" w:rsidRDefault="00555DDC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555DDC" w:rsidRDefault="00555DDC" w:rsidP="00555DDC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555DDC" w:rsidRDefault="00555DDC" w:rsidP="00555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</w:tbl>
    <w:p w:rsidR="00555DDC" w:rsidRDefault="00555DDC" w:rsidP="00B35D0E">
      <w:pPr>
        <w:ind w:left="851" w:firstLine="1417"/>
        <w:rPr>
          <w:sz w:val="24"/>
        </w:rPr>
      </w:pPr>
    </w:p>
    <w:p w:rsidR="00555DDC" w:rsidRDefault="00555DDC" w:rsidP="00B35D0E">
      <w:pPr>
        <w:ind w:left="851" w:firstLine="1417"/>
        <w:rPr>
          <w:sz w:val="24"/>
        </w:rPr>
      </w:pPr>
      <w:r>
        <w:rPr>
          <w:sz w:val="24"/>
        </w:rPr>
        <w:t>REDUÇÃO:</w:t>
      </w:r>
    </w:p>
    <w:p w:rsidR="00555DDC" w:rsidRDefault="00555DDC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080ADD" w:rsidTr="00CC3D79">
        <w:tc>
          <w:tcPr>
            <w:tcW w:w="1242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 –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080ADD" w:rsidRDefault="00080ADD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OBRAS E SERVIÇOS PÚBLICOS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</w:p>
        </w:tc>
      </w:tr>
      <w:tr w:rsidR="00080ADD" w:rsidTr="00CC3D79">
        <w:tc>
          <w:tcPr>
            <w:tcW w:w="1242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20.01 –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</w:tcPr>
          <w:p w:rsidR="00080ADD" w:rsidRDefault="00080ADD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OBRAS E SERVIÇOS PÚBLICOS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</w:p>
        </w:tc>
      </w:tr>
      <w:tr w:rsidR="00080ADD" w:rsidTr="00CC3D79">
        <w:tc>
          <w:tcPr>
            <w:tcW w:w="1242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080ADD" w:rsidRDefault="00080ADD" w:rsidP="00080ADD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080ADD" w:rsidRDefault="00080ADD" w:rsidP="00B35D0E">
            <w:pPr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596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</w:tc>
      </w:tr>
      <w:tr w:rsidR="00080ADD" w:rsidTr="00CC3D79">
        <w:tc>
          <w:tcPr>
            <w:tcW w:w="1242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080ADD" w:rsidRDefault="00080ADD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080ADD" w:rsidRDefault="00080ADD" w:rsidP="00080ADD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</w:tc>
      </w:tr>
    </w:tbl>
    <w:p w:rsidR="00FA5FA4" w:rsidRDefault="00FA5FA4" w:rsidP="00B35D0E">
      <w:pPr>
        <w:ind w:left="851" w:firstLine="1417"/>
        <w:rPr>
          <w:sz w:val="24"/>
        </w:rPr>
      </w:pPr>
    </w:p>
    <w:p w:rsidR="00FA5FA4" w:rsidRDefault="00FA5FA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55DDC" w:rsidRDefault="00555DDC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FA5FA4" w:rsidTr="00CC3D79">
        <w:tc>
          <w:tcPr>
            <w:tcW w:w="2881" w:type="dxa"/>
          </w:tcPr>
          <w:p w:rsidR="00080ADD" w:rsidRDefault="00FA5FA4" w:rsidP="00B35D0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FA5FA4" w:rsidRDefault="00FA5FA4" w:rsidP="00B35D0E">
            <w:pPr>
              <w:rPr>
                <w:sz w:val="24"/>
              </w:rPr>
            </w:pPr>
            <w:r>
              <w:rPr>
                <w:sz w:val="24"/>
              </w:rPr>
              <w:t>20.01.03.07.025.1.017</w:t>
            </w:r>
          </w:p>
          <w:p w:rsidR="00FA5FA4" w:rsidRDefault="00FA5FA4" w:rsidP="00B35D0E">
            <w:pPr>
              <w:rPr>
                <w:sz w:val="24"/>
              </w:rPr>
            </w:pPr>
            <w:r>
              <w:rPr>
                <w:sz w:val="24"/>
              </w:rPr>
              <w:t>Construções e In</w:t>
            </w:r>
            <w:r w:rsidR="00CC3D79">
              <w:rPr>
                <w:sz w:val="24"/>
              </w:rPr>
              <w:t>s</w:t>
            </w:r>
            <w:r>
              <w:rPr>
                <w:sz w:val="24"/>
              </w:rPr>
              <w:t>talações de Prédios Públicos.</w:t>
            </w:r>
          </w:p>
          <w:p w:rsidR="00FA5FA4" w:rsidRDefault="00FA5FA4" w:rsidP="00B35D0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FA5FA4" w:rsidRDefault="00FA5FA4" w:rsidP="00FA5FA4">
            <w:pPr>
              <w:pStyle w:val="Ttulo1"/>
              <w:outlineLvl w:val="0"/>
            </w:pPr>
            <w:r>
              <w:t>CAPITAL</w:t>
            </w:r>
          </w:p>
          <w:p w:rsidR="00FA5FA4" w:rsidRDefault="00FA5FA4" w:rsidP="00FA5FA4">
            <w:pPr>
              <w:rPr>
                <w:sz w:val="24"/>
              </w:rPr>
            </w:pPr>
          </w:p>
          <w:p w:rsidR="00FA5FA4" w:rsidRDefault="00FA5FA4" w:rsidP="00FA5FA4">
            <w:pPr>
              <w:rPr>
                <w:sz w:val="24"/>
              </w:rPr>
            </w:pPr>
          </w:p>
          <w:p w:rsidR="00FA5FA4" w:rsidRPr="00FA5FA4" w:rsidRDefault="00FA5FA4" w:rsidP="00FA5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</w:tc>
        <w:tc>
          <w:tcPr>
            <w:tcW w:w="2882" w:type="dxa"/>
          </w:tcPr>
          <w:p w:rsidR="00FA5FA4" w:rsidRDefault="00FA5FA4" w:rsidP="00FA5FA4">
            <w:pPr>
              <w:pStyle w:val="Ttulo1"/>
              <w:outlineLvl w:val="0"/>
            </w:pPr>
            <w:r>
              <w:t>TOTAL</w:t>
            </w:r>
          </w:p>
          <w:p w:rsidR="00FA5FA4" w:rsidRDefault="00FA5FA4" w:rsidP="00FA5FA4">
            <w:pPr>
              <w:rPr>
                <w:sz w:val="24"/>
              </w:rPr>
            </w:pPr>
          </w:p>
          <w:p w:rsidR="00FA5FA4" w:rsidRDefault="00FA5FA4" w:rsidP="00FA5FA4">
            <w:pPr>
              <w:rPr>
                <w:sz w:val="24"/>
              </w:rPr>
            </w:pPr>
          </w:p>
          <w:p w:rsidR="00FA5FA4" w:rsidRPr="00FA5FA4" w:rsidRDefault="00FA5FA4" w:rsidP="00FA5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</w:tc>
      </w:tr>
      <w:tr w:rsidR="00FA5FA4" w:rsidTr="00CC3D79">
        <w:tc>
          <w:tcPr>
            <w:tcW w:w="2881" w:type="dxa"/>
          </w:tcPr>
          <w:p w:rsidR="00080ADD" w:rsidRDefault="00FA5FA4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080ADD" w:rsidRDefault="00080ADD" w:rsidP="00FA5FA4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080ADD" w:rsidRDefault="00E7150C" w:rsidP="00FA5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1.970.000.000</w:t>
            </w:r>
          </w:p>
        </w:tc>
      </w:tr>
    </w:tbl>
    <w:p w:rsidR="00080ADD" w:rsidRDefault="00080ADD" w:rsidP="00B35D0E">
      <w:pPr>
        <w:ind w:left="851" w:firstLine="1417"/>
        <w:rPr>
          <w:sz w:val="24"/>
        </w:rPr>
      </w:pPr>
    </w:p>
    <w:p w:rsidR="00E7150C" w:rsidRDefault="00E7150C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211"/>
        <w:gridCol w:w="1416"/>
      </w:tblGrid>
      <w:tr w:rsidR="00CC3D79" w:rsidTr="00DF1C7F">
        <w:tc>
          <w:tcPr>
            <w:tcW w:w="1242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CC3D79" w:rsidRDefault="00CC3D79" w:rsidP="00DF1C7F">
            <w:pPr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C3D79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SEGURANÇA PÚBLICA</w:t>
            </w:r>
          </w:p>
        </w:tc>
        <w:tc>
          <w:tcPr>
            <w:tcW w:w="1416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</w:p>
          <w:p w:rsidR="00DF1C7F" w:rsidRDefault="00DF1C7F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CC3D79" w:rsidTr="00DF1C7F">
        <w:tc>
          <w:tcPr>
            <w:tcW w:w="1242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23.01 –</w:t>
            </w:r>
          </w:p>
          <w:p w:rsidR="00CC3D79" w:rsidRDefault="00CC3D79" w:rsidP="00DF1C7F">
            <w:pPr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C3D79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SECRETARIA DE ESTADO DE SEGURANÇA PÚBLICA</w:t>
            </w:r>
          </w:p>
        </w:tc>
        <w:tc>
          <w:tcPr>
            <w:tcW w:w="1416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</w:p>
          <w:p w:rsidR="00DF1C7F" w:rsidRDefault="00DF1C7F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CC3D79" w:rsidTr="00DF1C7F">
        <w:tc>
          <w:tcPr>
            <w:tcW w:w="1242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3192.00 –</w:t>
            </w:r>
          </w:p>
          <w:p w:rsidR="00CC3D79" w:rsidRDefault="00CC3D79" w:rsidP="00DF1C7F">
            <w:pPr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C3D79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DESPESAS DE EXERCÍCIO ANTERIORES</w:t>
            </w:r>
          </w:p>
        </w:tc>
        <w:tc>
          <w:tcPr>
            <w:tcW w:w="1416" w:type="dxa"/>
          </w:tcPr>
          <w:p w:rsidR="00CC3D79" w:rsidRDefault="00DF1C7F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</w:tr>
      <w:tr w:rsidR="00CC3D79" w:rsidTr="00DF1C7F">
        <w:tc>
          <w:tcPr>
            <w:tcW w:w="1242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CC3D79" w:rsidRDefault="00CC3D79" w:rsidP="00DF1C7F">
            <w:pPr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C3D79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1416" w:type="dxa"/>
          </w:tcPr>
          <w:p w:rsidR="00CC3D79" w:rsidRDefault="00DF1C7F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  <w:tr w:rsidR="00CC3D79" w:rsidTr="00DF1C7F">
        <w:tc>
          <w:tcPr>
            <w:tcW w:w="1242" w:type="dxa"/>
          </w:tcPr>
          <w:p w:rsidR="00CC3D79" w:rsidRDefault="00CC3D79" w:rsidP="00DF1C7F">
            <w:pPr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C3D79" w:rsidRDefault="00CC3D79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CC3D79" w:rsidRDefault="00DF1C7F" w:rsidP="00DF1C7F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</w:tbl>
    <w:p w:rsidR="00CC3D79" w:rsidRDefault="00CC3D79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771"/>
        <w:gridCol w:w="1734"/>
        <w:gridCol w:w="1734"/>
      </w:tblGrid>
      <w:tr w:rsidR="00DF1C7F" w:rsidTr="00DF1C7F">
        <w:tc>
          <w:tcPr>
            <w:tcW w:w="2161" w:type="dxa"/>
          </w:tcPr>
          <w:p w:rsidR="00DF1C7F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DF1C7F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23.01.06.30.021.2.035 Atividades da Secretaria de Estado de Segurança Pública.</w:t>
            </w: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</w:p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  <w:tr w:rsidR="00DF1C7F" w:rsidTr="00DF1C7F">
        <w:tc>
          <w:tcPr>
            <w:tcW w:w="2161" w:type="dxa"/>
          </w:tcPr>
          <w:p w:rsidR="00DF1C7F" w:rsidRDefault="00DF1C7F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DF1C7F" w:rsidRDefault="00DF1C7F" w:rsidP="00DF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925.000.000</w:t>
            </w:r>
          </w:p>
        </w:tc>
      </w:tr>
    </w:tbl>
    <w:p w:rsidR="00DF1C7F" w:rsidRDefault="00DF1C7F" w:rsidP="00B35D0E">
      <w:pPr>
        <w:ind w:left="851" w:firstLine="1417"/>
        <w:rPr>
          <w:sz w:val="24"/>
        </w:rPr>
      </w:pPr>
    </w:p>
    <w:p w:rsidR="00DF1C7F" w:rsidRDefault="00DF1C7F" w:rsidP="00B35D0E">
      <w:pPr>
        <w:ind w:left="851" w:firstLine="1417"/>
        <w:rPr>
          <w:sz w:val="24"/>
        </w:rPr>
      </w:pP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2º - O valor do presente Crédito será coberto com Recursos que trata o inciso II e III, do § 1º, Artigo 43, da Lei Federal 4.320 de 17 de março de 1964.</w:t>
      </w:r>
    </w:p>
    <w:p w:rsidR="00DF1C7F" w:rsidRDefault="00DF1C7F" w:rsidP="00B35D0E">
      <w:pPr>
        <w:ind w:left="851" w:firstLine="1417"/>
        <w:rPr>
          <w:sz w:val="24"/>
        </w:rPr>
      </w:pPr>
    </w:p>
    <w:p w:rsidR="00DF1C7F" w:rsidRDefault="00DF1C7F" w:rsidP="00B35D0E">
      <w:pPr>
        <w:ind w:left="851" w:firstLine="1417"/>
        <w:rPr>
          <w:sz w:val="24"/>
        </w:rPr>
      </w:pPr>
      <w:r>
        <w:rPr>
          <w:sz w:val="24"/>
        </w:rPr>
        <w:t>RECEITA:</w:t>
      </w:r>
    </w:p>
    <w:p w:rsidR="00DF1C7F" w:rsidRDefault="00DF1C7F" w:rsidP="00B35D0E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4253"/>
        <w:gridCol w:w="1843"/>
      </w:tblGrid>
      <w:tr w:rsidR="00507F12" w:rsidTr="00507F12">
        <w:tc>
          <w:tcPr>
            <w:tcW w:w="1525" w:type="dxa"/>
          </w:tcPr>
          <w:p w:rsidR="00507F12" w:rsidRDefault="00507F12" w:rsidP="00B35D0E">
            <w:pPr>
              <w:rPr>
                <w:sz w:val="24"/>
              </w:rPr>
            </w:pPr>
            <w:r>
              <w:rPr>
                <w:sz w:val="24"/>
              </w:rPr>
              <w:t>1000.00.00 –</w:t>
            </w:r>
          </w:p>
          <w:p w:rsidR="00507F12" w:rsidRDefault="00507F12" w:rsidP="00B35D0E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07F12" w:rsidRDefault="00507F12" w:rsidP="00B35D0E">
            <w:pPr>
              <w:rPr>
                <w:sz w:val="24"/>
              </w:rPr>
            </w:pPr>
            <w:r>
              <w:rPr>
                <w:sz w:val="24"/>
              </w:rPr>
              <w:t>RECEITAS CORRENTES</w:t>
            </w:r>
          </w:p>
        </w:tc>
        <w:tc>
          <w:tcPr>
            <w:tcW w:w="1843" w:type="dxa"/>
          </w:tcPr>
          <w:p w:rsidR="00507F12" w:rsidRDefault="00507F12" w:rsidP="00507F12">
            <w:pPr>
              <w:jc w:val="right"/>
              <w:rPr>
                <w:sz w:val="24"/>
              </w:rPr>
            </w:pPr>
          </w:p>
        </w:tc>
      </w:tr>
      <w:tr w:rsidR="00507F12" w:rsidTr="00507F12">
        <w:tc>
          <w:tcPr>
            <w:tcW w:w="1525" w:type="dxa"/>
          </w:tcPr>
          <w:p w:rsidR="00507F12" w:rsidRDefault="00507F12" w:rsidP="00DF1C7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00.00.00 –</w:t>
            </w:r>
          </w:p>
          <w:p w:rsidR="00507F12" w:rsidRDefault="00507F12" w:rsidP="00B35D0E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07F12" w:rsidRDefault="00507F12" w:rsidP="00B35D0E">
            <w:pPr>
              <w:rPr>
                <w:sz w:val="24"/>
              </w:rPr>
            </w:pPr>
            <w:r>
              <w:rPr>
                <w:sz w:val="24"/>
              </w:rPr>
              <w:t>RECEITAS PATRIMONIAL</w:t>
            </w:r>
          </w:p>
        </w:tc>
        <w:tc>
          <w:tcPr>
            <w:tcW w:w="1843" w:type="dxa"/>
          </w:tcPr>
          <w:p w:rsidR="00507F12" w:rsidRDefault="00507F12" w:rsidP="00507F12">
            <w:pPr>
              <w:jc w:val="right"/>
              <w:rPr>
                <w:sz w:val="24"/>
              </w:rPr>
            </w:pPr>
          </w:p>
        </w:tc>
      </w:tr>
      <w:tr w:rsidR="00507F12" w:rsidTr="00507F12">
        <w:tc>
          <w:tcPr>
            <w:tcW w:w="1525" w:type="dxa"/>
          </w:tcPr>
          <w:p w:rsidR="00507F12" w:rsidRDefault="00507F12" w:rsidP="00DF1C7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39</w:t>
            </w:r>
            <w:r>
              <w:rPr>
                <w:sz w:val="24"/>
              </w:rPr>
              <w:t>0.00.00 –</w:t>
            </w:r>
          </w:p>
          <w:p w:rsidR="00507F12" w:rsidRDefault="00507F12" w:rsidP="00B35D0E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07F12" w:rsidRDefault="00507F12" w:rsidP="00B35D0E">
            <w:pPr>
              <w:rPr>
                <w:sz w:val="24"/>
              </w:rPr>
            </w:pPr>
            <w:r>
              <w:rPr>
                <w:sz w:val="24"/>
              </w:rPr>
              <w:t>OUTRAS RECEITAS PATRIMONIAIS</w:t>
            </w:r>
          </w:p>
        </w:tc>
        <w:tc>
          <w:tcPr>
            <w:tcW w:w="1843" w:type="dxa"/>
          </w:tcPr>
          <w:p w:rsidR="00507F12" w:rsidRDefault="00507F12" w:rsidP="00507F12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1.797.000.000</w:t>
            </w:r>
          </w:p>
        </w:tc>
      </w:tr>
      <w:tr w:rsidR="00507F12" w:rsidTr="00507F12">
        <w:tc>
          <w:tcPr>
            <w:tcW w:w="1525" w:type="dxa"/>
          </w:tcPr>
          <w:p w:rsidR="00507F12" w:rsidRDefault="00507F12" w:rsidP="00DF1C7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07F12" w:rsidRDefault="00507F12" w:rsidP="00B35D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43" w:type="dxa"/>
          </w:tcPr>
          <w:p w:rsidR="00507F12" w:rsidRDefault="00507F12" w:rsidP="00507F12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1.797.000.000</w:t>
            </w:r>
          </w:p>
        </w:tc>
      </w:tr>
    </w:tbl>
    <w:p w:rsidR="00DF1C7F" w:rsidRDefault="00DF1C7F" w:rsidP="00B35D0E">
      <w:pPr>
        <w:ind w:left="851" w:firstLine="1417"/>
        <w:rPr>
          <w:sz w:val="24"/>
        </w:rPr>
      </w:pPr>
    </w:p>
    <w:p w:rsidR="00507F12" w:rsidRDefault="00507F12" w:rsidP="00057BE9">
      <w:pPr>
        <w:tabs>
          <w:tab w:val="center" w:pos="5386"/>
        </w:tabs>
        <w:ind w:left="851" w:firstLine="1417"/>
        <w:rPr>
          <w:sz w:val="24"/>
        </w:rPr>
      </w:pPr>
      <w:r>
        <w:rPr>
          <w:sz w:val="24"/>
        </w:rPr>
        <w:t>Art. 3º - Fica Alterada</w:t>
      </w:r>
      <w:r w:rsidR="00057BE9">
        <w:rPr>
          <w:sz w:val="24"/>
        </w:rPr>
        <w:t xml:space="preserve"> a Programação das Quotas estabelecidas Trimestrais no Orçamento Vigente das Unidades Orçamentárias, estabelecida pelo Decreto nº 2561 de 13 de dezembro de 1984, conforme discriminação:</w:t>
      </w:r>
    </w:p>
    <w:p w:rsidR="00057BE9" w:rsidRDefault="00057BE9" w:rsidP="00057BE9">
      <w:pPr>
        <w:tabs>
          <w:tab w:val="center" w:pos="5386"/>
        </w:tabs>
        <w:ind w:left="851" w:firstLine="1417"/>
        <w:rPr>
          <w:sz w:val="24"/>
        </w:rPr>
      </w:pPr>
    </w:p>
    <w:p w:rsidR="00057BE9" w:rsidRDefault="00BF12B6" w:rsidP="00057BE9">
      <w:pPr>
        <w:tabs>
          <w:tab w:val="center" w:pos="5386"/>
        </w:tabs>
        <w:ind w:left="851" w:firstLine="1417"/>
        <w:rPr>
          <w:sz w:val="24"/>
        </w:rPr>
      </w:pPr>
      <w:r>
        <w:rPr>
          <w:sz w:val="24"/>
        </w:rPr>
        <w:lastRenderedPageBreak/>
        <w:t>SECRETARIA DE ESTADO DO PLANEJAMENTO E COORDENAÇÃO GERAL</w:t>
      </w:r>
    </w:p>
    <w:p w:rsidR="00BF12B6" w:rsidRDefault="00BF12B6" w:rsidP="00057BE9">
      <w:pPr>
        <w:tabs>
          <w:tab w:val="center" w:pos="5386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4296"/>
        <w:gridCol w:w="2615"/>
      </w:tblGrid>
      <w:tr w:rsidR="00BF12B6" w:rsidTr="00BF12B6">
        <w:tc>
          <w:tcPr>
            <w:tcW w:w="958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</w:tc>
        <w:tc>
          <w:tcPr>
            <w:tcW w:w="4296" w:type="dxa"/>
          </w:tcPr>
          <w:p w:rsidR="00BF12B6" w:rsidRDefault="00BF12B6" w:rsidP="00057BE9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30.356.202.220</w:t>
            </w:r>
          </w:p>
        </w:tc>
      </w:tr>
      <w:tr w:rsidR="00BF12B6" w:rsidTr="00BF12B6">
        <w:tc>
          <w:tcPr>
            <w:tcW w:w="958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–</w:t>
            </w:r>
          </w:p>
        </w:tc>
        <w:tc>
          <w:tcPr>
            <w:tcW w:w="4296" w:type="dxa"/>
          </w:tcPr>
          <w:p w:rsidR="00BF12B6" w:rsidRDefault="00BF12B6" w:rsidP="00057BE9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32.785.800.649</w:t>
            </w:r>
          </w:p>
        </w:tc>
      </w:tr>
      <w:tr w:rsidR="00BF12B6" w:rsidTr="00BF12B6">
        <w:tc>
          <w:tcPr>
            <w:tcW w:w="958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–</w:t>
            </w:r>
          </w:p>
        </w:tc>
        <w:tc>
          <w:tcPr>
            <w:tcW w:w="4296" w:type="dxa"/>
          </w:tcPr>
          <w:p w:rsidR="00BF12B6" w:rsidRDefault="00BF12B6" w:rsidP="00057BE9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37.360.962.031</w:t>
            </w:r>
          </w:p>
        </w:tc>
      </w:tr>
      <w:tr w:rsidR="00BF12B6" w:rsidTr="00BF12B6">
        <w:tc>
          <w:tcPr>
            <w:tcW w:w="958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–</w:t>
            </w:r>
          </w:p>
        </w:tc>
        <w:tc>
          <w:tcPr>
            <w:tcW w:w="4296" w:type="dxa"/>
          </w:tcPr>
          <w:p w:rsidR="00BF12B6" w:rsidRDefault="00BF12B6" w:rsidP="00057BE9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81.799.095.946</w:t>
            </w:r>
          </w:p>
        </w:tc>
      </w:tr>
      <w:tr w:rsidR="00BF12B6" w:rsidTr="00BF12B6">
        <w:tc>
          <w:tcPr>
            <w:tcW w:w="958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</w:p>
        </w:tc>
        <w:tc>
          <w:tcPr>
            <w:tcW w:w="4296" w:type="dxa"/>
          </w:tcPr>
          <w:p w:rsidR="00BF12B6" w:rsidRDefault="00BF12B6" w:rsidP="00057BE9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182.302.060.846</w:t>
            </w:r>
          </w:p>
        </w:tc>
      </w:tr>
    </w:tbl>
    <w:p w:rsidR="00BF12B6" w:rsidRDefault="00BF12B6" w:rsidP="00057BE9">
      <w:pPr>
        <w:tabs>
          <w:tab w:val="center" w:pos="5386"/>
        </w:tabs>
        <w:ind w:left="851" w:firstLine="1417"/>
        <w:rPr>
          <w:sz w:val="24"/>
        </w:rPr>
      </w:pPr>
    </w:p>
    <w:p w:rsidR="00BF12B6" w:rsidRDefault="00BF12B6" w:rsidP="00057BE9">
      <w:pPr>
        <w:tabs>
          <w:tab w:val="center" w:pos="5386"/>
        </w:tabs>
        <w:ind w:left="851" w:firstLine="1417"/>
        <w:rPr>
          <w:sz w:val="24"/>
        </w:rPr>
      </w:pPr>
      <w:r>
        <w:rPr>
          <w:sz w:val="24"/>
        </w:rPr>
        <w:t xml:space="preserve">SECRETARIA DE ESTADO </w:t>
      </w:r>
      <w:r>
        <w:rPr>
          <w:sz w:val="24"/>
        </w:rPr>
        <w:t>DE OBRAS E SERVIÇOS PÚBLICOS</w:t>
      </w:r>
    </w:p>
    <w:p w:rsidR="00BF12B6" w:rsidRDefault="00BF12B6" w:rsidP="00BF12B6">
      <w:pPr>
        <w:tabs>
          <w:tab w:val="center" w:pos="5386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4296"/>
        <w:gridCol w:w="2615"/>
      </w:tblGrid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5.460.141.104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6.798.550.402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18.153.005.080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15.401.400.214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BF12B6" w:rsidRDefault="00BF12B6" w:rsidP="00BF12B6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45.813.096.800</w:t>
            </w:r>
          </w:p>
        </w:tc>
      </w:tr>
    </w:tbl>
    <w:p w:rsidR="00BF12B6" w:rsidRDefault="00BF12B6" w:rsidP="00BF12B6">
      <w:pPr>
        <w:tabs>
          <w:tab w:val="center" w:pos="5386"/>
        </w:tabs>
        <w:ind w:left="851" w:firstLine="1417"/>
        <w:rPr>
          <w:sz w:val="24"/>
        </w:rPr>
      </w:pPr>
    </w:p>
    <w:p w:rsidR="00BF12B6" w:rsidRDefault="00BF12B6" w:rsidP="00BF12B6">
      <w:pPr>
        <w:tabs>
          <w:tab w:val="center" w:pos="5386"/>
        </w:tabs>
        <w:ind w:left="851" w:firstLine="1417"/>
        <w:rPr>
          <w:sz w:val="24"/>
        </w:rPr>
      </w:pPr>
      <w:r>
        <w:rPr>
          <w:sz w:val="24"/>
        </w:rPr>
        <w:t>SECRETARIA DE ESTADO DE INDÚSTRIA, COMÉRCIO, CIÊNCIA E TECNOLOGIA</w:t>
      </w:r>
    </w:p>
    <w:p w:rsidR="00BF12B6" w:rsidRPr="001D570F" w:rsidRDefault="00BF12B6" w:rsidP="00BF12B6">
      <w:pPr>
        <w:tabs>
          <w:tab w:val="center" w:pos="5386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4296"/>
        <w:gridCol w:w="2615"/>
      </w:tblGrid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985.953.384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1.591.048.774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5.158.039.960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5.194.146.882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12.929.189.000</w:t>
            </w:r>
          </w:p>
        </w:tc>
      </w:tr>
    </w:tbl>
    <w:p w:rsidR="00BF12B6" w:rsidRPr="001D570F" w:rsidRDefault="00BF12B6" w:rsidP="00BF12B6">
      <w:pPr>
        <w:tabs>
          <w:tab w:val="center" w:pos="5386"/>
        </w:tabs>
        <w:ind w:left="851" w:firstLine="1417"/>
        <w:rPr>
          <w:sz w:val="24"/>
        </w:rPr>
      </w:pPr>
    </w:p>
    <w:p w:rsidR="00BF12B6" w:rsidRDefault="00BF12B6" w:rsidP="00BF12B6">
      <w:pPr>
        <w:tabs>
          <w:tab w:val="center" w:pos="5386"/>
        </w:tabs>
        <w:ind w:left="851" w:firstLine="1417"/>
        <w:rPr>
          <w:sz w:val="24"/>
        </w:rPr>
      </w:pPr>
      <w:r>
        <w:rPr>
          <w:sz w:val="24"/>
        </w:rPr>
        <w:t>SECRETARIA DE ESTADO DA SEGURANÇA PÚBLICA</w:t>
      </w:r>
    </w:p>
    <w:p w:rsidR="00BF12B6" w:rsidRPr="001D570F" w:rsidRDefault="00BF12B6" w:rsidP="00BF12B6">
      <w:pPr>
        <w:tabs>
          <w:tab w:val="center" w:pos="5386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4296"/>
        <w:gridCol w:w="2615"/>
      </w:tblGrid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4.370.010.593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3.655.562.773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9.137.751.236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19.172.629.398</w:t>
            </w:r>
          </w:p>
        </w:tc>
      </w:tr>
      <w:tr w:rsidR="00BF12B6" w:rsidTr="0080521E">
        <w:tc>
          <w:tcPr>
            <w:tcW w:w="958" w:type="dxa"/>
          </w:tcPr>
          <w:p w:rsidR="00BF12B6" w:rsidRDefault="00BF12B6" w:rsidP="0080521E">
            <w:pPr>
              <w:tabs>
                <w:tab w:val="center" w:pos="5386"/>
              </w:tabs>
              <w:jc w:val="right"/>
              <w:rPr>
                <w:sz w:val="24"/>
              </w:rPr>
            </w:pPr>
          </w:p>
        </w:tc>
        <w:tc>
          <w:tcPr>
            <w:tcW w:w="4296" w:type="dxa"/>
          </w:tcPr>
          <w:p w:rsidR="00BF12B6" w:rsidRDefault="00BF12B6" w:rsidP="0080521E">
            <w:pPr>
              <w:tabs>
                <w:tab w:val="center" w:pos="5386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BF12B6" w:rsidRDefault="001D0F20" w:rsidP="001D0F20">
            <w:pPr>
              <w:tabs>
                <w:tab w:val="center" w:pos="538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36.335.954.000</w:t>
            </w:r>
          </w:p>
        </w:tc>
      </w:tr>
    </w:tbl>
    <w:p w:rsidR="00BF12B6" w:rsidRDefault="00BF12B6" w:rsidP="001D0F20">
      <w:pPr>
        <w:tabs>
          <w:tab w:val="center" w:pos="5386"/>
        </w:tabs>
        <w:rPr>
          <w:sz w:val="24"/>
        </w:rPr>
      </w:pPr>
    </w:p>
    <w:p w:rsidR="001D0F20" w:rsidRDefault="001D0F20" w:rsidP="001D0F20">
      <w:pPr>
        <w:tabs>
          <w:tab w:val="center" w:pos="5386"/>
        </w:tabs>
        <w:ind w:left="851" w:firstLine="850"/>
        <w:rPr>
          <w:sz w:val="24"/>
        </w:rPr>
      </w:pPr>
      <w:r>
        <w:rPr>
          <w:sz w:val="24"/>
        </w:rPr>
        <w:t>Art. 4º - Este Decreto entrará em vigor na data de sua publicação.</w:t>
      </w:r>
    </w:p>
    <w:p w:rsidR="001D0F20" w:rsidRDefault="001D0F20" w:rsidP="001D0F20">
      <w:pPr>
        <w:tabs>
          <w:tab w:val="center" w:pos="5386"/>
        </w:tabs>
        <w:rPr>
          <w:sz w:val="24"/>
        </w:rPr>
      </w:pPr>
      <w:bookmarkStart w:id="0" w:name="_GoBack"/>
      <w:bookmarkEnd w:id="0"/>
    </w:p>
    <w:p w:rsidR="001D0F20" w:rsidRDefault="001D0F20" w:rsidP="001D0F20">
      <w:pPr>
        <w:tabs>
          <w:tab w:val="center" w:pos="5386"/>
        </w:tabs>
        <w:ind w:left="851" w:firstLine="850"/>
        <w:rPr>
          <w:sz w:val="24"/>
        </w:rPr>
      </w:pP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  <w:r>
        <w:rPr>
          <w:sz w:val="24"/>
        </w:rPr>
        <w:t>ÂNGELO ANGELIM</w:t>
      </w: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  <w:r>
        <w:rPr>
          <w:sz w:val="24"/>
        </w:rPr>
        <w:t>GOVERNADOR</w:t>
      </w: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  <w:r>
        <w:rPr>
          <w:sz w:val="24"/>
        </w:rPr>
        <w:t>JOSÉ LACERDA DE MELO</w:t>
      </w: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p w:rsidR="001D0F20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</w:p>
    <w:p w:rsidR="001D0F20" w:rsidRPr="001D570F" w:rsidRDefault="001D0F20" w:rsidP="001D0F20">
      <w:pPr>
        <w:tabs>
          <w:tab w:val="center" w:pos="5386"/>
        </w:tabs>
        <w:ind w:left="851"/>
        <w:jc w:val="center"/>
        <w:rPr>
          <w:sz w:val="24"/>
        </w:rPr>
      </w:pPr>
    </w:p>
    <w:sectPr w:rsidR="001D0F20" w:rsidRPr="001D570F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0034297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BE9"/>
    <w:rsid w:val="00080ADD"/>
    <w:rsid w:val="000C7E90"/>
    <w:rsid w:val="000D5497"/>
    <w:rsid w:val="00120DA7"/>
    <w:rsid w:val="00124BEB"/>
    <w:rsid w:val="00183D48"/>
    <w:rsid w:val="0018771A"/>
    <w:rsid w:val="00195491"/>
    <w:rsid w:val="001C1F41"/>
    <w:rsid w:val="001D0F20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E3B1D"/>
    <w:rsid w:val="004F1810"/>
    <w:rsid w:val="004F4230"/>
    <w:rsid w:val="004F49B0"/>
    <w:rsid w:val="00507F12"/>
    <w:rsid w:val="005207AC"/>
    <w:rsid w:val="00531645"/>
    <w:rsid w:val="00546A50"/>
    <w:rsid w:val="00555DDC"/>
    <w:rsid w:val="005568C7"/>
    <w:rsid w:val="00566F30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35D0E"/>
    <w:rsid w:val="00B47381"/>
    <w:rsid w:val="00B75F5F"/>
    <w:rsid w:val="00B762A1"/>
    <w:rsid w:val="00B779B7"/>
    <w:rsid w:val="00B9126A"/>
    <w:rsid w:val="00BA6BB2"/>
    <w:rsid w:val="00BD556B"/>
    <w:rsid w:val="00BE5E81"/>
    <w:rsid w:val="00BF12B6"/>
    <w:rsid w:val="00C26480"/>
    <w:rsid w:val="00C416A1"/>
    <w:rsid w:val="00C53F7E"/>
    <w:rsid w:val="00C55323"/>
    <w:rsid w:val="00C641CE"/>
    <w:rsid w:val="00C76BD3"/>
    <w:rsid w:val="00CA6A48"/>
    <w:rsid w:val="00CC2F1F"/>
    <w:rsid w:val="00CC3D79"/>
    <w:rsid w:val="00CD00F7"/>
    <w:rsid w:val="00CD30D3"/>
    <w:rsid w:val="00CD38CC"/>
    <w:rsid w:val="00CD461F"/>
    <w:rsid w:val="00D021A1"/>
    <w:rsid w:val="00D04127"/>
    <w:rsid w:val="00D111B1"/>
    <w:rsid w:val="00D26A36"/>
    <w:rsid w:val="00D60001"/>
    <w:rsid w:val="00D73BD7"/>
    <w:rsid w:val="00D84209"/>
    <w:rsid w:val="00DA579D"/>
    <w:rsid w:val="00DC14DC"/>
    <w:rsid w:val="00DC16B4"/>
    <w:rsid w:val="00DC7708"/>
    <w:rsid w:val="00DF1C7F"/>
    <w:rsid w:val="00DF3D79"/>
    <w:rsid w:val="00E142DE"/>
    <w:rsid w:val="00E2060F"/>
    <w:rsid w:val="00E55999"/>
    <w:rsid w:val="00E7150C"/>
    <w:rsid w:val="00E93D3B"/>
    <w:rsid w:val="00EB1D00"/>
    <w:rsid w:val="00EB1E0B"/>
    <w:rsid w:val="00EB25EF"/>
    <w:rsid w:val="00EC4DB8"/>
    <w:rsid w:val="00ED08EB"/>
    <w:rsid w:val="00ED1342"/>
    <w:rsid w:val="00EF30EA"/>
    <w:rsid w:val="00F04CB6"/>
    <w:rsid w:val="00F240BE"/>
    <w:rsid w:val="00F4035E"/>
    <w:rsid w:val="00F43A36"/>
    <w:rsid w:val="00F54654"/>
    <w:rsid w:val="00F570A3"/>
    <w:rsid w:val="00F9591E"/>
    <w:rsid w:val="00FA5FA4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35593D26-0601-4DFF-92B4-25EF1A9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5D0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D60001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00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60001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6000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5D0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F7F9-DD3C-4685-A8A4-E5CD018E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12</cp:revision>
  <cp:lastPrinted>2013-12-19T14:39:00Z</cp:lastPrinted>
  <dcterms:created xsi:type="dcterms:W3CDTF">2016-12-05T15:05:00Z</dcterms:created>
  <dcterms:modified xsi:type="dcterms:W3CDTF">2017-03-03T12:19:00Z</dcterms:modified>
</cp:coreProperties>
</file>