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A36B71">
        <w:rPr>
          <w:rFonts w:ascii="Times New Roman" w:hAnsi="Times New Roman" w:cs="Times New Roman"/>
          <w:sz w:val="24"/>
          <w:szCs w:val="24"/>
        </w:rPr>
        <w:t>6</w:t>
      </w:r>
      <w:r w:rsidR="008C65F7">
        <w:rPr>
          <w:rFonts w:ascii="Times New Roman" w:hAnsi="Times New Roman" w:cs="Times New Roman"/>
          <w:sz w:val="24"/>
          <w:szCs w:val="24"/>
        </w:rPr>
        <w:t>9</w:t>
      </w:r>
      <w:r w:rsidR="00CF64FA">
        <w:rPr>
          <w:rFonts w:ascii="Times New Roman" w:hAnsi="Times New Roman" w:cs="Times New Roman"/>
          <w:sz w:val="24"/>
          <w:szCs w:val="24"/>
        </w:rPr>
        <w:t>3</w:t>
      </w:r>
      <w:r w:rsidR="00A36B71">
        <w:rPr>
          <w:rFonts w:ascii="Times New Roman" w:hAnsi="Times New Roman" w:cs="Times New Roman"/>
          <w:sz w:val="24"/>
          <w:szCs w:val="24"/>
        </w:rPr>
        <w:t xml:space="preserve">, DE </w:t>
      </w:r>
      <w:r w:rsidR="008A2FDC">
        <w:rPr>
          <w:rFonts w:ascii="Times New Roman" w:hAnsi="Times New Roman" w:cs="Times New Roman"/>
          <w:sz w:val="24"/>
          <w:szCs w:val="24"/>
        </w:rPr>
        <w:t>1</w:t>
      </w:r>
      <w:r w:rsidR="00CF64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CF64FA" w:rsidP="003A4E0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Especifica as Entidades Consignatárias, para efeito do Decreto-Lei nº 040, de 03 de janeiro de 1983 e revoga os Decretos Territoriais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1.184, de 15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80; 1.225, de 23 </w:t>
      </w:r>
      <w:proofErr w:type="spellStart"/>
      <w:r>
        <w:rPr>
          <w:rFonts w:ascii="Times New Roman" w:hAnsi="Times New Roman" w:cs="Times New Roman"/>
          <w:sz w:val="24"/>
          <w:szCs w:val="24"/>
        </w:rPr>
        <w:t>Fev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 e 1.258, de 03 de Dez 81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C14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3448DF">
        <w:rPr>
          <w:rFonts w:ascii="Times New Roman" w:hAnsi="Times New Roman" w:cs="Times New Roman"/>
          <w:sz w:val="24"/>
          <w:szCs w:val="24"/>
        </w:rPr>
        <w:t>,</w:t>
      </w:r>
      <w:r w:rsidR="00384317">
        <w:rPr>
          <w:rFonts w:ascii="Times New Roman" w:hAnsi="Times New Roman" w:cs="Times New Roman"/>
          <w:sz w:val="24"/>
          <w:szCs w:val="24"/>
        </w:rPr>
        <w:t xml:space="preserve"> e tendo em vista o que dispõe no artigo 115 do Decreto-Lei nº 040, de 03 de janeiro de 1.983,</w:t>
      </w:r>
    </w:p>
    <w:p w:rsidR="00FC14F8" w:rsidRDefault="00FC14F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48DF" w:rsidRDefault="003448DF" w:rsidP="00E23CC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="00C16E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CC8">
        <w:rPr>
          <w:rFonts w:ascii="Times New Roman" w:hAnsi="Times New Roman" w:cs="Times New Roman"/>
          <w:sz w:val="24"/>
          <w:szCs w:val="24"/>
        </w:rPr>
        <w:t>As Entidades Consignatárias, de acordo com o artigo 115, combinado com o artigo 107, III alínea a</w:t>
      </w:r>
      <w:r w:rsidR="00324C36">
        <w:rPr>
          <w:rFonts w:ascii="Times New Roman" w:hAnsi="Times New Roman" w:cs="Times New Roman"/>
          <w:sz w:val="24"/>
          <w:szCs w:val="24"/>
        </w:rPr>
        <w:t>,</w:t>
      </w:r>
      <w:r w:rsidR="00E23CC8">
        <w:rPr>
          <w:rFonts w:ascii="Times New Roman" w:hAnsi="Times New Roman" w:cs="Times New Roman"/>
          <w:sz w:val="24"/>
          <w:szCs w:val="24"/>
        </w:rPr>
        <w:t xml:space="preserve"> do Decreto-Lei nº 040, de 03 de janeiro de 1983, são as seguintes:</w:t>
      </w: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24C36" w:rsidRDefault="00324C36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E6C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7D">
        <w:rPr>
          <w:rFonts w:ascii="Times New Roman" w:hAnsi="Times New Roman" w:cs="Times New Roman"/>
          <w:sz w:val="24"/>
          <w:szCs w:val="24"/>
        </w:rPr>
        <w:t>Caixa de Pecúlio dos Militares (CAPEMI);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Atlântica, Companhia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Nacional de Seguros;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Clube dos Oficiais da Polícia Militar de Rondônia;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Clube dos Subtenentes e Sargentos da Polícia Militar de Rondônia (SUBSAR);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Clube dos Cabos e Soldados da Polícia Militar de Rondônia (CLUCASOL);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Associação Tiradentes da Polícia Militar de Rondônia.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Em favor das entidades de que trata o artigo 1º, deste Decreto, poderão ser efetuados descontos relativos ao pagamento de mensalidade social, empréstimo, pecúlio, financiamento, seguro ou pensão.</w:t>
      </w:r>
    </w:p>
    <w:p w:rsidR="005E6C7D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48DF" w:rsidRDefault="005E6C7D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3º. </w:t>
      </w:r>
      <w:r w:rsidR="003448DF">
        <w:rPr>
          <w:rFonts w:ascii="Times New Roman" w:hAnsi="Times New Roman" w:cs="Times New Roman"/>
          <w:sz w:val="24"/>
          <w:szCs w:val="24"/>
        </w:rPr>
        <w:t>Este Decreto entrará em vigor na data de sua publicação.</w:t>
      </w: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448DF" w:rsidRDefault="003448DF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4º. Revogam</w:t>
      </w:r>
      <w:r w:rsidR="005E6C7D">
        <w:rPr>
          <w:rFonts w:ascii="Times New Roman" w:hAnsi="Times New Roman" w:cs="Times New Roman"/>
          <w:sz w:val="24"/>
          <w:szCs w:val="24"/>
        </w:rPr>
        <w:t xml:space="preserve">-se as disposições em contrário, especialmente os Decretos Territoriais nº 1.184, de </w:t>
      </w:r>
      <w:proofErr w:type="gramStart"/>
      <w:r w:rsidR="005E6C7D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5E6C7D">
        <w:rPr>
          <w:rFonts w:ascii="Times New Roman" w:hAnsi="Times New Roman" w:cs="Times New Roman"/>
          <w:sz w:val="24"/>
          <w:szCs w:val="24"/>
        </w:rPr>
        <w:t>Ago</w:t>
      </w:r>
      <w:proofErr w:type="spellEnd"/>
      <w:proofErr w:type="gramEnd"/>
      <w:r w:rsidR="005E6C7D">
        <w:rPr>
          <w:rFonts w:ascii="Times New Roman" w:hAnsi="Times New Roman" w:cs="Times New Roman"/>
          <w:sz w:val="24"/>
          <w:szCs w:val="24"/>
        </w:rPr>
        <w:t xml:space="preserve"> 80; 1.225, de 23 </w:t>
      </w:r>
      <w:proofErr w:type="spellStart"/>
      <w:r w:rsidR="005E6C7D">
        <w:rPr>
          <w:rFonts w:ascii="Times New Roman" w:hAnsi="Times New Roman" w:cs="Times New Roman"/>
          <w:sz w:val="24"/>
          <w:szCs w:val="24"/>
        </w:rPr>
        <w:t>Fev</w:t>
      </w:r>
      <w:proofErr w:type="spellEnd"/>
      <w:r w:rsidR="005E6C7D">
        <w:rPr>
          <w:rFonts w:ascii="Times New Roman" w:hAnsi="Times New Roman" w:cs="Times New Roman"/>
          <w:sz w:val="24"/>
          <w:szCs w:val="24"/>
        </w:rPr>
        <w:t xml:space="preserve"> 81 e 1.258, de 03 de Dez 81.</w:t>
      </w:r>
    </w:p>
    <w:p w:rsidR="00C16E67" w:rsidRDefault="00C16E67" w:rsidP="00C16E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6E67" w:rsidRDefault="00C16E67" w:rsidP="00C16E67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1</w:t>
      </w:r>
      <w:r w:rsidR="003448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julh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de 1985.</w:t>
      </w:r>
    </w:p>
    <w:p w:rsidR="00FC14F8" w:rsidRPr="00F77DE6" w:rsidRDefault="00FC14F8" w:rsidP="00FC14F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E67" w:rsidRDefault="00C16E67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7C76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5E6C7D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9421108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0D2000"/>
    <w:rsid w:val="00130085"/>
    <w:rsid w:val="0017535B"/>
    <w:rsid w:val="001A412A"/>
    <w:rsid w:val="001D48C2"/>
    <w:rsid w:val="001E4063"/>
    <w:rsid w:val="00216EC8"/>
    <w:rsid w:val="00245EA8"/>
    <w:rsid w:val="002643B9"/>
    <w:rsid w:val="00264EBB"/>
    <w:rsid w:val="002915B1"/>
    <w:rsid w:val="00304C45"/>
    <w:rsid w:val="00322972"/>
    <w:rsid w:val="00324C36"/>
    <w:rsid w:val="003409B6"/>
    <w:rsid w:val="003448DF"/>
    <w:rsid w:val="00380E28"/>
    <w:rsid w:val="00384317"/>
    <w:rsid w:val="003A4E0D"/>
    <w:rsid w:val="003B16A0"/>
    <w:rsid w:val="003B26AF"/>
    <w:rsid w:val="003D08C2"/>
    <w:rsid w:val="00442E72"/>
    <w:rsid w:val="0048028F"/>
    <w:rsid w:val="004E1BC7"/>
    <w:rsid w:val="005A48C8"/>
    <w:rsid w:val="005B0A32"/>
    <w:rsid w:val="005E0E9E"/>
    <w:rsid w:val="005E6A84"/>
    <w:rsid w:val="005E6C7D"/>
    <w:rsid w:val="00693BAD"/>
    <w:rsid w:val="006F0A46"/>
    <w:rsid w:val="006F1991"/>
    <w:rsid w:val="00706A8E"/>
    <w:rsid w:val="007128D0"/>
    <w:rsid w:val="00754BE4"/>
    <w:rsid w:val="00796AC1"/>
    <w:rsid w:val="00804682"/>
    <w:rsid w:val="0087064E"/>
    <w:rsid w:val="008A2FDC"/>
    <w:rsid w:val="008C65F7"/>
    <w:rsid w:val="00932145"/>
    <w:rsid w:val="009839AB"/>
    <w:rsid w:val="009A0FA4"/>
    <w:rsid w:val="009B1FFF"/>
    <w:rsid w:val="00A27ED7"/>
    <w:rsid w:val="00A36B71"/>
    <w:rsid w:val="00A555C0"/>
    <w:rsid w:val="00AF2CEE"/>
    <w:rsid w:val="00BE0855"/>
    <w:rsid w:val="00C14DBA"/>
    <w:rsid w:val="00C16E67"/>
    <w:rsid w:val="00C42C53"/>
    <w:rsid w:val="00CB3272"/>
    <w:rsid w:val="00CE272B"/>
    <w:rsid w:val="00CF64FA"/>
    <w:rsid w:val="00D47DE8"/>
    <w:rsid w:val="00D62B98"/>
    <w:rsid w:val="00D775EE"/>
    <w:rsid w:val="00D94105"/>
    <w:rsid w:val="00DA5CC6"/>
    <w:rsid w:val="00DB0426"/>
    <w:rsid w:val="00DB0D37"/>
    <w:rsid w:val="00DF0D5D"/>
    <w:rsid w:val="00DF5CBA"/>
    <w:rsid w:val="00E23CC8"/>
    <w:rsid w:val="00E32467"/>
    <w:rsid w:val="00E7274A"/>
    <w:rsid w:val="00E875AC"/>
    <w:rsid w:val="00EE5F19"/>
    <w:rsid w:val="00F77DE6"/>
    <w:rsid w:val="00F84065"/>
    <w:rsid w:val="00F9076A"/>
    <w:rsid w:val="00FB7C76"/>
    <w:rsid w:val="00FC14F8"/>
    <w:rsid w:val="00FC6C3A"/>
    <w:rsid w:val="00FD54D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2CFD-4612-4CE8-9471-64F09415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TANIA</cp:lastModifiedBy>
  <cp:revision>7</cp:revision>
  <dcterms:created xsi:type="dcterms:W3CDTF">2016-10-13T16:00:00Z</dcterms:created>
  <dcterms:modified xsi:type="dcterms:W3CDTF">2016-10-31T14:12:00Z</dcterms:modified>
</cp:coreProperties>
</file>