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7F" w:rsidRPr="008C1FD2" w:rsidRDefault="00382AA2" w:rsidP="008C1FD2">
      <w:pPr>
        <w:tabs>
          <w:tab w:val="left" w:pos="2977"/>
        </w:tabs>
        <w:jc w:val="center"/>
      </w:pPr>
      <w:r w:rsidRPr="008C1FD2">
        <w:t>DECRETO N.</w:t>
      </w:r>
      <w:r w:rsidR="00C37A79">
        <w:t xml:space="preserve"> 2522</w:t>
      </w:r>
      <w:r w:rsidR="0064407E" w:rsidRPr="008C1FD2">
        <w:t>,</w:t>
      </w:r>
      <w:r w:rsidR="00F537B6" w:rsidRPr="008C1FD2">
        <w:t xml:space="preserve"> DE</w:t>
      </w:r>
      <w:r w:rsidR="007B7A5D">
        <w:t xml:space="preserve"> </w:t>
      </w:r>
      <w:r w:rsidR="00C37A79">
        <w:t>13</w:t>
      </w:r>
      <w:r w:rsidR="00634B41" w:rsidRPr="008C1FD2">
        <w:t xml:space="preserve"> </w:t>
      </w:r>
      <w:r w:rsidR="008C1FD2" w:rsidRPr="008C1FD2">
        <w:t xml:space="preserve">DE </w:t>
      </w:r>
      <w:r w:rsidR="00C37A79">
        <w:t>NOVEM</w:t>
      </w:r>
      <w:r w:rsidR="00722392">
        <w:t>BRO</w:t>
      </w:r>
      <w:r w:rsidR="00966F79">
        <w:t xml:space="preserve"> DE</w:t>
      </w:r>
      <w:r w:rsidR="008C1FD2" w:rsidRPr="008C1FD2">
        <w:t xml:space="preserve"> </w:t>
      </w:r>
      <w:r w:rsidR="00C37A79">
        <w:t>1984</w:t>
      </w:r>
      <w:r w:rsidR="0062097F" w:rsidRPr="008C1FD2">
        <w:t>.</w:t>
      </w:r>
    </w:p>
    <w:p w:rsidR="00B05FFD" w:rsidRPr="008C1FD2" w:rsidRDefault="00B05FFD" w:rsidP="008C1FD2">
      <w:pPr>
        <w:tabs>
          <w:tab w:val="left" w:pos="0"/>
        </w:tabs>
        <w:jc w:val="both"/>
        <w:rPr>
          <w:b/>
        </w:rPr>
      </w:pPr>
    </w:p>
    <w:p w:rsidR="007204F4" w:rsidRPr="008C1FD2" w:rsidRDefault="00C37A79" w:rsidP="008C1FD2">
      <w:pPr>
        <w:pStyle w:val="Recuodecorpodetexto"/>
        <w:tabs>
          <w:tab w:val="left" w:pos="2552"/>
          <w:tab w:val="left" w:pos="5387"/>
          <w:tab w:val="left" w:pos="5812"/>
          <w:tab w:val="left" w:pos="6521"/>
        </w:tabs>
        <w:ind w:left="5103"/>
        <w:jc w:val="both"/>
        <w:rPr>
          <w:szCs w:val="24"/>
        </w:rPr>
      </w:pPr>
      <w:r>
        <w:rPr>
          <w:szCs w:val="24"/>
        </w:rPr>
        <w:t>ABRE CRÉDITO SUPLEMENTAR NO ORÇAMENTO VIGENTE</w:t>
      </w:r>
      <w:r w:rsidR="008C1FD2">
        <w:t>.</w:t>
      </w:r>
    </w:p>
    <w:p w:rsidR="00B05FFD" w:rsidRPr="008C1FD2" w:rsidRDefault="00B05FFD" w:rsidP="008C1FD2">
      <w:pPr>
        <w:jc w:val="both"/>
      </w:pPr>
    </w:p>
    <w:p w:rsidR="00A43F1F" w:rsidRPr="008C1FD2" w:rsidRDefault="00BC0B92" w:rsidP="007B7A5D">
      <w:pPr>
        <w:pStyle w:val="Recuodecorpodetexto2"/>
        <w:ind w:firstLine="567"/>
        <w:rPr>
          <w:sz w:val="24"/>
          <w:szCs w:val="24"/>
        </w:rPr>
      </w:pPr>
      <w:r w:rsidRPr="008C1FD2">
        <w:rPr>
          <w:sz w:val="24"/>
          <w:szCs w:val="24"/>
        </w:rPr>
        <w:t xml:space="preserve">O </w:t>
      </w:r>
      <w:r w:rsidR="007B7A5D" w:rsidRPr="008C1FD2">
        <w:rPr>
          <w:sz w:val="24"/>
          <w:szCs w:val="24"/>
        </w:rPr>
        <w:t>GOVERNADOR DO ESTADO DE RONDÔNIA</w:t>
      </w:r>
      <w:r w:rsidRPr="008C1FD2">
        <w:rPr>
          <w:sz w:val="24"/>
          <w:szCs w:val="24"/>
        </w:rPr>
        <w:t xml:space="preserve">, </w:t>
      </w:r>
      <w:r w:rsidR="00C37A79">
        <w:rPr>
          <w:sz w:val="24"/>
          <w:szCs w:val="24"/>
        </w:rPr>
        <w:t>no uso de suas</w:t>
      </w:r>
      <w:r w:rsidR="007B7A5D" w:rsidRPr="004B321D">
        <w:rPr>
          <w:sz w:val="24"/>
          <w:szCs w:val="24"/>
        </w:rPr>
        <w:t xml:space="preserve"> atribuições</w:t>
      </w:r>
      <w:r w:rsidR="00C37A79">
        <w:rPr>
          <w:sz w:val="24"/>
          <w:szCs w:val="24"/>
        </w:rPr>
        <w:t xml:space="preserve"> legais e com fundamento no Artigo 2º da Lei 26 de 14 de junho de 1984.</w:t>
      </w:r>
    </w:p>
    <w:p w:rsidR="00D852E7" w:rsidRPr="008C1FD2" w:rsidRDefault="00D852E7" w:rsidP="008C1FD2">
      <w:pPr>
        <w:pStyle w:val="Recuodecorpodetexto3"/>
        <w:ind w:firstLine="567"/>
        <w:rPr>
          <w:sz w:val="24"/>
          <w:szCs w:val="24"/>
        </w:rPr>
      </w:pPr>
    </w:p>
    <w:p w:rsidR="007204F4" w:rsidRPr="008C1FD2" w:rsidRDefault="007204F4" w:rsidP="008C1FD2">
      <w:pPr>
        <w:ind w:firstLine="567"/>
        <w:jc w:val="both"/>
      </w:pPr>
      <w:r w:rsidRPr="008C1FD2">
        <w:rPr>
          <w:u w:val="words"/>
        </w:rPr>
        <w:t>D E C R E T A</w:t>
      </w:r>
      <w:r w:rsidRPr="008C1FD2">
        <w:t>:</w:t>
      </w:r>
    </w:p>
    <w:p w:rsidR="00D852E7" w:rsidRPr="008C1FD2" w:rsidRDefault="00D852E7" w:rsidP="007B7A5D">
      <w:pPr>
        <w:jc w:val="both"/>
      </w:pPr>
    </w:p>
    <w:p w:rsidR="00C37A79" w:rsidRDefault="00BC0B92" w:rsidP="00C37A79">
      <w:pPr>
        <w:pStyle w:val="Recuodecorpodetexto2"/>
        <w:ind w:firstLine="567"/>
        <w:rPr>
          <w:sz w:val="24"/>
          <w:szCs w:val="24"/>
        </w:rPr>
      </w:pPr>
      <w:r w:rsidRPr="007B7A5D">
        <w:rPr>
          <w:spacing w:val="-2"/>
          <w:sz w:val="24"/>
          <w:szCs w:val="24"/>
        </w:rPr>
        <w:t>Art. 1º.</w:t>
      </w:r>
      <w:r w:rsidR="00C37A79">
        <w:rPr>
          <w:sz w:val="24"/>
          <w:szCs w:val="24"/>
        </w:rPr>
        <w:t xml:space="preserve"> Fica aberto um crédito suplementar no valor de Cr$ 13.500.000.000,00 (Treze Bilhões e Quinhentos Milhões) às seguintes unidades orçamentárias: Casa Civil, Casa Militar, Auditoria Geral do Estado, Representação do Governo em Brasília, Procuradoria Geral do Estado, Secretaria de Estado do Planejamento e Coordenação Geral, Secretaria de Estado da Fazenda, Secretaria de Estado da Administração, Secretaria de Estado da Educação, Secretaria de Estado </w:t>
      </w:r>
      <w:r w:rsidR="00E74006">
        <w:rPr>
          <w:sz w:val="24"/>
          <w:szCs w:val="24"/>
        </w:rPr>
        <w:t xml:space="preserve">da Saúde, Hospital de Base de Rondônia, Secretaria de Estado do Trabalho e Promoção Social, Secretaria de Estado da Agricultura, Secretaria de Estado de Obras e Serviços Públicos, Secretaria de Estado de Cultura, Esportes e Turismo, SECRETARIA DE Estado da Indústria, Comércio Ciência e Tecnologia, Secretaria de Estado da Segurança Pública, Polícia Militar do Estado de Rondônia, Secretaria de Estado do Interior e Justiça e Departamento de Estradas e Rodagem, observando-se nas classificações institucionais, </w:t>
      </w:r>
      <w:proofErr w:type="gramStart"/>
      <w:r w:rsidR="00E74006">
        <w:rPr>
          <w:sz w:val="24"/>
          <w:szCs w:val="24"/>
        </w:rPr>
        <w:t>econômicas e funcional-programática</w:t>
      </w:r>
      <w:proofErr w:type="gramEnd"/>
      <w:r w:rsidR="00E74006">
        <w:rPr>
          <w:sz w:val="24"/>
          <w:szCs w:val="24"/>
        </w:rPr>
        <w:t xml:space="preserve"> a seguinte discriminação:</w:t>
      </w:r>
    </w:p>
    <w:p w:rsidR="00E74006" w:rsidRPr="007B7A5D" w:rsidRDefault="00E74006" w:rsidP="00C37A79">
      <w:pPr>
        <w:pStyle w:val="Recuodecorpodetexto2"/>
        <w:ind w:firstLine="567"/>
        <w:rPr>
          <w:sz w:val="24"/>
          <w:szCs w:val="24"/>
        </w:rPr>
      </w:pPr>
    </w:p>
    <w:p w:rsidR="007B7A5D" w:rsidRDefault="00E74006" w:rsidP="007B7A5D">
      <w:pPr>
        <w:pStyle w:val="SemEspaamento"/>
        <w:tabs>
          <w:tab w:val="left" w:pos="709"/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SUPLEMENTAR: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670"/>
        <w:gridCol w:w="3449"/>
      </w:tblGrid>
      <w:tr w:rsidR="00E74006" w:rsidTr="00B275C0">
        <w:trPr>
          <w:trHeight w:val="368"/>
        </w:trPr>
        <w:tc>
          <w:tcPr>
            <w:tcW w:w="3227" w:type="dxa"/>
          </w:tcPr>
          <w:p w:rsidR="00E74006" w:rsidRDefault="00E74006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11.00 - </w:t>
            </w:r>
          </w:p>
        </w:tc>
        <w:tc>
          <w:tcPr>
            <w:tcW w:w="3670" w:type="dxa"/>
          </w:tcPr>
          <w:p w:rsidR="00E74006" w:rsidRDefault="00E74006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Governadoria</w:t>
            </w:r>
          </w:p>
        </w:tc>
        <w:tc>
          <w:tcPr>
            <w:tcW w:w="3449" w:type="dxa"/>
          </w:tcPr>
          <w:p w:rsidR="00E74006" w:rsidRDefault="00E74006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</w:tr>
      <w:tr w:rsidR="00E74006" w:rsidTr="00B275C0">
        <w:trPr>
          <w:trHeight w:val="415"/>
        </w:trPr>
        <w:tc>
          <w:tcPr>
            <w:tcW w:w="3227" w:type="dxa"/>
          </w:tcPr>
          <w:p w:rsidR="00E74006" w:rsidRDefault="00E74006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11.01 - </w:t>
            </w:r>
          </w:p>
        </w:tc>
        <w:tc>
          <w:tcPr>
            <w:tcW w:w="3670" w:type="dxa"/>
          </w:tcPr>
          <w:p w:rsidR="00E74006" w:rsidRDefault="00E74006" w:rsidP="00E74006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Casa Civil</w:t>
            </w:r>
          </w:p>
        </w:tc>
        <w:tc>
          <w:tcPr>
            <w:tcW w:w="3449" w:type="dxa"/>
          </w:tcPr>
          <w:p w:rsidR="00E74006" w:rsidRDefault="00E74006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</w:tr>
      <w:tr w:rsidR="00E74006" w:rsidTr="00B275C0">
        <w:trPr>
          <w:trHeight w:val="325"/>
        </w:trPr>
        <w:tc>
          <w:tcPr>
            <w:tcW w:w="3227" w:type="dxa"/>
          </w:tcPr>
          <w:p w:rsidR="00E74006" w:rsidRDefault="00E74006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3253.00 - </w:t>
            </w:r>
          </w:p>
        </w:tc>
        <w:tc>
          <w:tcPr>
            <w:tcW w:w="3670" w:type="dxa"/>
          </w:tcPr>
          <w:p w:rsidR="00E74006" w:rsidRDefault="00B275C0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Salário-Família</w:t>
            </w:r>
          </w:p>
        </w:tc>
        <w:tc>
          <w:tcPr>
            <w:tcW w:w="3449" w:type="dxa"/>
          </w:tcPr>
          <w:p w:rsidR="00E74006" w:rsidRDefault="00B275C0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150.000</w:t>
            </w:r>
            <w:r w:rsidR="00E74006">
              <w:rPr>
                <w:sz w:val="24"/>
                <w:szCs w:val="24"/>
              </w:rPr>
              <w:t>,00</w:t>
            </w:r>
          </w:p>
        </w:tc>
      </w:tr>
      <w:tr w:rsidR="00E74006" w:rsidTr="00B275C0">
        <w:tc>
          <w:tcPr>
            <w:tcW w:w="3227" w:type="dxa"/>
          </w:tcPr>
          <w:p w:rsidR="00E74006" w:rsidRDefault="00E74006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E74006" w:rsidRDefault="00E74006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3449" w:type="dxa"/>
          </w:tcPr>
          <w:p w:rsidR="00E74006" w:rsidRDefault="00B275C0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150.000</w:t>
            </w:r>
            <w:r w:rsidR="00E74006">
              <w:rPr>
                <w:sz w:val="24"/>
                <w:szCs w:val="24"/>
              </w:rPr>
              <w:t>,00</w:t>
            </w:r>
          </w:p>
        </w:tc>
      </w:tr>
    </w:tbl>
    <w:p w:rsidR="00E74006" w:rsidRPr="007B7A5D" w:rsidRDefault="00E74006" w:rsidP="007B7A5D">
      <w:pPr>
        <w:pStyle w:val="SemEspaamento"/>
        <w:tabs>
          <w:tab w:val="left" w:pos="709"/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1"/>
        <w:gridCol w:w="3535"/>
        <w:gridCol w:w="2720"/>
      </w:tblGrid>
      <w:tr w:rsidR="00AC0355" w:rsidTr="00793433">
        <w:tc>
          <w:tcPr>
            <w:tcW w:w="4091" w:type="dxa"/>
          </w:tcPr>
          <w:p w:rsidR="00AC0355" w:rsidRDefault="00AC0355" w:rsidP="007B4215">
            <w:pPr>
              <w:jc w:val="both"/>
            </w:pPr>
            <w:r>
              <w:t>Projeto/Atividade</w:t>
            </w:r>
          </w:p>
        </w:tc>
        <w:tc>
          <w:tcPr>
            <w:tcW w:w="3535" w:type="dxa"/>
          </w:tcPr>
          <w:p w:rsidR="00AC0355" w:rsidRDefault="00AC0355" w:rsidP="007B4215">
            <w:pPr>
              <w:jc w:val="both"/>
            </w:pPr>
            <w:r>
              <w:t>CORRENTE</w:t>
            </w:r>
          </w:p>
        </w:tc>
        <w:tc>
          <w:tcPr>
            <w:tcW w:w="2720" w:type="dxa"/>
          </w:tcPr>
          <w:p w:rsidR="00AC0355" w:rsidRDefault="00AC0355" w:rsidP="007B4215">
            <w:pPr>
              <w:jc w:val="both"/>
            </w:pPr>
            <w:r>
              <w:t xml:space="preserve">                 TOTAL</w:t>
            </w:r>
          </w:p>
        </w:tc>
      </w:tr>
      <w:tr w:rsidR="00AC0355" w:rsidTr="00793433">
        <w:trPr>
          <w:trHeight w:val="597"/>
        </w:trPr>
        <w:tc>
          <w:tcPr>
            <w:tcW w:w="4091" w:type="dxa"/>
          </w:tcPr>
          <w:p w:rsidR="00AC0355" w:rsidRDefault="00571157" w:rsidP="00AC0355">
            <w:pPr>
              <w:jc w:val="both"/>
            </w:pPr>
            <w:r>
              <w:t>11.01.03.07.021.2.002</w:t>
            </w:r>
            <w:r w:rsidR="00AC0355">
              <w:t xml:space="preserve"> – Pagamento de Pessoal e Encargos Sociais a Cargo da União</w:t>
            </w:r>
          </w:p>
        </w:tc>
        <w:tc>
          <w:tcPr>
            <w:tcW w:w="3535" w:type="dxa"/>
          </w:tcPr>
          <w:p w:rsidR="00AC0355" w:rsidRDefault="00AC0355" w:rsidP="007B4215">
            <w:pPr>
              <w:jc w:val="both"/>
            </w:pPr>
          </w:p>
          <w:p w:rsidR="00AC0355" w:rsidRDefault="00AC0355" w:rsidP="007B4215">
            <w:pPr>
              <w:jc w:val="both"/>
            </w:pPr>
          </w:p>
          <w:p w:rsidR="00AC0355" w:rsidRDefault="00AC0355" w:rsidP="007B4215">
            <w:pPr>
              <w:jc w:val="both"/>
            </w:pPr>
            <w:r>
              <w:t>150.000,00</w:t>
            </w:r>
          </w:p>
        </w:tc>
        <w:tc>
          <w:tcPr>
            <w:tcW w:w="2720" w:type="dxa"/>
          </w:tcPr>
          <w:p w:rsidR="00AC0355" w:rsidRDefault="00AC0355" w:rsidP="007B4215">
            <w:pPr>
              <w:jc w:val="right"/>
            </w:pPr>
          </w:p>
          <w:p w:rsidR="00AC0355" w:rsidRDefault="00AC0355" w:rsidP="007B4215">
            <w:pPr>
              <w:jc w:val="right"/>
            </w:pPr>
          </w:p>
          <w:p w:rsidR="00AC0355" w:rsidRDefault="00AC0355" w:rsidP="007B4215">
            <w:pPr>
              <w:jc w:val="right"/>
            </w:pPr>
            <w:r>
              <w:t>150.000,00</w:t>
            </w:r>
          </w:p>
        </w:tc>
      </w:tr>
      <w:tr w:rsidR="00AC0355" w:rsidTr="00793433">
        <w:tc>
          <w:tcPr>
            <w:tcW w:w="4091" w:type="dxa"/>
          </w:tcPr>
          <w:p w:rsidR="00AC0355" w:rsidRDefault="00AC0355" w:rsidP="007B4215">
            <w:pPr>
              <w:jc w:val="right"/>
            </w:pPr>
            <w:r>
              <w:t>TOTAL</w:t>
            </w:r>
          </w:p>
        </w:tc>
        <w:tc>
          <w:tcPr>
            <w:tcW w:w="3535" w:type="dxa"/>
          </w:tcPr>
          <w:p w:rsidR="00AC0355" w:rsidRDefault="00AC0355" w:rsidP="007B4215">
            <w:pPr>
              <w:jc w:val="both"/>
            </w:pPr>
          </w:p>
        </w:tc>
        <w:tc>
          <w:tcPr>
            <w:tcW w:w="2720" w:type="dxa"/>
          </w:tcPr>
          <w:p w:rsidR="00AC0355" w:rsidRDefault="00AC0355" w:rsidP="007B4215">
            <w:pPr>
              <w:jc w:val="right"/>
            </w:pPr>
            <w:r>
              <w:t>150.000,00</w:t>
            </w:r>
          </w:p>
        </w:tc>
      </w:tr>
    </w:tbl>
    <w:p w:rsidR="00571157" w:rsidRPr="007B7A5D" w:rsidRDefault="00571157" w:rsidP="007B7A5D">
      <w:pPr>
        <w:pStyle w:val="SemEspaamento"/>
        <w:tabs>
          <w:tab w:val="left" w:pos="709"/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670"/>
        <w:gridCol w:w="3449"/>
      </w:tblGrid>
      <w:tr w:rsidR="00793433" w:rsidTr="007B4215">
        <w:trPr>
          <w:trHeight w:val="368"/>
        </w:trPr>
        <w:tc>
          <w:tcPr>
            <w:tcW w:w="3227" w:type="dxa"/>
          </w:tcPr>
          <w:p w:rsidR="00793433" w:rsidRDefault="00793433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11.00 - </w:t>
            </w:r>
          </w:p>
        </w:tc>
        <w:tc>
          <w:tcPr>
            <w:tcW w:w="3670" w:type="dxa"/>
          </w:tcPr>
          <w:p w:rsidR="00793433" w:rsidRDefault="00793433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Governadoria</w:t>
            </w:r>
          </w:p>
        </w:tc>
        <w:tc>
          <w:tcPr>
            <w:tcW w:w="3449" w:type="dxa"/>
          </w:tcPr>
          <w:p w:rsidR="00793433" w:rsidRDefault="00793433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</w:tr>
      <w:tr w:rsidR="00793433" w:rsidTr="007B4215">
        <w:trPr>
          <w:trHeight w:val="415"/>
        </w:trPr>
        <w:tc>
          <w:tcPr>
            <w:tcW w:w="3227" w:type="dxa"/>
          </w:tcPr>
          <w:p w:rsidR="00793433" w:rsidRDefault="00793433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11.02 - </w:t>
            </w:r>
          </w:p>
        </w:tc>
        <w:tc>
          <w:tcPr>
            <w:tcW w:w="3670" w:type="dxa"/>
          </w:tcPr>
          <w:p w:rsidR="00793433" w:rsidRDefault="00793433" w:rsidP="00571157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Casa </w:t>
            </w:r>
            <w:r w:rsidR="00571157">
              <w:rPr>
                <w:sz w:val="24"/>
                <w:szCs w:val="24"/>
              </w:rPr>
              <w:t>Militar</w:t>
            </w:r>
          </w:p>
        </w:tc>
        <w:tc>
          <w:tcPr>
            <w:tcW w:w="3449" w:type="dxa"/>
          </w:tcPr>
          <w:p w:rsidR="00793433" w:rsidRDefault="00793433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</w:tr>
      <w:tr w:rsidR="00793433" w:rsidTr="007B4215">
        <w:trPr>
          <w:trHeight w:val="325"/>
        </w:trPr>
        <w:tc>
          <w:tcPr>
            <w:tcW w:w="3227" w:type="dxa"/>
          </w:tcPr>
          <w:p w:rsidR="00793433" w:rsidRDefault="00571157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93433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1</w:t>
            </w:r>
            <w:r w:rsidR="00793433">
              <w:rPr>
                <w:sz w:val="24"/>
                <w:szCs w:val="24"/>
              </w:rPr>
              <w:t xml:space="preserve">.00 - </w:t>
            </w:r>
          </w:p>
        </w:tc>
        <w:tc>
          <w:tcPr>
            <w:tcW w:w="3670" w:type="dxa"/>
          </w:tcPr>
          <w:p w:rsidR="00793433" w:rsidRDefault="00571157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Pessoal Civil</w:t>
            </w:r>
          </w:p>
        </w:tc>
        <w:tc>
          <w:tcPr>
            <w:tcW w:w="3449" w:type="dxa"/>
          </w:tcPr>
          <w:p w:rsidR="00793433" w:rsidRDefault="00571157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100.100</w:t>
            </w:r>
            <w:r w:rsidR="00793433">
              <w:rPr>
                <w:sz w:val="24"/>
                <w:szCs w:val="24"/>
              </w:rPr>
              <w:t>.000,00</w:t>
            </w:r>
          </w:p>
        </w:tc>
      </w:tr>
      <w:tr w:rsidR="00793433" w:rsidTr="00571157">
        <w:trPr>
          <w:trHeight w:val="406"/>
        </w:trPr>
        <w:tc>
          <w:tcPr>
            <w:tcW w:w="3227" w:type="dxa"/>
          </w:tcPr>
          <w:p w:rsidR="00793433" w:rsidRDefault="00571157" w:rsidP="00571157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3113.00 - </w:t>
            </w:r>
          </w:p>
        </w:tc>
        <w:tc>
          <w:tcPr>
            <w:tcW w:w="3670" w:type="dxa"/>
          </w:tcPr>
          <w:p w:rsidR="00793433" w:rsidRDefault="00571157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Obrigações Patronais</w:t>
            </w:r>
          </w:p>
        </w:tc>
        <w:tc>
          <w:tcPr>
            <w:tcW w:w="3449" w:type="dxa"/>
          </w:tcPr>
          <w:p w:rsidR="00793433" w:rsidRDefault="00571157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  <w:r w:rsidR="00793433">
              <w:rPr>
                <w:sz w:val="24"/>
                <w:szCs w:val="24"/>
              </w:rPr>
              <w:t>.000,00</w:t>
            </w:r>
          </w:p>
        </w:tc>
      </w:tr>
      <w:tr w:rsidR="00571157" w:rsidTr="007B4215">
        <w:tc>
          <w:tcPr>
            <w:tcW w:w="3227" w:type="dxa"/>
          </w:tcPr>
          <w:p w:rsidR="00571157" w:rsidRDefault="00571157" w:rsidP="00571157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670" w:type="dxa"/>
          </w:tcPr>
          <w:p w:rsidR="00571157" w:rsidRDefault="00571157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3449" w:type="dxa"/>
          </w:tcPr>
          <w:p w:rsidR="00571157" w:rsidRDefault="00571157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100.950.000,00</w:t>
            </w:r>
          </w:p>
        </w:tc>
      </w:tr>
    </w:tbl>
    <w:p w:rsidR="00EA3ED3" w:rsidRDefault="00EA3ED3" w:rsidP="007B7A5D">
      <w:pPr>
        <w:ind w:firstLine="567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1"/>
        <w:gridCol w:w="3535"/>
        <w:gridCol w:w="2720"/>
      </w:tblGrid>
      <w:tr w:rsidR="00EA3ED3" w:rsidTr="007B4215">
        <w:tc>
          <w:tcPr>
            <w:tcW w:w="4091" w:type="dxa"/>
          </w:tcPr>
          <w:p w:rsidR="00EA3ED3" w:rsidRDefault="00EA3ED3" w:rsidP="007B4215">
            <w:pPr>
              <w:jc w:val="both"/>
            </w:pPr>
            <w:r>
              <w:t>Projeto/Atividade</w:t>
            </w:r>
          </w:p>
        </w:tc>
        <w:tc>
          <w:tcPr>
            <w:tcW w:w="3535" w:type="dxa"/>
          </w:tcPr>
          <w:p w:rsidR="00EA3ED3" w:rsidRDefault="00EA3ED3" w:rsidP="007B4215">
            <w:pPr>
              <w:jc w:val="both"/>
            </w:pPr>
            <w:r>
              <w:t>CORRENTE</w:t>
            </w:r>
          </w:p>
        </w:tc>
        <w:tc>
          <w:tcPr>
            <w:tcW w:w="2720" w:type="dxa"/>
          </w:tcPr>
          <w:p w:rsidR="00EA3ED3" w:rsidRDefault="00EA3ED3" w:rsidP="007B4215">
            <w:pPr>
              <w:jc w:val="both"/>
            </w:pPr>
            <w:r>
              <w:t xml:space="preserve">                 TOTAL</w:t>
            </w:r>
          </w:p>
        </w:tc>
      </w:tr>
      <w:tr w:rsidR="00EA3ED3" w:rsidTr="007B4215">
        <w:trPr>
          <w:trHeight w:val="597"/>
        </w:trPr>
        <w:tc>
          <w:tcPr>
            <w:tcW w:w="4091" w:type="dxa"/>
          </w:tcPr>
          <w:p w:rsidR="00EA3ED3" w:rsidRDefault="00EA3ED3" w:rsidP="00EA3ED3">
            <w:pPr>
              <w:jc w:val="both"/>
            </w:pPr>
            <w:r>
              <w:t>11.02.03.07.021.2.066 – Pagamento de Pessoal e Encargos Sociais a Cargo da União</w:t>
            </w:r>
          </w:p>
        </w:tc>
        <w:tc>
          <w:tcPr>
            <w:tcW w:w="3535" w:type="dxa"/>
          </w:tcPr>
          <w:p w:rsidR="00EA3ED3" w:rsidRDefault="00EA3ED3" w:rsidP="007B4215">
            <w:pPr>
              <w:jc w:val="both"/>
            </w:pPr>
          </w:p>
          <w:p w:rsidR="00EA3ED3" w:rsidRDefault="00EA3ED3" w:rsidP="007B4215">
            <w:pPr>
              <w:jc w:val="both"/>
            </w:pPr>
          </w:p>
          <w:p w:rsidR="00EA3ED3" w:rsidRDefault="00EA3ED3" w:rsidP="007B4215">
            <w:pPr>
              <w:jc w:val="both"/>
            </w:pPr>
            <w:r>
              <w:t>100.950.000,00</w:t>
            </w:r>
          </w:p>
        </w:tc>
        <w:tc>
          <w:tcPr>
            <w:tcW w:w="2720" w:type="dxa"/>
          </w:tcPr>
          <w:p w:rsidR="00EA3ED3" w:rsidRDefault="00EA3ED3" w:rsidP="007B4215">
            <w:pPr>
              <w:jc w:val="right"/>
            </w:pPr>
          </w:p>
          <w:p w:rsidR="00EA3ED3" w:rsidRDefault="00EA3ED3" w:rsidP="007B4215">
            <w:pPr>
              <w:jc w:val="right"/>
            </w:pPr>
          </w:p>
          <w:p w:rsidR="00EA3ED3" w:rsidRDefault="00EA3ED3" w:rsidP="007B4215">
            <w:pPr>
              <w:jc w:val="right"/>
            </w:pPr>
            <w:r>
              <w:t>100.950.000,00</w:t>
            </w:r>
          </w:p>
        </w:tc>
      </w:tr>
      <w:tr w:rsidR="00EA3ED3" w:rsidTr="007B4215">
        <w:tc>
          <w:tcPr>
            <w:tcW w:w="4091" w:type="dxa"/>
          </w:tcPr>
          <w:p w:rsidR="00EA3ED3" w:rsidRDefault="00EA3ED3" w:rsidP="007B4215">
            <w:pPr>
              <w:jc w:val="right"/>
            </w:pPr>
            <w:r>
              <w:t>TOTAL</w:t>
            </w:r>
          </w:p>
        </w:tc>
        <w:tc>
          <w:tcPr>
            <w:tcW w:w="3535" w:type="dxa"/>
          </w:tcPr>
          <w:p w:rsidR="00EA3ED3" w:rsidRDefault="00EA3ED3" w:rsidP="007B4215">
            <w:pPr>
              <w:jc w:val="both"/>
            </w:pPr>
          </w:p>
        </w:tc>
        <w:tc>
          <w:tcPr>
            <w:tcW w:w="2720" w:type="dxa"/>
          </w:tcPr>
          <w:p w:rsidR="00EA3ED3" w:rsidRDefault="00EA3ED3" w:rsidP="007B4215">
            <w:pPr>
              <w:jc w:val="right"/>
            </w:pPr>
            <w:r>
              <w:t>100.950.000,00</w:t>
            </w:r>
          </w:p>
        </w:tc>
      </w:tr>
    </w:tbl>
    <w:p w:rsidR="00793433" w:rsidRDefault="00793433" w:rsidP="007B7A5D">
      <w:pPr>
        <w:ind w:firstLine="567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670"/>
        <w:gridCol w:w="3449"/>
      </w:tblGrid>
      <w:tr w:rsidR="00052E18" w:rsidTr="007B4215">
        <w:trPr>
          <w:trHeight w:val="368"/>
        </w:trPr>
        <w:tc>
          <w:tcPr>
            <w:tcW w:w="3227" w:type="dxa"/>
          </w:tcPr>
          <w:p w:rsidR="00052E18" w:rsidRDefault="00052E18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11.00 - </w:t>
            </w:r>
          </w:p>
        </w:tc>
        <w:tc>
          <w:tcPr>
            <w:tcW w:w="3670" w:type="dxa"/>
          </w:tcPr>
          <w:p w:rsidR="00052E18" w:rsidRDefault="00052E18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Governadoria</w:t>
            </w:r>
          </w:p>
        </w:tc>
        <w:tc>
          <w:tcPr>
            <w:tcW w:w="3449" w:type="dxa"/>
          </w:tcPr>
          <w:p w:rsidR="00052E18" w:rsidRDefault="00052E18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</w:tr>
      <w:tr w:rsidR="00052E18" w:rsidTr="007B4215">
        <w:trPr>
          <w:trHeight w:val="415"/>
        </w:trPr>
        <w:tc>
          <w:tcPr>
            <w:tcW w:w="3227" w:type="dxa"/>
          </w:tcPr>
          <w:p w:rsidR="00052E18" w:rsidRDefault="00052E18" w:rsidP="00052E18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11.03 - </w:t>
            </w:r>
          </w:p>
        </w:tc>
        <w:tc>
          <w:tcPr>
            <w:tcW w:w="3670" w:type="dxa"/>
          </w:tcPr>
          <w:p w:rsidR="00052E18" w:rsidRDefault="00052E18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Auditoria Geral do Estado</w:t>
            </w:r>
          </w:p>
        </w:tc>
        <w:tc>
          <w:tcPr>
            <w:tcW w:w="3449" w:type="dxa"/>
          </w:tcPr>
          <w:p w:rsidR="00052E18" w:rsidRDefault="00052E18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</w:tr>
      <w:tr w:rsidR="00052E18" w:rsidTr="007B4215">
        <w:trPr>
          <w:trHeight w:val="325"/>
        </w:trPr>
        <w:tc>
          <w:tcPr>
            <w:tcW w:w="3227" w:type="dxa"/>
          </w:tcPr>
          <w:p w:rsidR="00052E18" w:rsidRDefault="00052E18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3111.00 - </w:t>
            </w:r>
          </w:p>
        </w:tc>
        <w:tc>
          <w:tcPr>
            <w:tcW w:w="3670" w:type="dxa"/>
          </w:tcPr>
          <w:p w:rsidR="00052E18" w:rsidRDefault="00052E18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Pessoal Civil</w:t>
            </w:r>
          </w:p>
        </w:tc>
        <w:tc>
          <w:tcPr>
            <w:tcW w:w="3449" w:type="dxa"/>
          </w:tcPr>
          <w:p w:rsidR="00052E18" w:rsidRDefault="00052E18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95.000.000,00</w:t>
            </w:r>
          </w:p>
        </w:tc>
      </w:tr>
      <w:tr w:rsidR="00052E18" w:rsidTr="007B4215">
        <w:trPr>
          <w:trHeight w:val="406"/>
        </w:trPr>
        <w:tc>
          <w:tcPr>
            <w:tcW w:w="3227" w:type="dxa"/>
          </w:tcPr>
          <w:p w:rsidR="00052E18" w:rsidRDefault="00052E18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70" w:type="dxa"/>
          </w:tcPr>
          <w:p w:rsidR="00052E18" w:rsidRDefault="00052E18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3449" w:type="dxa"/>
          </w:tcPr>
          <w:p w:rsidR="00052E18" w:rsidRDefault="00052E18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95.000.000,00</w:t>
            </w:r>
          </w:p>
        </w:tc>
      </w:tr>
    </w:tbl>
    <w:p w:rsidR="00793433" w:rsidRDefault="00793433" w:rsidP="007B7A5D">
      <w:pPr>
        <w:ind w:firstLine="567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1"/>
        <w:gridCol w:w="3535"/>
        <w:gridCol w:w="2720"/>
      </w:tblGrid>
      <w:tr w:rsidR="00052E18" w:rsidTr="007B4215">
        <w:tc>
          <w:tcPr>
            <w:tcW w:w="4091" w:type="dxa"/>
          </w:tcPr>
          <w:p w:rsidR="00052E18" w:rsidRDefault="00052E18" w:rsidP="007B4215">
            <w:pPr>
              <w:jc w:val="both"/>
            </w:pPr>
            <w:r>
              <w:t>Projeto/Atividade</w:t>
            </w:r>
          </w:p>
        </w:tc>
        <w:tc>
          <w:tcPr>
            <w:tcW w:w="3535" w:type="dxa"/>
          </w:tcPr>
          <w:p w:rsidR="00052E18" w:rsidRDefault="00052E18" w:rsidP="007B4215">
            <w:pPr>
              <w:jc w:val="both"/>
            </w:pPr>
            <w:r>
              <w:t>CORRENTE</w:t>
            </w:r>
          </w:p>
        </w:tc>
        <w:tc>
          <w:tcPr>
            <w:tcW w:w="2720" w:type="dxa"/>
          </w:tcPr>
          <w:p w:rsidR="00052E18" w:rsidRDefault="00052E18" w:rsidP="007B4215">
            <w:pPr>
              <w:jc w:val="both"/>
            </w:pPr>
            <w:r>
              <w:t xml:space="preserve">                 TOTAL</w:t>
            </w:r>
          </w:p>
        </w:tc>
      </w:tr>
      <w:tr w:rsidR="00052E18" w:rsidTr="007B4215">
        <w:trPr>
          <w:trHeight w:val="597"/>
        </w:trPr>
        <w:tc>
          <w:tcPr>
            <w:tcW w:w="4091" w:type="dxa"/>
          </w:tcPr>
          <w:p w:rsidR="00052E18" w:rsidRDefault="00052E18" w:rsidP="00052E18">
            <w:pPr>
              <w:jc w:val="both"/>
            </w:pPr>
            <w:r>
              <w:t>11.03.03.07.021.2.068 – Pagamento de Pessoal e Encargos Sociais a Cargo da União</w:t>
            </w:r>
          </w:p>
        </w:tc>
        <w:tc>
          <w:tcPr>
            <w:tcW w:w="3535" w:type="dxa"/>
          </w:tcPr>
          <w:p w:rsidR="00052E18" w:rsidRDefault="00052E18" w:rsidP="007B4215">
            <w:pPr>
              <w:jc w:val="both"/>
            </w:pPr>
          </w:p>
          <w:p w:rsidR="00052E18" w:rsidRDefault="00052E18" w:rsidP="007B4215">
            <w:pPr>
              <w:jc w:val="both"/>
            </w:pPr>
          </w:p>
          <w:p w:rsidR="00052E18" w:rsidRDefault="00F52DA9" w:rsidP="007B4215">
            <w:pPr>
              <w:jc w:val="both"/>
            </w:pPr>
            <w:r>
              <w:t>95.000</w:t>
            </w:r>
            <w:r w:rsidR="00052E18">
              <w:t>.000,00</w:t>
            </w:r>
          </w:p>
        </w:tc>
        <w:tc>
          <w:tcPr>
            <w:tcW w:w="2720" w:type="dxa"/>
          </w:tcPr>
          <w:p w:rsidR="00052E18" w:rsidRDefault="00052E18" w:rsidP="007B4215">
            <w:pPr>
              <w:jc w:val="right"/>
            </w:pPr>
          </w:p>
          <w:p w:rsidR="00052E18" w:rsidRDefault="00052E18" w:rsidP="007B4215">
            <w:pPr>
              <w:jc w:val="right"/>
            </w:pPr>
          </w:p>
          <w:p w:rsidR="00052E18" w:rsidRDefault="00F52DA9" w:rsidP="007B4215">
            <w:pPr>
              <w:jc w:val="right"/>
            </w:pPr>
            <w:r>
              <w:t>95.000.000,00</w:t>
            </w:r>
          </w:p>
        </w:tc>
      </w:tr>
      <w:tr w:rsidR="00052E18" w:rsidTr="007B4215">
        <w:tc>
          <w:tcPr>
            <w:tcW w:w="4091" w:type="dxa"/>
          </w:tcPr>
          <w:p w:rsidR="00052E18" w:rsidRDefault="00052E18" w:rsidP="007B4215">
            <w:pPr>
              <w:jc w:val="right"/>
            </w:pPr>
            <w:r>
              <w:t>TOTAL</w:t>
            </w:r>
          </w:p>
        </w:tc>
        <w:tc>
          <w:tcPr>
            <w:tcW w:w="3535" w:type="dxa"/>
          </w:tcPr>
          <w:p w:rsidR="00052E18" w:rsidRDefault="00052E18" w:rsidP="007B4215">
            <w:pPr>
              <w:jc w:val="both"/>
            </w:pPr>
          </w:p>
        </w:tc>
        <w:tc>
          <w:tcPr>
            <w:tcW w:w="2720" w:type="dxa"/>
          </w:tcPr>
          <w:p w:rsidR="00052E18" w:rsidRDefault="00F52DA9" w:rsidP="007B4215">
            <w:pPr>
              <w:jc w:val="right"/>
            </w:pPr>
            <w:r>
              <w:t>95.000.000,00</w:t>
            </w:r>
          </w:p>
        </w:tc>
      </w:tr>
    </w:tbl>
    <w:p w:rsidR="00052E18" w:rsidRDefault="00052E18" w:rsidP="007B7A5D">
      <w:pPr>
        <w:ind w:firstLine="567"/>
        <w:jc w:val="both"/>
      </w:pPr>
    </w:p>
    <w:tbl>
      <w:tblPr>
        <w:tblStyle w:val="Tabelacomgrade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252"/>
        <w:gridCol w:w="2835"/>
      </w:tblGrid>
      <w:tr w:rsidR="00F52DA9" w:rsidTr="00F52DA9">
        <w:trPr>
          <w:trHeight w:val="368"/>
        </w:trPr>
        <w:tc>
          <w:tcPr>
            <w:tcW w:w="3227" w:type="dxa"/>
          </w:tcPr>
          <w:p w:rsidR="00F52DA9" w:rsidRDefault="00F52DA9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11.00 - </w:t>
            </w:r>
          </w:p>
        </w:tc>
        <w:tc>
          <w:tcPr>
            <w:tcW w:w="4252" w:type="dxa"/>
          </w:tcPr>
          <w:p w:rsidR="00F52DA9" w:rsidRDefault="00F52DA9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Governadoria</w:t>
            </w:r>
          </w:p>
        </w:tc>
        <w:tc>
          <w:tcPr>
            <w:tcW w:w="2835" w:type="dxa"/>
          </w:tcPr>
          <w:p w:rsidR="00F52DA9" w:rsidRDefault="00F52DA9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</w:tr>
      <w:tr w:rsidR="00F52DA9" w:rsidTr="00F52DA9">
        <w:trPr>
          <w:trHeight w:val="415"/>
        </w:trPr>
        <w:tc>
          <w:tcPr>
            <w:tcW w:w="3227" w:type="dxa"/>
          </w:tcPr>
          <w:p w:rsidR="00F52DA9" w:rsidRDefault="00F52DA9" w:rsidP="00F52DA9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11.04 - </w:t>
            </w:r>
          </w:p>
        </w:tc>
        <w:tc>
          <w:tcPr>
            <w:tcW w:w="4252" w:type="dxa"/>
          </w:tcPr>
          <w:p w:rsidR="00F52DA9" w:rsidRDefault="00F52DA9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Representação do Governo em Brasília</w:t>
            </w:r>
          </w:p>
        </w:tc>
        <w:tc>
          <w:tcPr>
            <w:tcW w:w="2835" w:type="dxa"/>
          </w:tcPr>
          <w:p w:rsidR="00F52DA9" w:rsidRDefault="00F52DA9" w:rsidP="00F52DA9">
            <w:pPr>
              <w:pStyle w:val="Recuodecorpodetexto2"/>
              <w:ind w:left="-108" w:firstLine="142"/>
              <w:rPr>
                <w:sz w:val="24"/>
                <w:szCs w:val="24"/>
              </w:rPr>
            </w:pPr>
          </w:p>
        </w:tc>
      </w:tr>
      <w:tr w:rsidR="00F52DA9" w:rsidTr="00F52DA9">
        <w:trPr>
          <w:trHeight w:val="325"/>
        </w:trPr>
        <w:tc>
          <w:tcPr>
            <w:tcW w:w="3227" w:type="dxa"/>
          </w:tcPr>
          <w:p w:rsidR="00F52DA9" w:rsidRDefault="00F52DA9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3111.00 - </w:t>
            </w:r>
          </w:p>
        </w:tc>
        <w:tc>
          <w:tcPr>
            <w:tcW w:w="4252" w:type="dxa"/>
          </w:tcPr>
          <w:p w:rsidR="00F52DA9" w:rsidRDefault="00F52DA9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Pessoal Civil</w:t>
            </w:r>
          </w:p>
        </w:tc>
        <w:tc>
          <w:tcPr>
            <w:tcW w:w="2835" w:type="dxa"/>
          </w:tcPr>
          <w:p w:rsidR="00F52DA9" w:rsidRDefault="00F52DA9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5.000.000,00</w:t>
            </w:r>
          </w:p>
        </w:tc>
      </w:tr>
      <w:tr w:rsidR="00F52DA9" w:rsidTr="00F52DA9">
        <w:trPr>
          <w:trHeight w:val="406"/>
        </w:trPr>
        <w:tc>
          <w:tcPr>
            <w:tcW w:w="3227" w:type="dxa"/>
          </w:tcPr>
          <w:p w:rsidR="00F52DA9" w:rsidRDefault="00F52DA9" w:rsidP="00F52DA9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3253.00 -</w:t>
            </w:r>
          </w:p>
        </w:tc>
        <w:tc>
          <w:tcPr>
            <w:tcW w:w="4252" w:type="dxa"/>
          </w:tcPr>
          <w:p w:rsidR="00F52DA9" w:rsidRDefault="00F52DA9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Salário-Família </w:t>
            </w:r>
          </w:p>
        </w:tc>
        <w:tc>
          <w:tcPr>
            <w:tcW w:w="2835" w:type="dxa"/>
          </w:tcPr>
          <w:p w:rsidR="00F52DA9" w:rsidRDefault="00F52DA9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50.000,00</w:t>
            </w:r>
          </w:p>
        </w:tc>
      </w:tr>
      <w:tr w:rsidR="00F52DA9" w:rsidTr="00F52DA9">
        <w:trPr>
          <w:trHeight w:val="406"/>
        </w:trPr>
        <w:tc>
          <w:tcPr>
            <w:tcW w:w="3227" w:type="dxa"/>
          </w:tcPr>
          <w:p w:rsidR="00F52DA9" w:rsidRDefault="00F52DA9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52DA9" w:rsidRDefault="00F52DA9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2835" w:type="dxa"/>
          </w:tcPr>
          <w:p w:rsidR="00F52DA9" w:rsidRDefault="00F52DA9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5.050.000,00</w:t>
            </w:r>
          </w:p>
        </w:tc>
      </w:tr>
    </w:tbl>
    <w:p w:rsidR="00052E18" w:rsidRDefault="00052E18" w:rsidP="007B7A5D">
      <w:pPr>
        <w:ind w:firstLine="567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1"/>
        <w:gridCol w:w="3535"/>
        <w:gridCol w:w="2720"/>
      </w:tblGrid>
      <w:tr w:rsidR="00F52DA9" w:rsidTr="007B4215">
        <w:tc>
          <w:tcPr>
            <w:tcW w:w="4091" w:type="dxa"/>
          </w:tcPr>
          <w:p w:rsidR="00F52DA9" w:rsidRDefault="00F52DA9" w:rsidP="007B4215">
            <w:pPr>
              <w:jc w:val="both"/>
            </w:pPr>
            <w:r>
              <w:t>Projeto/Atividade</w:t>
            </w:r>
          </w:p>
        </w:tc>
        <w:tc>
          <w:tcPr>
            <w:tcW w:w="3535" w:type="dxa"/>
          </w:tcPr>
          <w:p w:rsidR="00F52DA9" w:rsidRDefault="00F52DA9" w:rsidP="007B4215">
            <w:pPr>
              <w:jc w:val="both"/>
            </w:pPr>
            <w:r>
              <w:t>CORRENTE</w:t>
            </w:r>
          </w:p>
        </w:tc>
        <w:tc>
          <w:tcPr>
            <w:tcW w:w="2720" w:type="dxa"/>
          </w:tcPr>
          <w:p w:rsidR="00F52DA9" w:rsidRDefault="00F52DA9" w:rsidP="007B4215">
            <w:pPr>
              <w:jc w:val="both"/>
            </w:pPr>
            <w:r>
              <w:t xml:space="preserve">                 TOTAL</w:t>
            </w:r>
          </w:p>
        </w:tc>
      </w:tr>
      <w:tr w:rsidR="00F52DA9" w:rsidTr="007B4215">
        <w:trPr>
          <w:trHeight w:val="597"/>
        </w:trPr>
        <w:tc>
          <w:tcPr>
            <w:tcW w:w="4091" w:type="dxa"/>
          </w:tcPr>
          <w:p w:rsidR="00F52DA9" w:rsidRDefault="00F52DA9" w:rsidP="00F52DA9">
            <w:pPr>
              <w:jc w:val="both"/>
            </w:pPr>
            <w:r>
              <w:t>11.04.03.07.021.2.072 – Pagamento de Pessoal e Encargos Sociais a Cargo da União</w:t>
            </w:r>
          </w:p>
        </w:tc>
        <w:tc>
          <w:tcPr>
            <w:tcW w:w="3535" w:type="dxa"/>
          </w:tcPr>
          <w:p w:rsidR="00F52DA9" w:rsidRDefault="00F52DA9" w:rsidP="007B4215">
            <w:pPr>
              <w:jc w:val="both"/>
            </w:pPr>
          </w:p>
          <w:p w:rsidR="00F52DA9" w:rsidRDefault="00F52DA9" w:rsidP="007B4215">
            <w:pPr>
              <w:jc w:val="both"/>
            </w:pPr>
          </w:p>
          <w:p w:rsidR="00F52DA9" w:rsidRDefault="00F52DA9" w:rsidP="007B4215">
            <w:pPr>
              <w:jc w:val="both"/>
            </w:pPr>
            <w:r>
              <w:t>5.050.000,00</w:t>
            </w:r>
          </w:p>
        </w:tc>
        <w:tc>
          <w:tcPr>
            <w:tcW w:w="2720" w:type="dxa"/>
          </w:tcPr>
          <w:p w:rsidR="00F52DA9" w:rsidRDefault="00F52DA9" w:rsidP="007B4215">
            <w:pPr>
              <w:jc w:val="right"/>
            </w:pPr>
          </w:p>
          <w:p w:rsidR="00F52DA9" w:rsidRDefault="00F52DA9" w:rsidP="007B4215">
            <w:pPr>
              <w:jc w:val="right"/>
            </w:pPr>
          </w:p>
          <w:p w:rsidR="00F52DA9" w:rsidRDefault="00F52DA9" w:rsidP="007B4215">
            <w:pPr>
              <w:jc w:val="right"/>
            </w:pPr>
            <w:r>
              <w:t>5.050.000,00</w:t>
            </w:r>
          </w:p>
        </w:tc>
      </w:tr>
      <w:tr w:rsidR="00F52DA9" w:rsidTr="007B4215">
        <w:tc>
          <w:tcPr>
            <w:tcW w:w="4091" w:type="dxa"/>
          </w:tcPr>
          <w:p w:rsidR="00F52DA9" w:rsidRDefault="00F52DA9" w:rsidP="007B4215">
            <w:pPr>
              <w:jc w:val="right"/>
            </w:pPr>
            <w:r>
              <w:t>TOTAL</w:t>
            </w:r>
          </w:p>
        </w:tc>
        <w:tc>
          <w:tcPr>
            <w:tcW w:w="3535" w:type="dxa"/>
          </w:tcPr>
          <w:p w:rsidR="00F52DA9" w:rsidRDefault="00F52DA9" w:rsidP="007B4215">
            <w:pPr>
              <w:jc w:val="both"/>
            </w:pPr>
          </w:p>
        </w:tc>
        <w:tc>
          <w:tcPr>
            <w:tcW w:w="2720" w:type="dxa"/>
          </w:tcPr>
          <w:p w:rsidR="00F52DA9" w:rsidRDefault="00F52DA9" w:rsidP="007B4215">
            <w:pPr>
              <w:jc w:val="right"/>
            </w:pPr>
            <w:r>
              <w:t>5.050.000,00</w:t>
            </w:r>
          </w:p>
        </w:tc>
      </w:tr>
    </w:tbl>
    <w:p w:rsidR="00F52DA9" w:rsidRDefault="00F52DA9" w:rsidP="007B7A5D">
      <w:pPr>
        <w:ind w:firstLine="567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670"/>
        <w:gridCol w:w="3449"/>
      </w:tblGrid>
      <w:tr w:rsidR="00F52DA9" w:rsidTr="007B4215">
        <w:trPr>
          <w:trHeight w:val="368"/>
        </w:trPr>
        <w:tc>
          <w:tcPr>
            <w:tcW w:w="3227" w:type="dxa"/>
          </w:tcPr>
          <w:p w:rsidR="00F52DA9" w:rsidRDefault="00F52DA9" w:rsidP="00F52DA9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12.00 - </w:t>
            </w:r>
          </w:p>
        </w:tc>
        <w:tc>
          <w:tcPr>
            <w:tcW w:w="3670" w:type="dxa"/>
          </w:tcPr>
          <w:p w:rsidR="00F52DA9" w:rsidRDefault="00F52DA9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Procuradoria Geral do Estado</w:t>
            </w:r>
          </w:p>
        </w:tc>
        <w:tc>
          <w:tcPr>
            <w:tcW w:w="3449" w:type="dxa"/>
          </w:tcPr>
          <w:p w:rsidR="00F52DA9" w:rsidRDefault="00F52DA9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</w:tr>
      <w:tr w:rsidR="00F52DA9" w:rsidTr="007B4215">
        <w:trPr>
          <w:trHeight w:val="415"/>
        </w:trPr>
        <w:tc>
          <w:tcPr>
            <w:tcW w:w="3227" w:type="dxa"/>
          </w:tcPr>
          <w:p w:rsidR="00F52DA9" w:rsidRDefault="00F52DA9" w:rsidP="00F52DA9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12.01 - </w:t>
            </w:r>
          </w:p>
        </w:tc>
        <w:tc>
          <w:tcPr>
            <w:tcW w:w="3670" w:type="dxa"/>
          </w:tcPr>
          <w:p w:rsidR="00F52DA9" w:rsidRDefault="00F52DA9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Procuradoria Geral do Estado</w:t>
            </w:r>
          </w:p>
        </w:tc>
        <w:tc>
          <w:tcPr>
            <w:tcW w:w="3449" w:type="dxa"/>
          </w:tcPr>
          <w:p w:rsidR="00F52DA9" w:rsidRDefault="00F52DA9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</w:tr>
      <w:tr w:rsidR="00F52DA9" w:rsidTr="007B4215">
        <w:trPr>
          <w:trHeight w:val="325"/>
        </w:trPr>
        <w:tc>
          <w:tcPr>
            <w:tcW w:w="3227" w:type="dxa"/>
          </w:tcPr>
          <w:p w:rsidR="00F52DA9" w:rsidRDefault="00F52DA9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3111.00 - </w:t>
            </w:r>
          </w:p>
        </w:tc>
        <w:tc>
          <w:tcPr>
            <w:tcW w:w="3670" w:type="dxa"/>
          </w:tcPr>
          <w:p w:rsidR="00F52DA9" w:rsidRDefault="00F52DA9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Pessoal Civil</w:t>
            </w:r>
          </w:p>
        </w:tc>
        <w:tc>
          <w:tcPr>
            <w:tcW w:w="3449" w:type="dxa"/>
          </w:tcPr>
          <w:p w:rsidR="00F52DA9" w:rsidRDefault="00F52DA9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38.000.000,00</w:t>
            </w:r>
          </w:p>
        </w:tc>
      </w:tr>
      <w:tr w:rsidR="00F52DA9" w:rsidTr="007B4215">
        <w:trPr>
          <w:trHeight w:val="406"/>
        </w:trPr>
        <w:tc>
          <w:tcPr>
            <w:tcW w:w="3227" w:type="dxa"/>
          </w:tcPr>
          <w:p w:rsidR="00F52DA9" w:rsidRDefault="00F52DA9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70" w:type="dxa"/>
          </w:tcPr>
          <w:p w:rsidR="00F52DA9" w:rsidRDefault="00F52DA9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3449" w:type="dxa"/>
          </w:tcPr>
          <w:p w:rsidR="00F52DA9" w:rsidRDefault="00F52DA9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38.000.000,00</w:t>
            </w:r>
          </w:p>
        </w:tc>
      </w:tr>
    </w:tbl>
    <w:p w:rsidR="00867CDD" w:rsidRDefault="00867CDD" w:rsidP="007B7A5D">
      <w:pPr>
        <w:ind w:firstLine="567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1"/>
        <w:gridCol w:w="3535"/>
        <w:gridCol w:w="2720"/>
      </w:tblGrid>
      <w:tr w:rsidR="00867CDD" w:rsidTr="007B4215">
        <w:tc>
          <w:tcPr>
            <w:tcW w:w="4091" w:type="dxa"/>
          </w:tcPr>
          <w:p w:rsidR="00867CDD" w:rsidRDefault="00867CDD" w:rsidP="007B4215">
            <w:pPr>
              <w:jc w:val="both"/>
            </w:pPr>
            <w:r>
              <w:t>Projeto/Atividade</w:t>
            </w:r>
          </w:p>
        </w:tc>
        <w:tc>
          <w:tcPr>
            <w:tcW w:w="3535" w:type="dxa"/>
          </w:tcPr>
          <w:p w:rsidR="00867CDD" w:rsidRDefault="00867CDD" w:rsidP="007B4215">
            <w:pPr>
              <w:jc w:val="both"/>
            </w:pPr>
            <w:r>
              <w:t>CORRENTE</w:t>
            </w:r>
          </w:p>
        </w:tc>
        <w:tc>
          <w:tcPr>
            <w:tcW w:w="2720" w:type="dxa"/>
          </w:tcPr>
          <w:p w:rsidR="00867CDD" w:rsidRDefault="00867CDD" w:rsidP="007B4215">
            <w:pPr>
              <w:jc w:val="both"/>
            </w:pPr>
            <w:r>
              <w:t xml:space="preserve">                 TOTAL</w:t>
            </w:r>
          </w:p>
        </w:tc>
      </w:tr>
      <w:tr w:rsidR="00867CDD" w:rsidTr="007B4215">
        <w:trPr>
          <w:trHeight w:val="597"/>
        </w:trPr>
        <w:tc>
          <w:tcPr>
            <w:tcW w:w="4091" w:type="dxa"/>
          </w:tcPr>
          <w:p w:rsidR="00867CDD" w:rsidRDefault="005F7A14" w:rsidP="00B654AA">
            <w:pPr>
              <w:jc w:val="both"/>
            </w:pPr>
            <w:r>
              <w:t>1</w:t>
            </w:r>
            <w:r w:rsidR="00B654AA">
              <w:t>2</w:t>
            </w:r>
            <w:r w:rsidR="00867CDD">
              <w:t>.0</w:t>
            </w:r>
            <w:r>
              <w:t>1</w:t>
            </w:r>
            <w:r w:rsidR="00867CDD">
              <w:t>.03.07.021.2.0</w:t>
            </w:r>
            <w:r>
              <w:t>0</w:t>
            </w:r>
            <w:r w:rsidR="00B654AA">
              <w:t>5</w:t>
            </w:r>
            <w:r w:rsidR="00867CDD">
              <w:t xml:space="preserve"> – Pagamento de Pessoal e Encargos Sociais a Cargo da União</w:t>
            </w:r>
          </w:p>
        </w:tc>
        <w:tc>
          <w:tcPr>
            <w:tcW w:w="3535" w:type="dxa"/>
          </w:tcPr>
          <w:p w:rsidR="00867CDD" w:rsidRDefault="00867CDD" w:rsidP="007B4215">
            <w:pPr>
              <w:jc w:val="both"/>
            </w:pPr>
          </w:p>
          <w:p w:rsidR="00867CDD" w:rsidRDefault="00867CDD" w:rsidP="007B4215">
            <w:pPr>
              <w:jc w:val="both"/>
            </w:pPr>
          </w:p>
          <w:p w:rsidR="00867CDD" w:rsidRDefault="00B654AA" w:rsidP="007B4215">
            <w:pPr>
              <w:jc w:val="both"/>
            </w:pPr>
            <w:r>
              <w:t>38.000.000,00</w:t>
            </w:r>
          </w:p>
        </w:tc>
        <w:tc>
          <w:tcPr>
            <w:tcW w:w="2720" w:type="dxa"/>
          </w:tcPr>
          <w:p w:rsidR="00867CDD" w:rsidRDefault="00867CDD" w:rsidP="007B4215">
            <w:pPr>
              <w:jc w:val="right"/>
            </w:pPr>
          </w:p>
          <w:p w:rsidR="00867CDD" w:rsidRDefault="00867CDD" w:rsidP="007B4215">
            <w:pPr>
              <w:jc w:val="right"/>
            </w:pPr>
          </w:p>
          <w:p w:rsidR="00867CDD" w:rsidRDefault="00B654AA" w:rsidP="007B4215">
            <w:pPr>
              <w:jc w:val="right"/>
            </w:pPr>
            <w:r>
              <w:t>38.000.000,00</w:t>
            </w:r>
          </w:p>
        </w:tc>
      </w:tr>
      <w:tr w:rsidR="00867CDD" w:rsidTr="007B4215">
        <w:tc>
          <w:tcPr>
            <w:tcW w:w="4091" w:type="dxa"/>
          </w:tcPr>
          <w:p w:rsidR="00867CDD" w:rsidRDefault="00867CDD" w:rsidP="007B4215">
            <w:pPr>
              <w:jc w:val="right"/>
            </w:pPr>
            <w:r>
              <w:t>TOTAL</w:t>
            </w:r>
          </w:p>
        </w:tc>
        <w:tc>
          <w:tcPr>
            <w:tcW w:w="3535" w:type="dxa"/>
          </w:tcPr>
          <w:p w:rsidR="00867CDD" w:rsidRDefault="00867CDD" w:rsidP="007B4215">
            <w:pPr>
              <w:jc w:val="both"/>
            </w:pPr>
          </w:p>
        </w:tc>
        <w:tc>
          <w:tcPr>
            <w:tcW w:w="2720" w:type="dxa"/>
          </w:tcPr>
          <w:p w:rsidR="00867CDD" w:rsidRDefault="00B654AA" w:rsidP="007B4215">
            <w:pPr>
              <w:jc w:val="right"/>
            </w:pPr>
            <w:r>
              <w:t>38.000.000,00</w:t>
            </w:r>
          </w:p>
        </w:tc>
      </w:tr>
    </w:tbl>
    <w:p w:rsidR="00907695" w:rsidRDefault="00907695" w:rsidP="007B7A5D">
      <w:pPr>
        <w:ind w:firstLine="567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111"/>
        <w:gridCol w:w="3008"/>
      </w:tblGrid>
      <w:tr w:rsidR="00B654AA" w:rsidTr="00B654AA">
        <w:trPr>
          <w:trHeight w:val="368"/>
        </w:trPr>
        <w:tc>
          <w:tcPr>
            <w:tcW w:w="3227" w:type="dxa"/>
          </w:tcPr>
          <w:p w:rsidR="00B654AA" w:rsidRDefault="00B654AA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13.00 - </w:t>
            </w:r>
          </w:p>
        </w:tc>
        <w:tc>
          <w:tcPr>
            <w:tcW w:w="4111" w:type="dxa"/>
          </w:tcPr>
          <w:p w:rsidR="00B654AA" w:rsidRDefault="00B654AA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Estado do Planejamento e coordenação Geral</w:t>
            </w:r>
          </w:p>
        </w:tc>
        <w:tc>
          <w:tcPr>
            <w:tcW w:w="3008" w:type="dxa"/>
          </w:tcPr>
          <w:p w:rsidR="00B654AA" w:rsidRDefault="00B654AA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</w:tr>
      <w:tr w:rsidR="00B654AA" w:rsidTr="00B654AA">
        <w:trPr>
          <w:trHeight w:val="415"/>
        </w:trPr>
        <w:tc>
          <w:tcPr>
            <w:tcW w:w="3227" w:type="dxa"/>
          </w:tcPr>
          <w:p w:rsidR="00B654AA" w:rsidRDefault="00B654AA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13.01 - </w:t>
            </w:r>
          </w:p>
        </w:tc>
        <w:tc>
          <w:tcPr>
            <w:tcW w:w="4111" w:type="dxa"/>
          </w:tcPr>
          <w:p w:rsidR="00B654AA" w:rsidRDefault="00B654AA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Estado do Planejamento e coordenação Geral</w:t>
            </w:r>
          </w:p>
        </w:tc>
        <w:tc>
          <w:tcPr>
            <w:tcW w:w="3008" w:type="dxa"/>
          </w:tcPr>
          <w:p w:rsidR="00B654AA" w:rsidRDefault="00B654AA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</w:tr>
      <w:tr w:rsidR="00B654AA" w:rsidTr="00B654AA">
        <w:trPr>
          <w:trHeight w:val="325"/>
        </w:trPr>
        <w:tc>
          <w:tcPr>
            <w:tcW w:w="3227" w:type="dxa"/>
          </w:tcPr>
          <w:p w:rsidR="00B654AA" w:rsidRDefault="00B654AA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3111.00 - </w:t>
            </w:r>
          </w:p>
        </w:tc>
        <w:tc>
          <w:tcPr>
            <w:tcW w:w="4111" w:type="dxa"/>
          </w:tcPr>
          <w:p w:rsidR="00B654AA" w:rsidRDefault="00B654AA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Pessoal Civil</w:t>
            </w:r>
          </w:p>
        </w:tc>
        <w:tc>
          <w:tcPr>
            <w:tcW w:w="3008" w:type="dxa"/>
          </w:tcPr>
          <w:p w:rsidR="00B654AA" w:rsidRPr="00FE35C4" w:rsidRDefault="00B654AA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 w:rsidRPr="00FE35C4">
              <w:rPr>
                <w:sz w:val="24"/>
                <w:szCs w:val="24"/>
              </w:rPr>
              <w:t>963.450.000,00</w:t>
            </w:r>
          </w:p>
        </w:tc>
      </w:tr>
      <w:tr w:rsidR="00B654AA" w:rsidTr="00B654AA">
        <w:trPr>
          <w:trHeight w:val="406"/>
        </w:trPr>
        <w:tc>
          <w:tcPr>
            <w:tcW w:w="3227" w:type="dxa"/>
          </w:tcPr>
          <w:p w:rsidR="00B654AA" w:rsidRDefault="00B654AA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B654AA" w:rsidRDefault="00B654AA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3008" w:type="dxa"/>
          </w:tcPr>
          <w:p w:rsidR="00B654AA" w:rsidRPr="00FE35C4" w:rsidRDefault="00B654AA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 w:rsidRPr="00FE35C4">
              <w:rPr>
                <w:sz w:val="24"/>
                <w:szCs w:val="24"/>
              </w:rPr>
              <w:t>963.450.000,00</w:t>
            </w:r>
          </w:p>
        </w:tc>
      </w:tr>
    </w:tbl>
    <w:p w:rsidR="00B654AA" w:rsidRDefault="00B654AA" w:rsidP="007B7A5D">
      <w:pPr>
        <w:ind w:firstLine="567"/>
        <w:jc w:val="both"/>
      </w:pPr>
    </w:p>
    <w:p w:rsidR="006C20B0" w:rsidRDefault="006C20B0" w:rsidP="007B7A5D">
      <w:pPr>
        <w:ind w:firstLine="567"/>
        <w:jc w:val="both"/>
      </w:pPr>
    </w:p>
    <w:p w:rsidR="006C20B0" w:rsidRDefault="006C20B0" w:rsidP="007B7A5D">
      <w:pPr>
        <w:ind w:firstLine="567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1"/>
        <w:gridCol w:w="3535"/>
        <w:gridCol w:w="2720"/>
      </w:tblGrid>
      <w:tr w:rsidR="00B654AA" w:rsidTr="007B4215">
        <w:tc>
          <w:tcPr>
            <w:tcW w:w="4091" w:type="dxa"/>
          </w:tcPr>
          <w:p w:rsidR="00B654AA" w:rsidRDefault="00B654AA" w:rsidP="007B4215">
            <w:pPr>
              <w:jc w:val="both"/>
            </w:pPr>
            <w:r>
              <w:lastRenderedPageBreak/>
              <w:t>Projeto/Atividade</w:t>
            </w:r>
          </w:p>
        </w:tc>
        <w:tc>
          <w:tcPr>
            <w:tcW w:w="3535" w:type="dxa"/>
          </w:tcPr>
          <w:p w:rsidR="00B654AA" w:rsidRDefault="00B654AA" w:rsidP="007B4215">
            <w:pPr>
              <w:jc w:val="both"/>
            </w:pPr>
            <w:r>
              <w:t>CORRENTE</w:t>
            </w:r>
          </w:p>
        </w:tc>
        <w:tc>
          <w:tcPr>
            <w:tcW w:w="2720" w:type="dxa"/>
          </w:tcPr>
          <w:p w:rsidR="00B654AA" w:rsidRDefault="00B654AA" w:rsidP="007B4215">
            <w:pPr>
              <w:jc w:val="both"/>
            </w:pPr>
            <w:r>
              <w:t xml:space="preserve">                 TOTAL</w:t>
            </w:r>
          </w:p>
        </w:tc>
      </w:tr>
      <w:tr w:rsidR="00B654AA" w:rsidTr="007B4215">
        <w:trPr>
          <w:trHeight w:val="597"/>
        </w:trPr>
        <w:tc>
          <w:tcPr>
            <w:tcW w:w="4091" w:type="dxa"/>
          </w:tcPr>
          <w:p w:rsidR="00B654AA" w:rsidRDefault="00B654AA" w:rsidP="007B4215">
            <w:pPr>
              <w:jc w:val="both"/>
            </w:pPr>
            <w:r>
              <w:t>13.01.03.07.021.2.006 – Pagamento de Pessoal e Encargos Sociais a Cargo da União</w:t>
            </w:r>
          </w:p>
        </w:tc>
        <w:tc>
          <w:tcPr>
            <w:tcW w:w="3535" w:type="dxa"/>
          </w:tcPr>
          <w:p w:rsidR="00B654AA" w:rsidRDefault="00B654AA" w:rsidP="007B4215">
            <w:pPr>
              <w:jc w:val="both"/>
            </w:pPr>
          </w:p>
          <w:p w:rsidR="00B654AA" w:rsidRDefault="00B654AA" w:rsidP="007B4215">
            <w:pPr>
              <w:jc w:val="both"/>
            </w:pPr>
          </w:p>
          <w:p w:rsidR="00B654AA" w:rsidRDefault="00B654AA" w:rsidP="007B4215">
            <w:pPr>
              <w:jc w:val="both"/>
            </w:pPr>
            <w:r>
              <w:t>963.450.000,00</w:t>
            </w:r>
          </w:p>
        </w:tc>
        <w:tc>
          <w:tcPr>
            <w:tcW w:w="2720" w:type="dxa"/>
          </w:tcPr>
          <w:p w:rsidR="00B654AA" w:rsidRDefault="00B654AA" w:rsidP="007B4215">
            <w:pPr>
              <w:jc w:val="right"/>
            </w:pPr>
          </w:p>
          <w:p w:rsidR="00B654AA" w:rsidRDefault="00B654AA" w:rsidP="007B4215">
            <w:pPr>
              <w:jc w:val="right"/>
            </w:pPr>
          </w:p>
          <w:p w:rsidR="00B654AA" w:rsidRDefault="00B654AA" w:rsidP="007B4215">
            <w:pPr>
              <w:jc w:val="right"/>
            </w:pPr>
            <w:r>
              <w:t>963.450.000,00</w:t>
            </w:r>
          </w:p>
        </w:tc>
      </w:tr>
      <w:tr w:rsidR="00B654AA" w:rsidTr="007B4215">
        <w:tc>
          <w:tcPr>
            <w:tcW w:w="4091" w:type="dxa"/>
          </w:tcPr>
          <w:p w:rsidR="00B654AA" w:rsidRDefault="00B654AA" w:rsidP="007B4215">
            <w:pPr>
              <w:jc w:val="right"/>
            </w:pPr>
            <w:r>
              <w:t>TOTAL</w:t>
            </w:r>
          </w:p>
        </w:tc>
        <w:tc>
          <w:tcPr>
            <w:tcW w:w="3535" w:type="dxa"/>
          </w:tcPr>
          <w:p w:rsidR="00B654AA" w:rsidRDefault="00B654AA" w:rsidP="007B4215">
            <w:pPr>
              <w:jc w:val="both"/>
            </w:pPr>
          </w:p>
        </w:tc>
        <w:tc>
          <w:tcPr>
            <w:tcW w:w="2720" w:type="dxa"/>
          </w:tcPr>
          <w:p w:rsidR="00B654AA" w:rsidRDefault="00B654AA" w:rsidP="007B4215">
            <w:pPr>
              <w:jc w:val="right"/>
            </w:pPr>
            <w:r>
              <w:t>963.450.000,00</w:t>
            </w:r>
          </w:p>
        </w:tc>
      </w:tr>
    </w:tbl>
    <w:p w:rsidR="00B654AA" w:rsidRDefault="00B654AA" w:rsidP="007B7A5D">
      <w:pPr>
        <w:ind w:firstLine="567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111"/>
        <w:gridCol w:w="3008"/>
      </w:tblGrid>
      <w:tr w:rsidR="00B654AA" w:rsidTr="007B4215">
        <w:trPr>
          <w:trHeight w:val="368"/>
        </w:trPr>
        <w:tc>
          <w:tcPr>
            <w:tcW w:w="3227" w:type="dxa"/>
          </w:tcPr>
          <w:p w:rsidR="00B654AA" w:rsidRDefault="00B654AA" w:rsidP="00B654AA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14.00 - </w:t>
            </w:r>
          </w:p>
        </w:tc>
        <w:tc>
          <w:tcPr>
            <w:tcW w:w="4111" w:type="dxa"/>
          </w:tcPr>
          <w:p w:rsidR="00B654AA" w:rsidRDefault="00B654AA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Estado da Fazenda</w:t>
            </w:r>
          </w:p>
        </w:tc>
        <w:tc>
          <w:tcPr>
            <w:tcW w:w="3008" w:type="dxa"/>
          </w:tcPr>
          <w:p w:rsidR="00B654AA" w:rsidRDefault="00B654AA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</w:tr>
      <w:tr w:rsidR="00B654AA" w:rsidTr="007B4215">
        <w:trPr>
          <w:trHeight w:val="415"/>
        </w:trPr>
        <w:tc>
          <w:tcPr>
            <w:tcW w:w="3227" w:type="dxa"/>
          </w:tcPr>
          <w:p w:rsidR="00B654AA" w:rsidRDefault="00B654AA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14.01 - </w:t>
            </w:r>
          </w:p>
        </w:tc>
        <w:tc>
          <w:tcPr>
            <w:tcW w:w="4111" w:type="dxa"/>
          </w:tcPr>
          <w:p w:rsidR="00B654AA" w:rsidRDefault="00B654AA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Estado da Fazenda</w:t>
            </w:r>
          </w:p>
        </w:tc>
        <w:tc>
          <w:tcPr>
            <w:tcW w:w="3008" w:type="dxa"/>
          </w:tcPr>
          <w:p w:rsidR="00B654AA" w:rsidRDefault="00B654AA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</w:tr>
      <w:tr w:rsidR="00B654AA" w:rsidTr="007B4215">
        <w:trPr>
          <w:trHeight w:val="325"/>
        </w:trPr>
        <w:tc>
          <w:tcPr>
            <w:tcW w:w="3227" w:type="dxa"/>
          </w:tcPr>
          <w:p w:rsidR="00B654AA" w:rsidRDefault="00B654AA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3111.00 - </w:t>
            </w:r>
          </w:p>
        </w:tc>
        <w:tc>
          <w:tcPr>
            <w:tcW w:w="4111" w:type="dxa"/>
          </w:tcPr>
          <w:p w:rsidR="00B654AA" w:rsidRDefault="00B654AA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Pessoal Civil</w:t>
            </w:r>
          </w:p>
        </w:tc>
        <w:tc>
          <w:tcPr>
            <w:tcW w:w="3008" w:type="dxa"/>
          </w:tcPr>
          <w:p w:rsidR="00B654AA" w:rsidRDefault="00B654AA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800.000.000,00</w:t>
            </w:r>
          </w:p>
        </w:tc>
      </w:tr>
      <w:tr w:rsidR="00B654AA" w:rsidTr="007B4215">
        <w:trPr>
          <w:trHeight w:val="406"/>
        </w:trPr>
        <w:tc>
          <w:tcPr>
            <w:tcW w:w="3227" w:type="dxa"/>
          </w:tcPr>
          <w:p w:rsidR="00B654AA" w:rsidRDefault="00B654AA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3113.00 - </w:t>
            </w:r>
          </w:p>
        </w:tc>
        <w:tc>
          <w:tcPr>
            <w:tcW w:w="4111" w:type="dxa"/>
          </w:tcPr>
          <w:p w:rsidR="00B654AA" w:rsidRDefault="00B654AA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Obrigações Patronais</w:t>
            </w:r>
          </w:p>
        </w:tc>
        <w:tc>
          <w:tcPr>
            <w:tcW w:w="3008" w:type="dxa"/>
          </w:tcPr>
          <w:p w:rsidR="00B654AA" w:rsidRDefault="00B654AA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 w:rsidRPr="00B654AA">
              <w:rPr>
                <w:sz w:val="24"/>
                <w:szCs w:val="24"/>
              </w:rPr>
              <w:t>54.000.</w:t>
            </w:r>
            <w:r>
              <w:rPr>
                <w:sz w:val="24"/>
                <w:szCs w:val="24"/>
              </w:rPr>
              <w:t>000,00</w:t>
            </w:r>
          </w:p>
        </w:tc>
      </w:tr>
      <w:tr w:rsidR="00B654AA" w:rsidRPr="00B654AA" w:rsidTr="007B4215">
        <w:trPr>
          <w:trHeight w:val="406"/>
        </w:trPr>
        <w:tc>
          <w:tcPr>
            <w:tcW w:w="3227" w:type="dxa"/>
          </w:tcPr>
          <w:p w:rsidR="00B654AA" w:rsidRDefault="00B654AA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654AA" w:rsidRDefault="00B654AA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3008" w:type="dxa"/>
          </w:tcPr>
          <w:p w:rsidR="00B654AA" w:rsidRPr="00B654AA" w:rsidRDefault="00B654AA" w:rsidP="007B4215">
            <w:pPr>
              <w:pStyle w:val="Recuodecorpodetexto2"/>
              <w:ind w:firstLine="0"/>
              <w:jc w:val="right"/>
              <w:rPr>
                <w:sz w:val="24"/>
              </w:rPr>
            </w:pPr>
            <w:r w:rsidRPr="00B654AA">
              <w:rPr>
                <w:sz w:val="24"/>
              </w:rPr>
              <w:t>854.</w:t>
            </w:r>
            <w:r>
              <w:rPr>
                <w:sz w:val="24"/>
              </w:rPr>
              <w:t>000.000,00</w:t>
            </w:r>
          </w:p>
        </w:tc>
      </w:tr>
    </w:tbl>
    <w:p w:rsidR="003244CB" w:rsidRDefault="003244CB" w:rsidP="007B7A5D">
      <w:pPr>
        <w:ind w:firstLine="567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1"/>
        <w:gridCol w:w="3535"/>
        <w:gridCol w:w="2720"/>
      </w:tblGrid>
      <w:tr w:rsidR="003244CB" w:rsidTr="007B4215">
        <w:tc>
          <w:tcPr>
            <w:tcW w:w="4091" w:type="dxa"/>
          </w:tcPr>
          <w:p w:rsidR="003244CB" w:rsidRDefault="003244CB" w:rsidP="007B4215">
            <w:pPr>
              <w:jc w:val="both"/>
            </w:pPr>
            <w:r>
              <w:t>Projeto/Atividade</w:t>
            </w:r>
          </w:p>
        </w:tc>
        <w:tc>
          <w:tcPr>
            <w:tcW w:w="3535" w:type="dxa"/>
          </w:tcPr>
          <w:p w:rsidR="003244CB" w:rsidRDefault="003244CB" w:rsidP="007B4215">
            <w:pPr>
              <w:jc w:val="both"/>
            </w:pPr>
            <w:r>
              <w:t>CORRENTE</w:t>
            </w:r>
          </w:p>
        </w:tc>
        <w:tc>
          <w:tcPr>
            <w:tcW w:w="2720" w:type="dxa"/>
          </w:tcPr>
          <w:p w:rsidR="003244CB" w:rsidRDefault="003244CB" w:rsidP="007B4215">
            <w:pPr>
              <w:jc w:val="both"/>
            </w:pPr>
            <w:r>
              <w:t xml:space="preserve">                 TOTAL</w:t>
            </w:r>
          </w:p>
        </w:tc>
      </w:tr>
      <w:tr w:rsidR="003244CB" w:rsidTr="007B4215">
        <w:trPr>
          <w:trHeight w:val="597"/>
        </w:trPr>
        <w:tc>
          <w:tcPr>
            <w:tcW w:w="4091" w:type="dxa"/>
          </w:tcPr>
          <w:p w:rsidR="003244CB" w:rsidRDefault="003244CB" w:rsidP="003244CB">
            <w:pPr>
              <w:jc w:val="both"/>
            </w:pPr>
            <w:r>
              <w:t>14.01.03.07.021.2.012 – Pagamento de Pessoal e Encargos Sociais a Cargo da União</w:t>
            </w:r>
          </w:p>
        </w:tc>
        <w:tc>
          <w:tcPr>
            <w:tcW w:w="3535" w:type="dxa"/>
          </w:tcPr>
          <w:p w:rsidR="003244CB" w:rsidRDefault="003244CB" w:rsidP="007B4215">
            <w:pPr>
              <w:jc w:val="both"/>
            </w:pPr>
          </w:p>
          <w:p w:rsidR="003244CB" w:rsidRDefault="003244CB" w:rsidP="007B4215">
            <w:pPr>
              <w:jc w:val="both"/>
            </w:pPr>
          </w:p>
          <w:p w:rsidR="003244CB" w:rsidRDefault="003244CB" w:rsidP="007B4215">
            <w:pPr>
              <w:jc w:val="both"/>
            </w:pPr>
            <w:r w:rsidRPr="00B654AA">
              <w:t>854.</w:t>
            </w:r>
            <w:r>
              <w:t>000.000,00</w:t>
            </w:r>
          </w:p>
        </w:tc>
        <w:tc>
          <w:tcPr>
            <w:tcW w:w="2720" w:type="dxa"/>
          </w:tcPr>
          <w:p w:rsidR="003244CB" w:rsidRDefault="003244CB" w:rsidP="007B4215">
            <w:pPr>
              <w:jc w:val="right"/>
            </w:pPr>
          </w:p>
          <w:p w:rsidR="003244CB" w:rsidRDefault="003244CB" w:rsidP="007B4215">
            <w:pPr>
              <w:jc w:val="right"/>
            </w:pPr>
          </w:p>
          <w:p w:rsidR="003244CB" w:rsidRDefault="003244CB" w:rsidP="007B4215">
            <w:pPr>
              <w:jc w:val="right"/>
            </w:pPr>
            <w:r w:rsidRPr="00B654AA">
              <w:t>854.</w:t>
            </w:r>
            <w:r>
              <w:t>000.000,00</w:t>
            </w:r>
          </w:p>
        </w:tc>
      </w:tr>
      <w:tr w:rsidR="003244CB" w:rsidTr="007B4215">
        <w:tc>
          <w:tcPr>
            <w:tcW w:w="4091" w:type="dxa"/>
          </w:tcPr>
          <w:p w:rsidR="003244CB" w:rsidRDefault="003244CB" w:rsidP="007B4215">
            <w:pPr>
              <w:jc w:val="right"/>
            </w:pPr>
            <w:r>
              <w:t>TOTAL</w:t>
            </w:r>
          </w:p>
        </w:tc>
        <w:tc>
          <w:tcPr>
            <w:tcW w:w="3535" w:type="dxa"/>
          </w:tcPr>
          <w:p w:rsidR="003244CB" w:rsidRDefault="003244CB" w:rsidP="007B4215">
            <w:pPr>
              <w:jc w:val="both"/>
            </w:pPr>
          </w:p>
        </w:tc>
        <w:tc>
          <w:tcPr>
            <w:tcW w:w="2720" w:type="dxa"/>
          </w:tcPr>
          <w:p w:rsidR="003244CB" w:rsidRDefault="003244CB" w:rsidP="007B4215">
            <w:pPr>
              <w:jc w:val="right"/>
            </w:pPr>
            <w:r w:rsidRPr="00B654AA">
              <w:t>854.</w:t>
            </w:r>
            <w:r>
              <w:t>000.000,00</w:t>
            </w:r>
          </w:p>
        </w:tc>
      </w:tr>
    </w:tbl>
    <w:p w:rsidR="005D6E8A" w:rsidRDefault="005D6E8A" w:rsidP="00625117">
      <w:pPr>
        <w:jc w:val="both"/>
      </w:pPr>
    </w:p>
    <w:p w:rsidR="00625117" w:rsidRDefault="00625117" w:rsidP="00625117">
      <w:pPr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111"/>
        <w:gridCol w:w="3008"/>
      </w:tblGrid>
      <w:tr w:rsidR="005D6E8A" w:rsidTr="007B4215">
        <w:trPr>
          <w:trHeight w:val="368"/>
        </w:trPr>
        <w:tc>
          <w:tcPr>
            <w:tcW w:w="3227" w:type="dxa"/>
          </w:tcPr>
          <w:p w:rsidR="005D6E8A" w:rsidRDefault="005D6E8A" w:rsidP="005D6E8A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15.00 - </w:t>
            </w:r>
          </w:p>
        </w:tc>
        <w:tc>
          <w:tcPr>
            <w:tcW w:w="4111" w:type="dxa"/>
          </w:tcPr>
          <w:p w:rsidR="005D6E8A" w:rsidRDefault="005D6E8A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Estado da Administração</w:t>
            </w:r>
          </w:p>
        </w:tc>
        <w:tc>
          <w:tcPr>
            <w:tcW w:w="3008" w:type="dxa"/>
          </w:tcPr>
          <w:p w:rsidR="005D6E8A" w:rsidRDefault="005D6E8A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</w:tr>
      <w:tr w:rsidR="005D6E8A" w:rsidTr="007B4215">
        <w:trPr>
          <w:trHeight w:val="415"/>
        </w:trPr>
        <w:tc>
          <w:tcPr>
            <w:tcW w:w="3227" w:type="dxa"/>
          </w:tcPr>
          <w:p w:rsidR="005D6E8A" w:rsidRDefault="005D6E8A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15.01 - </w:t>
            </w:r>
          </w:p>
        </w:tc>
        <w:tc>
          <w:tcPr>
            <w:tcW w:w="4111" w:type="dxa"/>
          </w:tcPr>
          <w:p w:rsidR="005D6E8A" w:rsidRDefault="005D6E8A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Estado da Administração</w:t>
            </w:r>
          </w:p>
        </w:tc>
        <w:tc>
          <w:tcPr>
            <w:tcW w:w="3008" w:type="dxa"/>
          </w:tcPr>
          <w:p w:rsidR="005D6E8A" w:rsidRDefault="005D6E8A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</w:tr>
      <w:tr w:rsidR="005D6E8A" w:rsidTr="007B4215">
        <w:trPr>
          <w:trHeight w:val="325"/>
        </w:trPr>
        <w:tc>
          <w:tcPr>
            <w:tcW w:w="3227" w:type="dxa"/>
          </w:tcPr>
          <w:p w:rsidR="005D6E8A" w:rsidRDefault="005D6E8A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3111.00 - </w:t>
            </w:r>
          </w:p>
        </w:tc>
        <w:tc>
          <w:tcPr>
            <w:tcW w:w="4111" w:type="dxa"/>
          </w:tcPr>
          <w:p w:rsidR="005D6E8A" w:rsidRDefault="005D6E8A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Pessoal Civil</w:t>
            </w:r>
          </w:p>
        </w:tc>
        <w:tc>
          <w:tcPr>
            <w:tcW w:w="3008" w:type="dxa"/>
          </w:tcPr>
          <w:p w:rsidR="005D6E8A" w:rsidRDefault="005D6E8A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500.000.000,00</w:t>
            </w:r>
          </w:p>
        </w:tc>
      </w:tr>
      <w:tr w:rsidR="005D6E8A" w:rsidTr="007B4215">
        <w:trPr>
          <w:trHeight w:val="406"/>
        </w:trPr>
        <w:tc>
          <w:tcPr>
            <w:tcW w:w="3227" w:type="dxa"/>
          </w:tcPr>
          <w:p w:rsidR="005D6E8A" w:rsidRDefault="005D6E8A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3113.00 - </w:t>
            </w:r>
          </w:p>
        </w:tc>
        <w:tc>
          <w:tcPr>
            <w:tcW w:w="4111" w:type="dxa"/>
          </w:tcPr>
          <w:p w:rsidR="005D6E8A" w:rsidRDefault="005D6E8A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Obrigações Patronais</w:t>
            </w:r>
          </w:p>
        </w:tc>
        <w:tc>
          <w:tcPr>
            <w:tcW w:w="3008" w:type="dxa"/>
          </w:tcPr>
          <w:p w:rsidR="005D6E8A" w:rsidRDefault="005D6E8A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700.000.000,00</w:t>
            </w:r>
          </w:p>
        </w:tc>
      </w:tr>
      <w:tr w:rsidR="005D6E8A" w:rsidRPr="00B654AA" w:rsidTr="007B4215">
        <w:trPr>
          <w:trHeight w:val="406"/>
        </w:trPr>
        <w:tc>
          <w:tcPr>
            <w:tcW w:w="3227" w:type="dxa"/>
          </w:tcPr>
          <w:p w:rsidR="005D6E8A" w:rsidRDefault="005D6E8A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3251.00 -</w:t>
            </w:r>
          </w:p>
        </w:tc>
        <w:tc>
          <w:tcPr>
            <w:tcW w:w="4111" w:type="dxa"/>
          </w:tcPr>
          <w:p w:rsidR="005D6E8A" w:rsidRDefault="005D6E8A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Inativos</w:t>
            </w:r>
          </w:p>
        </w:tc>
        <w:tc>
          <w:tcPr>
            <w:tcW w:w="3008" w:type="dxa"/>
          </w:tcPr>
          <w:p w:rsidR="005D6E8A" w:rsidRPr="00B654AA" w:rsidRDefault="005D6E8A" w:rsidP="007B4215">
            <w:pPr>
              <w:pStyle w:val="Recuodecorpodetexto2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290.000.000,00</w:t>
            </w:r>
          </w:p>
        </w:tc>
      </w:tr>
      <w:tr w:rsidR="005D6E8A" w:rsidRPr="00B654AA" w:rsidTr="007B4215">
        <w:trPr>
          <w:trHeight w:val="406"/>
        </w:trPr>
        <w:tc>
          <w:tcPr>
            <w:tcW w:w="3227" w:type="dxa"/>
          </w:tcPr>
          <w:p w:rsidR="005D6E8A" w:rsidRDefault="005D6E8A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3253.00 - </w:t>
            </w:r>
          </w:p>
        </w:tc>
        <w:tc>
          <w:tcPr>
            <w:tcW w:w="4111" w:type="dxa"/>
          </w:tcPr>
          <w:p w:rsidR="005D6E8A" w:rsidRDefault="005D6E8A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Salário-Família</w:t>
            </w:r>
          </w:p>
        </w:tc>
        <w:tc>
          <w:tcPr>
            <w:tcW w:w="3008" w:type="dxa"/>
          </w:tcPr>
          <w:p w:rsidR="005D6E8A" w:rsidRPr="00B654AA" w:rsidRDefault="005D6E8A" w:rsidP="007B4215">
            <w:pPr>
              <w:pStyle w:val="Recuodecorpodetexto2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30.000.000,00</w:t>
            </w:r>
          </w:p>
        </w:tc>
      </w:tr>
      <w:tr w:rsidR="005D6E8A" w:rsidRPr="00B654AA" w:rsidTr="007B4215">
        <w:trPr>
          <w:trHeight w:val="406"/>
        </w:trPr>
        <w:tc>
          <w:tcPr>
            <w:tcW w:w="3227" w:type="dxa"/>
          </w:tcPr>
          <w:p w:rsidR="005D6E8A" w:rsidRDefault="005D6E8A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D6E8A" w:rsidRDefault="005D6E8A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3008" w:type="dxa"/>
          </w:tcPr>
          <w:p w:rsidR="005D6E8A" w:rsidRPr="00B654AA" w:rsidRDefault="005D6E8A" w:rsidP="007B4215">
            <w:pPr>
              <w:pStyle w:val="Recuodecorpodetexto2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1.520.000.000,00</w:t>
            </w:r>
          </w:p>
        </w:tc>
      </w:tr>
    </w:tbl>
    <w:p w:rsidR="005D6E8A" w:rsidRDefault="005D6E8A" w:rsidP="007B7A5D">
      <w:pPr>
        <w:ind w:firstLine="567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1"/>
        <w:gridCol w:w="3535"/>
        <w:gridCol w:w="2720"/>
      </w:tblGrid>
      <w:tr w:rsidR="005D6E8A" w:rsidTr="007B4215">
        <w:tc>
          <w:tcPr>
            <w:tcW w:w="4091" w:type="dxa"/>
          </w:tcPr>
          <w:p w:rsidR="005D6E8A" w:rsidRDefault="005D6E8A" w:rsidP="007B4215">
            <w:pPr>
              <w:jc w:val="both"/>
            </w:pPr>
            <w:r>
              <w:t>Projeto/Atividade</w:t>
            </w:r>
          </w:p>
        </w:tc>
        <w:tc>
          <w:tcPr>
            <w:tcW w:w="3535" w:type="dxa"/>
          </w:tcPr>
          <w:p w:rsidR="005D6E8A" w:rsidRDefault="005D6E8A" w:rsidP="007B4215">
            <w:pPr>
              <w:jc w:val="both"/>
            </w:pPr>
            <w:r>
              <w:t>CORRENTE</w:t>
            </w:r>
          </w:p>
        </w:tc>
        <w:tc>
          <w:tcPr>
            <w:tcW w:w="2720" w:type="dxa"/>
          </w:tcPr>
          <w:p w:rsidR="005D6E8A" w:rsidRDefault="005D6E8A" w:rsidP="007B4215">
            <w:pPr>
              <w:jc w:val="both"/>
            </w:pPr>
            <w:r>
              <w:t xml:space="preserve">                 TOTAL</w:t>
            </w:r>
          </w:p>
        </w:tc>
      </w:tr>
      <w:tr w:rsidR="005D6E8A" w:rsidTr="007B4215">
        <w:trPr>
          <w:trHeight w:val="597"/>
        </w:trPr>
        <w:tc>
          <w:tcPr>
            <w:tcW w:w="4091" w:type="dxa"/>
          </w:tcPr>
          <w:p w:rsidR="005D6E8A" w:rsidRDefault="005D6E8A" w:rsidP="005D6E8A">
            <w:pPr>
              <w:jc w:val="both"/>
            </w:pPr>
            <w:r>
              <w:t>15.01.03.07.021.2.014 – Pagamento de Pessoal e Encargos Sociais a Cargo da União</w:t>
            </w:r>
          </w:p>
        </w:tc>
        <w:tc>
          <w:tcPr>
            <w:tcW w:w="3535" w:type="dxa"/>
          </w:tcPr>
          <w:p w:rsidR="005D6E8A" w:rsidRDefault="005D6E8A" w:rsidP="007B4215">
            <w:pPr>
              <w:jc w:val="both"/>
            </w:pPr>
          </w:p>
          <w:p w:rsidR="005D6E8A" w:rsidRDefault="005D6E8A" w:rsidP="007B4215">
            <w:pPr>
              <w:jc w:val="both"/>
            </w:pPr>
          </w:p>
          <w:p w:rsidR="005D6E8A" w:rsidRDefault="005D6E8A" w:rsidP="007B4215">
            <w:pPr>
              <w:jc w:val="both"/>
            </w:pPr>
            <w:r>
              <w:t>1.520.000.000,00</w:t>
            </w:r>
          </w:p>
        </w:tc>
        <w:tc>
          <w:tcPr>
            <w:tcW w:w="2720" w:type="dxa"/>
          </w:tcPr>
          <w:p w:rsidR="005D6E8A" w:rsidRDefault="005D6E8A" w:rsidP="007B4215">
            <w:pPr>
              <w:jc w:val="right"/>
            </w:pPr>
          </w:p>
          <w:p w:rsidR="005D6E8A" w:rsidRDefault="005D6E8A" w:rsidP="007B4215">
            <w:pPr>
              <w:jc w:val="right"/>
            </w:pPr>
          </w:p>
          <w:p w:rsidR="005D6E8A" w:rsidRDefault="005D6E8A" w:rsidP="007B4215">
            <w:pPr>
              <w:jc w:val="right"/>
            </w:pPr>
            <w:r>
              <w:t>1.520.000.000,00</w:t>
            </w:r>
          </w:p>
        </w:tc>
      </w:tr>
      <w:tr w:rsidR="005D6E8A" w:rsidTr="007B4215">
        <w:tc>
          <w:tcPr>
            <w:tcW w:w="4091" w:type="dxa"/>
          </w:tcPr>
          <w:p w:rsidR="005D6E8A" w:rsidRDefault="005D6E8A" w:rsidP="007B4215">
            <w:pPr>
              <w:jc w:val="right"/>
            </w:pPr>
            <w:r>
              <w:t>TOTAL</w:t>
            </w:r>
          </w:p>
        </w:tc>
        <w:tc>
          <w:tcPr>
            <w:tcW w:w="3535" w:type="dxa"/>
          </w:tcPr>
          <w:p w:rsidR="005D6E8A" w:rsidRDefault="005D6E8A" w:rsidP="007B4215">
            <w:pPr>
              <w:jc w:val="both"/>
            </w:pPr>
          </w:p>
        </w:tc>
        <w:tc>
          <w:tcPr>
            <w:tcW w:w="2720" w:type="dxa"/>
          </w:tcPr>
          <w:p w:rsidR="005D6E8A" w:rsidRDefault="005D6E8A" w:rsidP="007B4215">
            <w:pPr>
              <w:jc w:val="right"/>
            </w:pPr>
            <w:r>
              <w:t>1.520.000.000,00</w:t>
            </w:r>
          </w:p>
        </w:tc>
      </w:tr>
    </w:tbl>
    <w:p w:rsidR="005D6E8A" w:rsidRDefault="005D6E8A" w:rsidP="007B7A5D">
      <w:pPr>
        <w:ind w:firstLine="567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111"/>
        <w:gridCol w:w="3008"/>
      </w:tblGrid>
      <w:tr w:rsidR="00FE35C4" w:rsidTr="007B4215">
        <w:trPr>
          <w:trHeight w:val="368"/>
        </w:trPr>
        <w:tc>
          <w:tcPr>
            <w:tcW w:w="3227" w:type="dxa"/>
          </w:tcPr>
          <w:p w:rsidR="00FE35C4" w:rsidRDefault="00FE35C4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16.00 - </w:t>
            </w:r>
          </w:p>
        </w:tc>
        <w:tc>
          <w:tcPr>
            <w:tcW w:w="4111" w:type="dxa"/>
          </w:tcPr>
          <w:p w:rsidR="00FE35C4" w:rsidRDefault="00FE35C4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Estado da Educação</w:t>
            </w:r>
          </w:p>
        </w:tc>
        <w:tc>
          <w:tcPr>
            <w:tcW w:w="3008" w:type="dxa"/>
          </w:tcPr>
          <w:p w:rsidR="00FE35C4" w:rsidRDefault="00FE35C4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</w:tr>
      <w:tr w:rsidR="00FE35C4" w:rsidTr="007B4215">
        <w:trPr>
          <w:trHeight w:val="415"/>
        </w:trPr>
        <w:tc>
          <w:tcPr>
            <w:tcW w:w="3227" w:type="dxa"/>
          </w:tcPr>
          <w:p w:rsidR="00FE35C4" w:rsidRDefault="00FE35C4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16.01 - </w:t>
            </w:r>
          </w:p>
        </w:tc>
        <w:tc>
          <w:tcPr>
            <w:tcW w:w="4111" w:type="dxa"/>
          </w:tcPr>
          <w:p w:rsidR="00FE35C4" w:rsidRDefault="00FE35C4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Estado da Educação</w:t>
            </w:r>
          </w:p>
        </w:tc>
        <w:tc>
          <w:tcPr>
            <w:tcW w:w="3008" w:type="dxa"/>
          </w:tcPr>
          <w:p w:rsidR="00FE35C4" w:rsidRDefault="00FE35C4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</w:tr>
      <w:tr w:rsidR="00FE35C4" w:rsidTr="007B4215">
        <w:trPr>
          <w:trHeight w:val="325"/>
        </w:trPr>
        <w:tc>
          <w:tcPr>
            <w:tcW w:w="3227" w:type="dxa"/>
          </w:tcPr>
          <w:p w:rsidR="00FE35C4" w:rsidRDefault="00FE35C4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3111.00 - </w:t>
            </w:r>
          </w:p>
        </w:tc>
        <w:tc>
          <w:tcPr>
            <w:tcW w:w="4111" w:type="dxa"/>
          </w:tcPr>
          <w:p w:rsidR="00FE35C4" w:rsidRDefault="00FE35C4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Pessoal Civil</w:t>
            </w:r>
          </w:p>
        </w:tc>
        <w:tc>
          <w:tcPr>
            <w:tcW w:w="3008" w:type="dxa"/>
          </w:tcPr>
          <w:p w:rsidR="00FE35C4" w:rsidRDefault="00FE35C4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900.000.000,00</w:t>
            </w:r>
          </w:p>
        </w:tc>
      </w:tr>
      <w:tr w:rsidR="00FE35C4" w:rsidTr="007B4215">
        <w:trPr>
          <w:trHeight w:val="406"/>
        </w:trPr>
        <w:tc>
          <w:tcPr>
            <w:tcW w:w="3227" w:type="dxa"/>
          </w:tcPr>
          <w:p w:rsidR="00FE35C4" w:rsidRDefault="00FE35C4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3113.00 - </w:t>
            </w:r>
          </w:p>
        </w:tc>
        <w:tc>
          <w:tcPr>
            <w:tcW w:w="4111" w:type="dxa"/>
          </w:tcPr>
          <w:p w:rsidR="00FE35C4" w:rsidRDefault="00FE35C4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Obrigações Patronais</w:t>
            </w:r>
          </w:p>
        </w:tc>
        <w:tc>
          <w:tcPr>
            <w:tcW w:w="3008" w:type="dxa"/>
          </w:tcPr>
          <w:p w:rsidR="00FE35C4" w:rsidRDefault="00FE35C4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800.000.000,00</w:t>
            </w:r>
          </w:p>
        </w:tc>
      </w:tr>
      <w:tr w:rsidR="00FE35C4" w:rsidRPr="00B654AA" w:rsidTr="007B4215">
        <w:trPr>
          <w:trHeight w:val="406"/>
        </w:trPr>
        <w:tc>
          <w:tcPr>
            <w:tcW w:w="3227" w:type="dxa"/>
          </w:tcPr>
          <w:p w:rsidR="00FE35C4" w:rsidRDefault="00FE35C4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3253.00 -</w:t>
            </w:r>
          </w:p>
        </w:tc>
        <w:tc>
          <w:tcPr>
            <w:tcW w:w="4111" w:type="dxa"/>
          </w:tcPr>
          <w:p w:rsidR="00FE35C4" w:rsidRDefault="00FE35C4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Inativos</w:t>
            </w:r>
          </w:p>
        </w:tc>
        <w:tc>
          <w:tcPr>
            <w:tcW w:w="3008" w:type="dxa"/>
          </w:tcPr>
          <w:p w:rsidR="00FE35C4" w:rsidRPr="00B654AA" w:rsidRDefault="00FE35C4" w:rsidP="007B4215">
            <w:pPr>
              <w:pStyle w:val="Recuodecorpodetexto2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8.000.000,00</w:t>
            </w:r>
          </w:p>
        </w:tc>
      </w:tr>
      <w:tr w:rsidR="00FE35C4" w:rsidRPr="00B654AA" w:rsidTr="007B4215">
        <w:trPr>
          <w:trHeight w:val="406"/>
        </w:trPr>
        <w:tc>
          <w:tcPr>
            <w:tcW w:w="3227" w:type="dxa"/>
          </w:tcPr>
          <w:p w:rsidR="00FE35C4" w:rsidRDefault="00FE35C4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FE35C4" w:rsidRDefault="00FE35C4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3008" w:type="dxa"/>
          </w:tcPr>
          <w:p w:rsidR="00FE35C4" w:rsidRPr="00B654AA" w:rsidRDefault="00FE35C4" w:rsidP="007B4215">
            <w:pPr>
              <w:pStyle w:val="Recuodecorpodetexto2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1.708.000.000,00</w:t>
            </w:r>
          </w:p>
        </w:tc>
      </w:tr>
    </w:tbl>
    <w:p w:rsidR="005D6E8A" w:rsidRDefault="005D6E8A" w:rsidP="007B7A5D">
      <w:pPr>
        <w:ind w:firstLine="567"/>
        <w:jc w:val="both"/>
      </w:pPr>
    </w:p>
    <w:p w:rsidR="006C20B0" w:rsidRDefault="006C20B0" w:rsidP="007B7A5D">
      <w:pPr>
        <w:ind w:firstLine="567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1"/>
        <w:gridCol w:w="3535"/>
        <w:gridCol w:w="2720"/>
      </w:tblGrid>
      <w:tr w:rsidR="00FE35C4" w:rsidTr="007B4215">
        <w:tc>
          <w:tcPr>
            <w:tcW w:w="4091" w:type="dxa"/>
          </w:tcPr>
          <w:p w:rsidR="00FE35C4" w:rsidRDefault="00FE35C4" w:rsidP="007B4215">
            <w:pPr>
              <w:jc w:val="both"/>
            </w:pPr>
            <w:r>
              <w:lastRenderedPageBreak/>
              <w:t>Projeto/Atividade</w:t>
            </w:r>
          </w:p>
        </w:tc>
        <w:tc>
          <w:tcPr>
            <w:tcW w:w="3535" w:type="dxa"/>
          </w:tcPr>
          <w:p w:rsidR="00FE35C4" w:rsidRDefault="00FE35C4" w:rsidP="007B4215">
            <w:pPr>
              <w:jc w:val="both"/>
            </w:pPr>
            <w:r>
              <w:t>CORRENTE</w:t>
            </w:r>
          </w:p>
        </w:tc>
        <w:tc>
          <w:tcPr>
            <w:tcW w:w="2720" w:type="dxa"/>
          </w:tcPr>
          <w:p w:rsidR="00FE35C4" w:rsidRDefault="00FE35C4" w:rsidP="007B4215">
            <w:pPr>
              <w:jc w:val="both"/>
            </w:pPr>
            <w:r>
              <w:t xml:space="preserve">                 TOTAL</w:t>
            </w:r>
          </w:p>
        </w:tc>
      </w:tr>
      <w:tr w:rsidR="00FE35C4" w:rsidTr="007B4215">
        <w:trPr>
          <w:trHeight w:val="597"/>
        </w:trPr>
        <w:tc>
          <w:tcPr>
            <w:tcW w:w="4091" w:type="dxa"/>
          </w:tcPr>
          <w:p w:rsidR="00FE35C4" w:rsidRDefault="00FE35C4" w:rsidP="00FE35C4">
            <w:pPr>
              <w:jc w:val="both"/>
            </w:pPr>
            <w:r>
              <w:t>16.01.083.07.021.2.017 – Pagamento de Pessoal e Encargos Sociais a Cargo da União</w:t>
            </w:r>
          </w:p>
        </w:tc>
        <w:tc>
          <w:tcPr>
            <w:tcW w:w="3535" w:type="dxa"/>
          </w:tcPr>
          <w:p w:rsidR="00FE35C4" w:rsidRDefault="00FE35C4" w:rsidP="007B4215">
            <w:pPr>
              <w:jc w:val="both"/>
            </w:pPr>
          </w:p>
          <w:p w:rsidR="00FE35C4" w:rsidRDefault="00FE35C4" w:rsidP="007B4215">
            <w:pPr>
              <w:jc w:val="both"/>
            </w:pPr>
          </w:p>
          <w:p w:rsidR="00FE35C4" w:rsidRDefault="00FE35C4" w:rsidP="007B4215">
            <w:pPr>
              <w:jc w:val="both"/>
            </w:pPr>
            <w:r>
              <w:t>1.708.000.000,00</w:t>
            </w:r>
          </w:p>
        </w:tc>
        <w:tc>
          <w:tcPr>
            <w:tcW w:w="2720" w:type="dxa"/>
          </w:tcPr>
          <w:p w:rsidR="00FE35C4" w:rsidRDefault="00FE35C4" w:rsidP="007B4215">
            <w:pPr>
              <w:jc w:val="right"/>
            </w:pPr>
          </w:p>
          <w:p w:rsidR="00FE35C4" w:rsidRDefault="00FE35C4" w:rsidP="007B4215">
            <w:pPr>
              <w:jc w:val="right"/>
            </w:pPr>
          </w:p>
          <w:p w:rsidR="00FE35C4" w:rsidRDefault="00FE35C4" w:rsidP="007B4215">
            <w:pPr>
              <w:jc w:val="right"/>
            </w:pPr>
            <w:r>
              <w:t>1.708.000.000,00</w:t>
            </w:r>
          </w:p>
        </w:tc>
      </w:tr>
      <w:tr w:rsidR="00FE35C4" w:rsidTr="007B4215">
        <w:tc>
          <w:tcPr>
            <w:tcW w:w="4091" w:type="dxa"/>
          </w:tcPr>
          <w:p w:rsidR="00FE35C4" w:rsidRDefault="00FE35C4" w:rsidP="007B4215">
            <w:pPr>
              <w:jc w:val="right"/>
            </w:pPr>
            <w:r>
              <w:t>TOTAL</w:t>
            </w:r>
          </w:p>
        </w:tc>
        <w:tc>
          <w:tcPr>
            <w:tcW w:w="3535" w:type="dxa"/>
          </w:tcPr>
          <w:p w:rsidR="00FE35C4" w:rsidRDefault="00FE35C4" w:rsidP="007B4215">
            <w:pPr>
              <w:jc w:val="both"/>
            </w:pPr>
          </w:p>
        </w:tc>
        <w:tc>
          <w:tcPr>
            <w:tcW w:w="2720" w:type="dxa"/>
          </w:tcPr>
          <w:p w:rsidR="00FE35C4" w:rsidRDefault="00FE35C4" w:rsidP="007B4215">
            <w:pPr>
              <w:jc w:val="right"/>
            </w:pPr>
            <w:r>
              <w:t>1.708.000.000,00</w:t>
            </w:r>
          </w:p>
        </w:tc>
      </w:tr>
    </w:tbl>
    <w:p w:rsidR="00FE35C4" w:rsidRDefault="00FE35C4" w:rsidP="007B7A5D">
      <w:pPr>
        <w:ind w:firstLine="567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111"/>
        <w:gridCol w:w="3008"/>
      </w:tblGrid>
      <w:tr w:rsidR="00FE35C4" w:rsidTr="007B4215">
        <w:trPr>
          <w:trHeight w:val="368"/>
        </w:trPr>
        <w:tc>
          <w:tcPr>
            <w:tcW w:w="3227" w:type="dxa"/>
          </w:tcPr>
          <w:p w:rsidR="00FE35C4" w:rsidRDefault="00FE35C4" w:rsidP="00FE35C4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17.00 - </w:t>
            </w:r>
          </w:p>
        </w:tc>
        <w:tc>
          <w:tcPr>
            <w:tcW w:w="4111" w:type="dxa"/>
          </w:tcPr>
          <w:p w:rsidR="00FE35C4" w:rsidRDefault="00FE35C4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Estado da Saúde</w:t>
            </w:r>
          </w:p>
        </w:tc>
        <w:tc>
          <w:tcPr>
            <w:tcW w:w="3008" w:type="dxa"/>
          </w:tcPr>
          <w:p w:rsidR="00FE35C4" w:rsidRDefault="00FE35C4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</w:tr>
      <w:tr w:rsidR="00FE35C4" w:rsidTr="007B4215">
        <w:trPr>
          <w:trHeight w:val="415"/>
        </w:trPr>
        <w:tc>
          <w:tcPr>
            <w:tcW w:w="3227" w:type="dxa"/>
          </w:tcPr>
          <w:p w:rsidR="00FE35C4" w:rsidRDefault="00FE35C4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17.01 - </w:t>
            </w:r>
          </w:p>
        </w:tc>
        <w:tc>
          <w:tcPr>
            <w:tcW w:w="4111" w:type="dxa"/>
          </w:tcPr>
          <w:p w:rsidR="00FE35C4" w:rsidRDefault="00FE35C4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Estado da Saúde</w:t>
            </w:r>
          </w:p>
        </w:tc>
        <w:tc>
          <w:tcPr>
            <w:tcW w:w="3008" w:type="dxa"/>
          </w:tcPr>
          <w:p w:rsidR="00FE35C4" w:rsidRDefault="00FE35C4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</w:tr>
      <w:tr w:rsidR="00FE35C4" w:rsidTr="007B4215">
        <w:trPr>
          <w:trHeight w:val="325"/>
        </w:trPr>
        <w:tc>
          <w:tcPr>
            <w:tcW w:w="3227" w:type="dxa"/>
          </w:tcPr>
          <w:p w:rsidR="00FE35C4" w:rsidRDefault="00FE35C4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3111.00 - </w:t>
            </w:r>
          </w:p>
        </w:tc>
        <w:tc>
          <w:tcPr>
            <w:tcW w:w="4111" w:type="dxa"/>
          </w:tcPr>
          <w:p w:rsidR="00FE35C4" w:rsidRDefault="00FE35C4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Pessoal Civil</w:t>
            </w:r>
          </w:p>
        </w:tc>
        <w:tc>
          <w:tcPr>
            <w:tcW w:w="3008" w:type="dxa"/>
          </w:tcPr>
          <w:p w:rsidR="00FE35C4" w:rsidRDefault="00FE35C4" w:rsidP="00FE35C4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1.000.000.000,00</w:t>
            </w:r>
          </w:p>
        </w:tc>
      </w:tr>
      <w:tr w:rsidR="00FE35C4" w:rsidTr="007B4215">
        <w:trPr>
          <w:trHeight w:val="406"/>
        </w:trPr>
        <w:tc>
          <w:tcPr>
            <w:tcW w:w="3227" w:type="dxa"/>
          </w:tcPr>
          <w:p w:rsidR="00FE35C4" w:rsidRDefault="00FE35C4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3113.00 - </w:t>
            </w:r>
          </w:p>
        </w:tc>
        <w:tc>
          <w:tcPr>
            <w:tcW w:w="4111" w:type="dxa"/>
          </w:tcPr>
          <w:p w:rsidR="00FE35C4" w:rsidRDefault="00FE35C4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Obrigações Patronais</w:t>
            </w:r>
          </w:p>
        </w:tc>
        <w:tc>
          <w:tcPr>
            <w:tcW w:w="3008" w:type="dxa"/>
          </w:tcPr>
          <w:p w:rsidR="00FE35C4" w:rsidRDefault="00FE35C4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800.000.000,00</w:t>
            </w:r>
          </w:p>
        </w:tc>
      </w:tr>
      <w:tr w:rsidR="00FE35C4" w:rsidRPr="00B654AA" w:rsidTr="007B4215">
        <w:trPr>
          <w:trHeight w:val="406"/>
        </w:trPr>
        <w:tc>
          <w:tcPr>
            <w:tcW w:w="3227" w:type="dxa"/>
          </w:tcPr>
          <w:p w:rsidR="00FE35C4" w:rsidRDefault="00FE35C4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FE35C4" w:rsidRDefault="00FE35C4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3008" w:type="dxa"/>
          </w:tcPr>
          <w:p w:rsidR="00FE35C4" w:rsidRPr="00B654AA" w:rsidRDefault="00FE35C4" w:rsidP="007B4215">
            <w:pPr>
              <w:pStyle w:val="Recuodecorpodetexto2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1.800.000.000,00</w:t>
            </w:r>
          </w:p>
        </w:tc>
      </w:tr>
    </w:tbl>
    <w:p w:rsidR="00FE35C4" w:rsidRDefault="00FE35C4" w:rsidP="007B7A5D">
      <w:pPr>
        <w:ind w:firstLine="567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1"/>
        <w:gridCol w:w="3535"/>
        <w:gridCol w:w="2720"/>
      </w:tblGrid>
      <w:tr w:rsidR="00FE35C4" w:rsidTr="007B4215">
        <w:tc>
          <w:tcPr>
            <w:tcW w:w="4091" w:type="dxa"/>
          </w:tcPr>
          <w:p w:rsidR="00FE35C4" w:rsidRDefault="00FE35C4" w:rsidP="007B4215">
            <w:pPr>
              <w:jc w:val="both"/>
            </w:pPr>
            <w:r>
              <w:t>Projeto/Atividade</w:t>
            </w:r>
          </w:p>
        </w:tc>
        <w:tc>
          <w:tcPr>
            <w:tcW w:w="3535" w:type="dxa"/>
          </w:tcPr>
          <w:p w:rsidR="00FE35C4" w:rsidRDefault="00FE35C4" w:rsidP="007B4215">
            <w:pPr>
              <w:jc w:val="both"/>
            </w:pPr>
            <w:r>
              <w:t>CORRENTE</w:t>
            </w:r>
          </w:p>
        </w:tc>
        <w:tc>
          <w:tcPr>
            <w:tcW w:w="2720" w:type="dxa"/>
          </w:tcPr>
          <w:p w:rsidR="00FE35C4" w:rsidRDefault="00FE35C4" w:rsidP="007B4215">
            <w:pPr>
              <w:jc w:val="both"/>
            </w:pPr>
            <w:r>
              <w:t xml:space="preserve">                 TOTAL</w:t>
            </w:r>
          </w:p>
        </w:tc>
      </w:tr>
      <w:tr w:rsidR="00FE35C4" w:rsidTr="007B4215">
        <w:trPr>
          <w:trHeight w:val="597"/>
        </w:trPr>
        <w:tc>
          <w:tcPr>
            <w:tcW w:w="4091" w:type="dxa"/>
          </w:tcPr>
          <w:p w:rsidR="00FE35C4" w:rsidRDefault="00FE35C4" w:rsidP="007B4215">
            <w:pPr>
              <w:jc w:val="both"/>
            </w:pPr>
            <w:r>
              <w:t>17.01.13.07.021.2.023 – Pagamento de Pessoal e Encargos Sociais a Cargo da União</w:t>
            </w:r>
          </w:p>
        </w:tc>
        <w:tc>
          <w:tcPr>
            <w:tcW w:w="3535" w:type="dxa"/>
          </w:tcPr>
          <w:p w:rsidR="00FE35C4" w:rsidRDefault="00FE35C4" w:rsidP="007B4215">
            <w:pPr>
              <w:jc w:val="both"/>
            </w:pPr>
          </w:p>
          <w:p w:rsidR="00FE35C4" w:rsidRDefault="00FE35C4" w:rsidP="007B4215">
            <w:pPr>
              <w:jc w:val="both"/>
            </w:pPr>
          </w:p>
          <w:p w:rsidR="00FE35C4" w:rsidRDefault="00FE35C4" w:rsidP="007B4215">
            <w:pPr>
              <w:jc w:val="both"/>
            </w:pPr>
            <w:r>
              <w:t>1.800.000.000,00</w:t>
            </w:r>
          </w:p>
        </w:tc>
        <w:tc>
          <w:tcPr>
            <w:tcW w:w="2720" w:type="dxa"/>
          </w:tcPr>
          <w:p w:rsidR="00FE35C4" w:rsidRDefault="00FE35C4" w:rsidP="007B4215">
            <w:pPr>
              <w:jc w:val="right"/>
            </w:pPr>
          </w:p>
          <w:p w:rsidR="00FE35C4" w:rsidRDefault="00FE35C4" w:rsidP="007B4215">
            <w:pPr>
              <w:jc w:val="right"/>
            </w:pPr>
          </w:p>
          <w:p w:rsidR="00FE35C4" w:rsidRDefault="00FE35C4" w:rsidP="007B4215">
            <w:pPr>
              <w:jc w:val="right"/>
            </w:pPr>
            <w:r>
              <w:t>1.800.000.000,00</w:t>
            </w:r>
          </w:p>
        </w:tc>
      </w:tr>
      <w:tr w:rsidR="00FE35C4" w:rsidTr="007B4215">
        <w:tc>
          <w:tcPr>
            <w:tcW w:w="4091" w:type="dxa"/>
          </w:tcPr>
          <w:p w:rsidR="00FE35C4" w:rsidRDefault="00FE35C4" w:rsidP="007B4215">
            <w:pPr>
              <w:jc w:val="right"/>
            </w:pPr>
            <w:r>
              <w:t>TOTAL</w:t>
            </w:r>
          </w:p>
        </w:tc>
        <w:tc>
          <w:tcPr>
            <w:tcW w:w="3535" w:type="dxa"/>
          </w:tcPr>
          <w:p w:rsidR="00FE35C4" w:rsidRDefault="00FE35C4" w:rsidP="007B4215">
            <w:pPr>
              <w:jc w:val="both"/>
            </w:pPr>
          </w:p>
        </w:tc>
        <w:tc>
          <w:tcPr>
            <w:tcW w:w="2720" w:type="dxa"/>
          </w:tcPr>
          <w:p w:rsidR="00FE35C4" w:rsidRDefault="00FE35C4" w:rsidP="007B4215">
            <w:pPr>
              <w:jc w:val="right"/>
            </w:pPr>
            <w:r>
              <w:t>1.800.000.000,00</w:t>
            </w:r>
          </w:p>
        </w:tc>
      </w:tr>
    </w:tbl>
    <w:p w:rsidR="00FE35C4" w:rsidRDefault="00FE35C4" w:rsidP="007B7A5D">
      <w:pPr>
        <w:ind w:firstLine="567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111"/>
        <w:gridCol w:w="3008"/>
      </w:tblGrid>
      <w:tr w:rsidR="00FE35C4" w:rsidTr="007B4215">
        <w:trPr>
          <w:trHeight w:val="368"/>
        </w:trPr>
        <w:tc>
          <w:tcPr>
            <w:tcW w:w="3227" w:type="dxa"/>
          </w:tcPr>
          <w:p w:rsidR="00FE35C4" w:rsidRDefault="00FE35C4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17.00 - </w:t>
            </w:r>
          </w:p>
        </w:tc>
        <w:tc>
          <w:tcPr>
            <w:tcW w:w="4111" w:type="dxa"/>
          </w:tcPr>
          <w:p w:rsidR="00FE35C4" w:rsidRDefault="00FE35C4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Estado da Saúde</w:t>
            </w:r>
          </w:p>
        </w:tc>
        <w:tc>
          <w:tcPr>
            <w:tcW w:w="3008" w:type="dxa"/>
          </w:tcPr>
          <w:p w:rsidR="00FE35C4" w:rsidRDefault="00FE35C4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</w:tr>
      <w:tr w:rsidR="00FE35C4" w:rsidTr="007B4215">
        <w:trPr>
          <w:trHeight w:val="415"/>
        </w:trPr>
        <w:tc>
          <w:tcPr>
            <w:tcW w:w="3227" w:type="dxa"/>
          </w:tcPr>
          <w:p w:rsidR="00FE35C4" w:rsidRDefault="00FE35C4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17.02 - </w:t>
            </w:r>
          </w:p>
        </w:tc>
        <w:tc>
          <w:tcPr>
            <w:tcW w:w="4111" w:type="dxa"/>
          </w:tcPr>
          <w:p w:rsidR="00FE35C4" w:rsidRDefault="00FE35C4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Hospital de Base de Rondônia</w:t>
            </w:r>
          </w:p>
        </w:tc>
        <w:tc>
          <w:tcPr>
            <w:tcW w:w="3008" w:type="dxa"/>
          </w:tcPr>
          <w:p w:rsidR="00FE35C4" w:rsidRDefault="00FE35C4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</w:tr>
      <w:tr w:rsidR="00FE35C4" w:rsidTr="007B4215">
        <w:trPr>
          <w:trHeight w:val="325"/>
        </w:trPr>
        <w:tc>
          <w:tcPr>
            <w:tcW w:w="3227" w:type="dxa"/>
          </w:tcPr>
          <w:p w:rsidR="00FE35C4" w:rsidRDefault="00FE35C4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3111.00 - </w:t>
            </w:r>
          </w:p>
        </w:tc>
        <w:tc>
          <w:tcPr>
            <w:tcW w:w="4111" w:type="dxa"/>
          </w:tcPr>
          <w:p w:rsidR="00FE35C4" w:rsidRDefault="00FE35C4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Pessoal Civil</w:t>
            </w:r>
          </w:p>
        </w:tc>
        <w:tc>
          <w:tcPr>
            <w:tcW w:w="3008" w:type="dxa"/>
          </w:tcPr>
          <w:p w:rsidR="00FE35C4" w:rsidRDefault="00FE35C4" w:rsidP="00FE35C4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1.100.000.000,00</w:t>
            </w:r>
          </w:p>
        </w:tc>
      </w:tr>
      <w:tr w:rsidR="00FE35C4" w:rsidTr="007B4215">
        <w:trPr>
          <w:trHeight w:val="406"/>
        </w:trPr>
        <w:tc>
          <w:tcPr>
            <w:tcW w:w="3227" w:type="dxa"/>
          </w:tcPr>
          <w:p w:rsidR="00FE35C4" w:rsidRDefault="00FE35C4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3113.00 - </w:t>
            </w:r>
          </w:p>
        </w:tc>
        <w:tc>
          <w:tcPr>
            <w:tcW w:w="4111" w:type="dxa"/>
          </w:tcPr>
          <w:p w:rsidR="00FE35C4" w:rsidRDefault="00FE35C4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Obrigações Patronais</w:t>
            </w:r>
          </w:p>
        </w:tc>
        <w:tc>
          <w:tcPr>
            <w:tcW w:w="3008" w:type="dxa"/>
          </w:tcPr>
          <w:p w:rsidR="00FE35C4" w:rsidRDefault="00FE35C4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130.000.000,00</w:t>
            </w:r>
          </w:p>
        </w:tc>
      </w:tr>
      <w:tr w:rsidR="00FE35C4" w:rsidRPr="00B654AA" w:rsidTr="007B4215">
        <w:trPr>
          <w:trHeight w:val="406"/>
        </w:trPr>
        <w:tc>
          <w:tcPr>
            <w:tcW w:w="3227" w:type="dxa"/>
          </w:tcPr>
          <w:p w:rsidR="00FE35C4" w:rsidRDefault="00FE35C4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FE35C4" w:rsidRDefault="00FE35C4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3008" w:type="dxa"/>
          </w:tcPr>
          <w:p w:rsidR="00FE35C4" w:rsidRPr="00B654AA" w:rsidRDefault="00FE35C4" w:rsidP="007B4215">
            <w:pPr>
              <w:pStyle w:val="Recuodecorpodetexto2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  <w:r w:rsidR="007B4215">
              <w:rPr>
                <w:sz w:val="24"/>
              </w:rPr>
              <w:t>230</w:t>
            </w:r>
            <w:r>
              <w:rPr>
                <w:sz w:val="24"/>
              </w:rPr>
              <w:t>.000.000,00</w:t>
            </w:r>
          </w:p>
        </w:tc>
      </w:tr>
    </w:tbl>
    <w:p w:rsidR="00FE35C4" w:rsidRDefault="00FE35C4" w:rsidP="007B7A5D">
      <w:pPr>
        <w:ind w:firstLine="567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1"/>
        <w:gridCol w:w="3535"/>
        <w:gridCol w:w="2720"/>
      </w:tblGrid>
      <w:tr w:rsidR="007B4215" w:rsidTr="007B4215">
        <w:tc>
          <w:tcPr>
            <w:tcW w:w="4091" w:type="dxa"/>
          </w:tcPr>
          <w:p w:rsidR="007B4215" w:rsidRDefault="007B4215" w:rsidP="007B4215">
            <w:pPr>
              <w:jc w:val="both"/>
            </w:pPr>
            <w:r>
              <w:t>Projeto/Atividade</w:t>
            </w:r>
          </w:p>
        </w:tc>
        <w:tc>
          <w:tcPr>
            <w:tcW w:w="3535" w:type="dxa"/>
          </w:tcPr>
          <w:p w:rsidR="007B4215" w:rsidRDefault="007B4215" w:rsidP="007B4215">
            <w:pPr>
              <w:jc w:val="both"/>
            </w:pPr>
            <w:r>
              <w:t>CORRENTE</w:t>
            </w:r>
          </w:p>
        </w:tc>
        <w:tc>
          <w:tcPr>
            <w:tcW w:w="2720" w:type="dxa"/>
          </w:tcPr>
          <w:p w:rsidR="007B4215" w:rsidRDefault="007B4215" w:rsidP="007B4215">
            <w:pPr>
              <w:jc w:val="both"/>
            </w:pPr>
            <w:r>
              <w:t xml:space="preserve">                 TOTAL</w:t>
            </w:r>
          </w:p>
        </w:tc>
      </w:tr>
      <w:tr w:rsidR="007B4215" w:rsidTr="007B4215">
        <w:trPr>
          <w:trHeight w:val="597"/>
        </w:trPr>
        <w:tc>
          <w:tcPr>
            <w:tcW w:w="4091" w:type="dxa"/>
          </w:tcPr>
          <w:p w:rsidR="007B4215" w:rsidRDefault="007B4215" w:rsidP="007B4215">
            <w:pPr>
              <w:jc w:val="both"/>
            </w:pPr>
            <w:r>
              <w:t>17.02.13.07.021.2.128 – Pagamento de Pessoal e Encargos Sociais a Cargo da União</w:t>
            </w:r>
          </w:p>
        </w:tc>
        <w:tc>
          <w:tcPr>
            <w:tcW w:w="3535" w:type="dxa"/>
          </w:tcPr>
          <w:p w:rsidR="007B4215" w:rsidRDefault="007B4215" w:rsidP="007B4215">
            <w:pPr>
              <w:jc w:val="both"/>
            </w:pPr>
          </w:p>
          <w:p w:rsidR="007B4215" w:rsidRDefault="007B4215" w:rsidP="007B4215">
            <w:pPr>
              <w:jc w:val="both"/>
            </w:pPr>
          </w:p>
          <w:p w:rsidR="007B4215" w:rsidRDefault="007B4215" w:rsidP="007B4215">
            <w:pPr>
              <w:jc w:val="both"/>
            </w:pPr>
            <w:r>
              <w:t>1.230.000.000,00</w:t>
            </w:r>
          </w:p>
        </w:tc>
        <w:tc>
          <w:tcPr>
            <w:tcW w:w="2720" w:type="dxa"/>
          </w:tcPr>
          <w:p w:rsidR="007B4215" w:rsidRDefault="007B4215" w:rsidP="007B4215">
            <w:pPr>
              <w:jc w:val="right"/>
            </w:pPr>
          </w:p>
          <w:p w:rsidR="007B4215" w:rsidRDefault="007B4215" w:rsidP="007B4215">
            <w:pPr>
              <w:jc w:val="right"/>
            </w:pPr>
          </w:p>
          <w:p w:rsidR="007B4215" w:rsidRDefault="007B4215" w:rsidP="007B4215">
            <w:pPr>
              <w:jc w:val="right"/>
            </w:pPr>
            <w:r>
              <w:t>1.230.000.000,00</w:t>
            </w:r>
          </w:p>
        </w:tc>
      </w:tr>
      <w:tr w:rsidR="007B4215" w:rsidTr="007B4215">
        <w:tc>
          <w:tcPr>
            <w:tcW w:w="4091" w:type="dxa"/>
          </w:tcPr>
          <w:p w:rsidR="007B4215" w:rsidRDefault="007B4215" w:rsidP="007B4215">
            <w:pPr>
              <w:jc w:val="right"/>
            </w:pPr>
            <w:r>
              <w:t>TOTAL</w:t>
            </w:r>
          </w:p>
        </w:tc>
        <w:tc>
          <w:tcPr>
            <w:tcW w:w="3535" w:type="dxa"/>
          </w:tcPr>
          <w:p w:rsidR="007B4215" w:rsidRDefault="007B4215" w:rsidP="007B4215">
            <w:pPr>
              <w:jc w:val="both"/>
            </w:pPr>
          </w:p>
        </w:tc>
        <w:tc>
          <w:tcPr>
            <w:tcW w:w="2720" w:type="dxa"/>
          </w:tcPr>
          <w:p w:rsidR="007B4215" w:rsidRDefault="007B4215" w:rsidP="007B4215">
            <w:pPr>
              <w:jc w:val="right"/>
            </w:pPr>
            <w:r>
              <w:t>1.230.000.000,00</w:t>
            </w:r>
          </w:p>
        </w:tc>
      </w:tr>
    </w:tbl>
    <w:p w:rsidR="006C20B0" w:rsidRDefault="006C20B0" w:rsidP="007B7A5D">
      <w:pPr>
        <w:ind w:firstLine="567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111"/>
        <w:gridCol w:w="3008"/>
      </w:tblGrid>
      <w:tr w:rsidR="007B4215" w:rsidTr="007B4215">
        <w:trPr>
          <w:trHeight w:val="368"/>
        </w:trPr>
        <w:tc>
          <w:tcPr>
            <w:tcW w:w="3227" w:type="dxa"/>
          </w:tcPr>
          <w:p w:rsidR="007B4215" w:rsidRDefault="007B4215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18.00 - </w:t>
            </w:r>
          </w:p>
        </w:tc>
        <w:tc>
          <w:tcPr>
            <w:tcW w:w="4111" w:type="dxa"/>
          </w:tcPr>
          <w:p w:rsidR="007B4215" w:rsidRDefault="007B4215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Estado do Trabalho e Promoção Social</w:t>
            </w:r>
          </w:p>
        </w:tc>
        <w:tc>
          <w:tcPr>
            <w:tcW w:w="3008" w:type="dxa"/>
          </w:tcPr>
          <w:p w:rsidR="007B4215" w:rsidRDefault="007B4215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</w:tr>
      <w:tr w:rsidR="007B4215" w:rsidTr="007B4215">
        <w:trPr>
          <w:trHeight w:val="415"/>
        </w:trPr>
        <w:tc>
          <w:tcPr>
            <w:tcW w:w="3227" w:type="dxa"/>
          </w:tcPr>
          <w:p w:rsidR="007B4215" w:rsidRDefault="007B4215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18.01 - </w:t>
            </w:r>
          </w:p>
        </w:tc>
        <w:tc>
          <w:tcPr>
            <w:tcW w:w="4111" w:type="dxa"/>
          </w:tcPr>
          <w:p w:rsidR="007B4215" w:rsidRDefault="007B4215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Estado do Trabalho e Promoção Social</w:t>
            </w:r>
          </w:p>
        </w:tc>
        <w:tc>
          <w:tcPr>
            <w:tcW w:w="3008" w:type="dxa"/>
          </w:tcPr>
          <w:p w:rsidR="007B4215" w:rsidRDefault="007B4215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</w:tr>
      <w:tr w:rsidR="007B4215" w:rsidTr="007B4215">
        <w:trPr>
          <w:trHeight w:val="325"/>
        </w:trPr>
        <w:tc>
          <w:tcPr>
            <w:tcW w:w="3227" w:type="dxa"/>
          </w:tcPr>
          <w:p w:rsidR="007B4215" w:rsidRDefault="007B4215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3111.00 - </w:t>
            </w:r>
          </w:p>
        </w:tc>
        <w:tc>
          <w:tcPr>
            <w:tcW w:w="4111" w:type="dxa"/>
          </w:tcPr>
          <w:p w:rsidR="007B4215" w:rsidRDefault="007B4215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Pessoal Civil</w:t>
            </w:r>
          </w:p>
        </w:tc>
        <w:tc>
          <w:tcPr>
            <w:tcW w:w="3008" w:type="dxa"/>
          </w:tcPr>
          <w:p w:rsidR="007B4215" w:rsidRDefault="007B4215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245.000.000,00</w:t>
            </w:r>
          </w:p>
        </w:tc>
      </w:tr>
      <w:tr w:rsidR="007B4215" w:rsidTr="007B4215">
        <w:trPr>
          <w:trHeight w:val="406"/>
        </w:trPr>
        <w:tc>
          <w:tcPr>
            <w:tcW w:w="3227" w:type="dxa"/>
          </w:tcPr>
          <w:p w:rsidR="007B4215" w:rsidRDefault="007B4215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B4215" w:rsidRDefault="007B4215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3008" w:type="dxa"/>
          </w:tcPr>
          <w:p w:rsidR="007B4215" w:rsidRDefault="007B4215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245.000.000,00</w:t>
            </w:r>
          </w:p>
        </w:tc>
      </w:tr>
    </w:tbl>
    <w:p w:rsidR="007B4215" w:rsidRPr="00FB4897" w:rsidRDefault="007B4215" w:rsidP="007B7A5D">
      <w:pPr>
        <w:ind w:firstLine="567"/>
        <w:jc w:val="both"/>
        <w:rPr>
          <w:sz w:val="3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1"/>
        <w:gridCol w:w="3535"/>
        <w:gridCol w:w="2720"/>
      </w:tblGrid>
      <w:tr w:rsidR="007B4215" w:rsidTr="007B4215">
        <w:tc>
          <w:tcPr>
            <w:tcW w:w="4091" w:type="dxa"/>
          </w:tcPr>
          <w:p w:rsidR="007B4215" w:rsidRDefault="007B4215" w:rsidP="007B4215">
            <w:pPr>
              <w:jc w:val="both"/>
            </w:pPr>
            <w:r>
              <w:t>Projeto/Atividade</w:t>
            </w:r>
          </w:p>
        </w:tc>
        <w:tc>
          <w:tcPr>
            <w:tcW w:w="3535" w:type="dxa"/>
          </w:tcPr>
          <w:p w:rsidR="007B4215" w:rsidRDefault="007B4215" w:rsidP="007B4215">
            <w:pPr>
              <w:jc w:val="both"/>
            </w:pPr>
            <w:r>
              <w:t>CORRENTE</w:t>
            </w:r>
          </w:p>
        </w:tc>
        <w:tc>
          <w:tcPr>
            <w:tcW w:w="2720" w:type="dxa"/>
          </w:tcPr>
          <w:p w:rsidR="007B4215" w:rsidRDefault="007B4215" w:rsidP="007B4215">
            <w:pPr>
              <w:jc w:val="both"/>
            </w:pPr>
            <w:r>
              <w:t xml:space="preserve">                 TOTAL</w:t>
            </w:r>
          </w:p>
        </w:tc>
      </w:tr>
      <w:tr w:rsidR="007B4215" w:rsidTr="007B4215">
        <w:trPr>
          <w:trHeight w:val="597"/>
        </w:trPr>
        <w:tc>
          <w:tcPr>
            <w:tcW w:w="4091" w:type="dxa"/>
          </w:tcPr>
          <w:p w:rsidR="007B4215" w:rsidRDefault="007B4215" w:rsidP="007B4215">
            <w:pPr>
              <w:jc w:val="both"/>
            </w:pPr>
            <w:r>
              <w:t>18.01.15.07.021.2.025 – Pagamento de Pessoal e Encargos Sociais a Cargo da União</w:t>
            </w:r>
          </w:p>
        </w:tc>
        <w:tc>
          <w:tcPr>
            <w:tcW w:w="3535" w:type="dxa"/>
          </w:tcPr>
          <w:p w:rsidR="007B4215" w:rsidRDefault="007B4215" w:rsidP="007B4215">
            <w:pPr>
              <w:jc w:val="both"/>
            </w:pPr>
          </w:p>
          <w:p w:rsidR="007B4215" w:rsidRDefault="007B4215" w:rsidP="007B4215">
            <w:pPr>
              <w:jc w:val="both"/>
            </w:pPr>
          </w:p>
          <w:p w:rsidR="007B4215" w:rsidRDefault="007B4215" w:rsidP="007B4215">
            <w:pPr>
              <w:jc w:val="both"/>
            </w:pPr>
            <w:r>
              <w:t>245.000.000,00</w:t>
            </w:r>
          </w:p>
        </w:tc>
        <w:tc>
          <w:tcPr>
            <w:tcW w:w="2720" w:type="dxa"/>
          </w:tcPr>
          <w:p w:rsidR="007B4215" w:rsidRDefault="007B4215" w:rsidP="007B4215">
            <w:pPr>
              <w:jc w:val="right"/>
            </w:pPr>
          </w:p>
          <w:p w:rsidR="007B4215" w:rsidRDefault="007B4215" w:rsidP="007B4215">
            <w:pPr>
              <w:jc w:val="right"/>
            </w:pPr>
          </w:p>
          <w:p w:rsidR="007B4215" w:rsidRDefault="007B4215" w:rsidP="007B4215">
            <w:pPr>
              <w:jc w:val="right"/>
            </w:pPr>
            <w:r>
              <w:t>245.000.000,00</w:t>
            </w:r>
          </w:p>
        </w:tc>
      </w:tr>
      <w:tr w:rsidR="007B4215" w:rsidTr="007B4215">
        <w:tc>
          <w:tcPr>
            <w:tcW w:w="4091" w:type="dxa"/>
          </w:tcPr>
          <w:p w:rsidR="007B4215" w:rsidRDefault="007B4215" w:rsidP="007B4215">
            <w:pPr>
              <w:jc w:val="right"/>
            </w:pPr>
            <w:r>
              <w:t>TOTAL</w:t>
            </w:r>
          </w:p>
        </w:tc>
        <w:tc>
          <w:tcPr>
            <w:tcW w:w="3535" w:type="dxa"/>
          </w:tcPr>
          <w:p w:rsidR="007B4215" w:rsidRDefault="007B4215" w:rsidP="007B4215">
            <w:pPr>
              <w:jc w:val="both"/>
            </w:pPr>
          </w:p>
        </w:tc>
        <w:tc>
          <w:tcPr>
            <w:tcW w:w="2720" w:type="dxa"/>
          </w:tcPr>
          <w:p w:rsidR="007B4215" w:rsidRDefault="007B4215" w:rsidP="007B4215">
            <w:pPr>
              <w:jc w:val="right"/>
            </w:pPr>
            <w:r>
              <w:t>245.000.000,00</w:t>
            </w:r>
          </w:p>
        </w:tc>
      </w:tr>
    </w:tbl>
    <w:p w:rsidR="007B4215" w:rsidRDefault="007B4215" w:rsidP="007B7A5D">
      <w:pPr>
        <w:ind w:firstLine="567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111"/>
        <w:gridCol w:w="3008"/>
      </w:tblGrid>
      <w:tr w:rsidR="007B4215" w:rsidTr="007B4215">
        <w:trPr>
          <w:trHeight w:val="368"/>
        </w:trPr>
        <w:tc>
          <w:tcPr>
            <w:tcW w:w="3227" w:type="dxa"/>
          </w:tcPr>
          <w:p w:rsidR="007B4215" w:rsidRDefault="007B4215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19.00 - </w:t>
            </w:r>
          </w:p>
        </w:tc>
        <w:tc>
          <w:tcPr>
            <w:tcW w:w="4111" w:type="dxa"/>
          </w:tcPr>
          <w:p w:rsidR="007B4215" w:rsidRDefault="007B4215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Estado da Agricultura</w:t>
            </w:r>
          </w:p>
        </w:tc>
        <w:tc>
          <w:tcPr>
            <w:tcW w:w="3008" w:type="dxa"/>
          </w:tcPr>
          <w:p w:rsidR="007B4215" w:rsidRDefault="007B4215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</w:tr>
      <w:tr w:rsidR="007B4215" w:rsidTr="007B4215">
        <w:trPr>
          <w:trHeight w:val="415"/>
        </w:trPr>
        <w:tc>
          <w:tcPr>
            <w:tcW w:w="3227" w:type="dxa"/>
          </w:tcPr>
          <w:p w:rsidR="007B4215" w:rsidRDefault="007B4215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19.01 - </w:t>
            </w:r>
          </w:p>
        </w:tc>
        <w:tc>
          <w:tcPr>
            <w:tcW w:w="4111" w:type="dxa"/>
          </w:tcPr>
          <w:p w:rsidR="007B4215" w:rsidRDefault="007B4215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Estado da Agricultura</w:t>
            </w:r>
          </w:p>
        </w:tc>
        <w:tc>
          <w:tcPr>
            <w:tcW w:w="3008" w:type="dxa"/>
          </w:tcPr>
          <w:p w:rsidR="007B4215" w:rsidRDefault="007B4215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</w:tr>
      <w:tr w:rsidR="007B4215" w:rsidTr="007B4215">
        <w:trPr>
          <w:trHeight w:val="325"/>
        </w:trPr>
        <w:tc>
          <w:tcPr>
            <w:tcW w:w="3227" w:type="dxa"/>
          </w:tcPr>
          <w:p w:rsidR="007B4215" w:rsidRDefault="007B4215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3111.00 - </w:t>
            </w:r>
          </w:p>
        </w:tc>
        <w:tc>
          <w:tcPr>
            <w:tcW w:w="4111" w:type="dxa"/>
          </w:tcPr>
          <w:p w:rsidR="007B4215" w:rsidRDefault="007B4215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Pessoal Civil</w:t>
            </w:r>
          </w:p>
        </w:tc>
        <w:tc>
          <w:tcPr>
            <w:tcW w:w="3008" w:type="dxa"/>
          </w:tcPr>
          <w:p w:rsidR="007B4215" w:rsidRDefault="007B4215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340.000.000,00</w:t>
            </w:r>
          </w:p>
        </w:tc>
      </w:tr>
      <w:tr w:rsidR="007B4215" w:rsidTr="007B4215">
        <w:trPr>
          <w:trHeight w:val="406"/>
        </w:trPr>
        <w:tc>
          <w:tcPr>
            <w:tcW w:w="3227" w:type="dxa"/>
          </w:tcPr>
          <w:p w:rsidR="007B4215" w:rsidRDefault="007B4215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B4215" w:rsidRDefault="007B4215" w:rsidP="007B4215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3008" w:type="dxa"/>
          </w:tcPr>
          <w:p w:rsidR="007B4215" w:rsidRDefault="007B4215" w:rsidP="007B4215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340.000.000,00</w:t>
            </w:r>
          </w:p>
        </w:tc>
      </w:tr>
    </w:tbl>
    <w:p w:rsidR="007B4215" w:rsidRPr="007606B0" w:rsidRDefault="007B4215" w:rsidP="007B7A5D">
      <w:pPr>
        <w:ind w:firstLine="567"/>
        <w:jc w:val="both"/>
        <w:rPr>
          <w:sz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1"/>
        <w:gridCol w:w="3535"/>
        <w:gridCol w:w="2720"/>
      </w:tblGrid>
      <w:tr w:rsidR="00FB4897" w:rsidTr="00973C93">
        <w:tc>
          <w:tcPr>
            <w:tcW w:w="4091" w:type="dxa"/>
          </w:tcPr>
          <w:p w:rsidR="00FB4897" w:rsidRDefault="00FB4897" w:rsidP="00973C93">
            <w:pPr>
              <w:jc w:val="both"/>
            </w:pPr>
            <w:r>
              <w:t>Projeto/Atividade</w:t>
            </w:r>
          </w:p>
        </w:tc>
        <w:tc>
          <w:tcPr>
            <w:tcW w:w="3535" w:type="dxa"/>
          </w:tcPr>
          <w:p w:rsidR="00FB4897" w:rsidRDefault="00FB4897" w:rsidP="00973C93">
            <w:pPr>
              <w:jc w:val="both"/>
            </w:pPr>
            <w:r>
              <w:t>CORRENTE</w:t>
            </w:r>
          </w:p>
        </w:tc>
        <w:tc>
          <w:tcPr>
            <w:tcW w:w="2720" w:type="dxa"/>
          </w:tcPr>
          <w:p w:rsidR="00FB4897" w:rsidRDefault="00FB4897" w:rsidP="00973C93">
            <w:pPr>
              <w:jc w:val="both"/>
            </w:pPr>
            <w:r>
              <w:t xml:space="preserve">                 TOTAL</w:t>
            </w:r>
          </w:p>
        </w:tc>
      </w:tr>
      <w:tr w:rsidR="00FB4897" w:rsidTr="00973C93">
        <w:trPr>
          <w:trHeight w:val="597"/>
        </w:trPr>
        <w:tc>
          <w:tcPr>
            <w:tcW w:w="4091" w:type="dxa"/>
          </w:tcPr>
          <w:p w:rsidR="00FB4897" w:rsidRDefault="00FB4897" w:rsidP="00FB4897">
            <w:pPr>
              <w:jc w:val="both"/>
            </w:pPr>
            <w:r>
              <w:t>19.01.04.07.021.2.027 – Pagamento de Pessoal e Encargos Sociais a Cargo da União</w:t>
            </w:r>
          </w:p>
        </w:tc>
        <w:tc>
          <w:tcPr>
            <w:tcW w:w="3535" w:type="dxa"/>
          </w:tcPr>
          <w:p w:rsidR="00FB4897" w:rsidRDefault="00FB4897" w:rsidP="00973C93">
            <w:pPr>
              <w:jc w:val="both"/>
            </w:pPr>
          </w:p>
          <w:p w:rsidR="00FB4897" w:rsidRDefault="00FB4897" w:rsidP="00973C93">
            <w:pPr>
              <w:jc w:val="both"/>
            </w:pPr>
          </w:p>
          <w:p w:rsidR="00FB4897" w:rsidRDefault="00FB4897" w:rsidP="00973C93">
            <w:pPr>
              <w:jc w:val="both"/>
            </w:pPr>
            <w:r>
              <w:t>340.000.000,00</w:t>
            </w:r>
          </w:p>
        </w:tc>
        <w:tc>
          <w:tcPr>
            <w:tcW w:w="2720" w:type="dxa"/>
          </w:tcPr>
          <w:p w:rsidR="00FB4897" w:rsidRDefault="00FB4897" w:rsidP="00973C93">
            <w:pPr>
              <w:jc w:val="right"/>
            </w:pPr>
          </w:p>
          <w:p w:rsidR="00FB4897" w:rsidRDefault="00FB4897" w:rsidP="00973C93">
            <w:pPr>
              <w:jc w:val="right"/>
            </w:pPr>
          </w:p>
          <w:p w:rsidR="00FB4897" w:rsidRDefault="00FB4897" w:rsidP="00973C93">
            <w:pPr>
              <w:jc w:val="right"/>
            </w:pPr>
            <w:r>
              <w:t>340.000.000,00</w:t>
            </w:r>
          </w:p>
        </w:tc>
      </w:tr>
      <w:tr w:rsidR="00FB4897" w:rsidTr="00973C93">
        <w:tc>
          <w:tcPr>
            <w:tcW w:w="4091" w:type="dxa"/>
          </w:tcPr>
          <w:p w:rsidR="00FB4897" w:rsidRDefault="00FB4897" w:rsidP="00973C93">
            <w:pPr>
              <w:jc w:val="right"/>
            </w:pPr>
            <w:r>
              <w:t>TOTAL</w:t>
            </w:r>
          </w:p>
        </w:tc>
        <w:tc>
          <w:tcPr>
            <w:tcW w:w="3535" w:type="dxa"/>
          </w:tcPr>
          <w:p w:rsidR="00FB4897" w:rsidRDefault="00FB4897" w:rsidP="00973C93">
            <w:pPr>
              <w:jc w:val="both"/>
            </w:pPr>
          </w:p>
        </w:tc>
        <w:tc>
          <w:tcPr>
            <w:tcW w:w="2720" w:type="dxa"/>
          </w:tcPr>
          <w:p w:rsidR="00FB4897" w:rsidRDefault="00FB4897" w:rsidP="00973C93">
            <w:pPr>
              <w:jc w:val="right"/>
            </w:pPr>
            <w:r>
              <w:t>340.000.000,00</w:t>
            </w:r>
          </w:p>
        </w:tc>
      </w:tr>
    </w:tbl>
    <w:p w:rsidR="00FB4897" w:rsidRPr="007606B0" w:rsidRDefault="00FB4897" w:rsidP="007B7A5D">
      <w:pPr>
        <w:ind w:firstLine="567"/>
        <w:jc w:val="both"/>
        <w:rPr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111"/>
        <w:gridCol w:w="3008"/>
      </w:tblGrid>
      <w:tr w:rsidR="00FB4897" w:rsidTr="00973C93">
        <w:trPr>
          <w:trHeight w:val="368"/>
        </w:trPr>
        <w:tc>
          <w:tcPr>
            <w:tcW w:w="3227" w:type="dxa"/>
          </w:tcPr>
          <w:p w:rsidR="00FB4897" w:rsidRDefault="00FB4897" w:rsidP="00973C93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20.00 - </w:t>
            </w:r>
          </w:p>
        </w:tc>
        <w:tc>
          <w:tcPr>
            <w:tcW w:w="4111" w:type="dxa"/>
          </w:tcPr>
          <w:p w:rsidR="00FB4897" w:rsidRDefault="00FB4897" w:rsidP="00973C93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Estado de Obras e Serviços Públicos</w:t>
            </w:r>
          </w:p>
        </w:tc>
        <w:tc>
          <w:tcPr>
            <w:tcW w:w="3008" w:type="dxa"/>
          </w:tcPr>
          <w:p w:rsidR="00FB4897" w:rsidRDefault="00FB4897" w:rsidP="00973C93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</w:tr>
      <w:tr w:rsidR="00FB4897" w:rsidTr="00973C93">
        <w:trPr>
          <w:trHeight w:val="415"/>
        </w:trPr>
        <w:tc>
          <w:tcPr>
            <w:tcW w:w="3227" w:type="dxa"/>
          </w:tcPr>
          <w:p w:rsidR="00FB4897" w:rsidRDefault="00FB4897" w:rsidP="00973C93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20.01 - </w:t>
            </w:r>
          </w:p>
        </w:tc>
        <w:tc>
          <w:tcPr>
            <w:tcW w:w="4111" w:type="dxa"/>
          </w:tcPr>
          <w:p w:rsidR="00FB4897" w:rsidRDefault="00FB4897" w:rsidP="00973C93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Estado de Obras e Serviços Públicos</w:t>
            </w:r>
          </w:p>
        </w:tc>
        <w:tc>
          <w:tcPr>
            <w:tcW w:w="3008" w:type="dxa"/>
          </w:tcPr>
          <w:p w:rsidR="00FB4897" w:rsidRDefault="00FB4897" w:rsidP="00973C93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</w:tr>
      <w:tr w:rsidR="00FB4897" w:rsidTr="00973C93">
        <w:trPr>
          <w:trHeight w:val="325"/>
        </w:trPr>
        <w:tc>
          <w:tcPr>
            <w:tcW w:w="3227" w:type="dxa"/>
          </w:tcPr>
          <w:p w:rsidR="00FB4897" w:rsidRDefault="00FB4897" w:rsidP="00973C93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3111.00 - </w:t>
            </w:r>
          </w:p>
        </w:tc>
        <w:tc>
          <w:tcPr>
            <w:tcW w:w="4111" w:type="dxa"/>
          </w:tcPr>
          <w:p w:rsidR="00FB4897" w:rsidRDefault="00FB4897" w:rsidP="00973C93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Pessoal Civil</w:t>
            </w:r>
          </w:p>
        </w:tc>
        <w:tc>
          <w:tcPr>
            <w:tcW w:w="3008" w:type="dxa"/>
          </w:tcPr>
          <w:p w:rsidR="00FB4897" w:rsidRDefault="00FB4897" w:rsidP="00973C93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500.000.000,00</w:t>
            </w:r>
          </w:p>
        </w:tc>
      </w:tr>
      <w:tr w:rsidR="00FB4897" w:rsidTr="00973C93">
        <w:trPr>
          <w:trHeight w:val="406"/>
        </w:trPr>
        <w:tc>
          <w:tcPr>
            <w:tcW w:w="3227" w:type="dxa"/>
          </w:tcPr>
          <w:p w:rsidR="00FB4897" w:rsidRDefault="00FB4897" w:rsidP="00973C93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3113.00 - </w:t>
            </w:r>
          </w:p>
        </w:tc>
        <w:tc>
          <w:tcPr>
            <w:tcW w:w="4111" w:type="dxa"/>
          </w:tcPr>
          <w:p w:rsidR="00FB4897" w:rsidRDefault="00FB4897" w:rsidP="00973C93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Obrigações Patronais</w:t>
            </w:r>
          </w:p>
        </w:tc>
        <w:tc>
          <w:tcPr>
            <w:tcW w:w="3008" w:type="dxa"/>
          </w:tcPr>
          <w:p w:rsidR="00FB4897" w:rsidRDefault="00FB4897" w:rsidP="00FB4897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18.000.000,00</w:t>
            </w:r>
          </w:p>
        </w:tc>
      </w:tr>
      <w:tr w:rsidR="00FB4897" w:rsidTr="00973C93">
        <w:trPr>
          <w:trHeight w:val="406"/>
        </w:trPr>
        <w:tc>
          <w:tcPr>
            <w:tcW w:w="3227" w:type="dxa"/>
          </w:tcPr>
          <w:p w:rsidR="00FB4897" w:rsidRDefault="00FB4897" w:rsidP="00973C93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FB4897" w:rsidRDefault="00FB4897" w:rsidP="00973C93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3008" w:type="dxa"/>
          </w:tcPr>
          <w:p w:rsidR="00FB4897" w:rsidRDefault="00FB4897" w:rsidP="00973C93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518.000.000,00</w:t>
            </w:r>
          </w:p>
        </w:tc>
      </w:tr>
    </w:tbl>
    <w:p w:rsidR="00FB4897" w:rsidRPr="007606B0" w:rsidRDefault="00FB4897" w:rsidP="007B7A5D">
      <w:pPr>
        <w:ind w:firstLine="567"/>
        <w:jc w:val="both"/>
        <w:rPr>
          <w:sz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1"/>
        <w:gridCol w:w="3535"/>
        <w:gridCol w:w="2720"/>
      </w:tblGrid>
      <w:tr w:rsidR="00FB4897" w:rsidTr="00973C93">
        <w:tc>
          <w:tcPr>
            <w:tcW w:w="4091" w:type="dxa"/>
          </w:tcPr>
          <w:p w:rsidR="00FB4897" w:rsidRDefault="00FB4897" w:rsidP="00973C93">
            <w:pPr>
              <w:jc w:val="both"/>
            </w:pPr>
            <w:r>
              <w:t>Projeto/Atividade</w:t>
            </w:r>
          </w:p>
        </w:tc>
        <w:tc>
          <w:tcPr>
            <w:tcW w:w="3535" w:type="dxa"/>
          </w:tcPr>
          <w:p w:rsidR="00FB4897" w:rsidRDefault="00FB4897" w:rsidP="00973C93">
            <w:pPr>
              <w:jc w:val="both"/>
            </w:pPr>
            <w:r>
              <w:t>CORRENTE</w:t>
            </w:r>
          </w:p>
        </w:tc>
        <w:tc>
          <w:tcPr>
            <w:tcW w:w="2720" w:type="dxa"/>
          </w:tcPr>
          <w:p w:rsidR="00FB4897" w:rsidRDefault="00FB4897" w:rsidP="00973C93">
            <w:pPr>
              <w:jc w:val="both"/>
            </w:pPr>
            <w:r>
              <w:t xml:space="preserve">                 TOTAL</w:t>
            </w:r>
          </w:p>
        </w:tc>
      </w:tr>
      <w:tr w:rsidR="00FB4897" w:rsidTr="00973C93">
        <w:trPr>
          <w:trHeight w:val="597"/>
        </w:trPr>
        <w:tc>
          <w:tcPr>
            <w:tcW w:w="4091" w:type="dxa"/>
          </w:tcPr>
          <w:p w:rsidR="00FB4897" w:rsidRDefault="00FB4897" w:rsidP="00FB4897">
            <w:pPr>
              <w:jc w:val="both"/>
            </w:pPr>
            <w:r>
              <w:t>20.01.03.07.021.2.030 – Pagamento de Pessoal e Encargos Sociais a Cargo da União</w:t>
            </w:r>
          </w:p>
        </w:tc>
        <w:tc>
          <w:tcPr>
            <w:tcW w:w="3535" w:type="dxa"/>
          </w:tcPr>
          <w:p w:rsidR="00FB4897" w:rsidRDefault="00FB4897" w:rsidP="00973C93">
            <w:pPr>
              <w:jc w:val="both"/>
            </w:pPr>
          </w:p>
          <w:p w:rsidR="00FB4897" w:rsidRDefault="00FB4897" w:rsidP="00973C93">
            <w:pPr>
              <w:jc w:val="both"/>
            </w:pPr>
          </w:p>
          <w:p w:rsidR="00FB4897" w:rsidRDefault="00FB4897" w:rsidP="00973C93">
            <w:pPr>
              <w:jc w:val="both"/>
            </w:pPr>
            <w:r>
              <w:t>518.000.000,00</w:t>
            </w:r>
          </w:p>
        </w:tc>
        <w:tc>
          <w:tcPr>
            <w:tcW w:w="2720" w:type="dxa"/>
          </w:tcPr>
          <w:p w:rsidR="00FB4897" w:rsidRDefault="00FB4897" w:rsidP="00973C93">
            <w:pPr>
              <w:jc w:val="right"/>
            </w:pPr>
          </w:p>
          <w:p w:rsidR="00FB4897" w:rsidRDefault="00FB4897" w:rsidP="00973C93">
            <w:pPr>
              <w:jc w:val="right"/>
            </w:pPr>
          </w:p>
          <w:p w:rsidR="00FB4897" w:rsidRDefault="00FB4897" w:rsidP="00973C93">
            <w:pPr>
              <w:jc w:val="right"/>
            </w:pPr>
            <w:r>
              <w:t>518.000.000,00</w:t>
            </w:r>
          </w:p>
        </w:tc>
      </w:tr>
      <w:tr w:rsidR="00FB4897" w:rsidTr="00973C93">
        <w:tc>
          <w:tcPr>
            <w:tcW w:w="4091" w:type="dxa"/>
          </w:tcPr>
          <w:p w:rsidR="00FB4897" w:rsidRDefault="00FB4897" w:rsidP="00973C93">
            <w:pPr>
              <w:jc w:val="right"/>
            </w:pPr>
            <w:r>
              <w:t>TOTAL</w:t>
            </w:r>
          </w:p>
        </w:tc>
        <w:tc>
          <w:tcPr>
            <w:tcW w:w="3535" w:type="dxa"/>
          </w:tcPr>
          <w:p w:rsidR="00FB4897" w:rsidRDefault="00FB4897" w:rsidP="00973C93">
            <w:pPr>
              <w:jc w:val="both"/>
            </w:pPr>
          </w:p>
        </w:tc>
        <w:tc>
          <w:tcPr>
            <w:tcW w:w="2720" w:type="dxa"/>
          </w:tcPr>
          <w:p w:rsidR="00FB4897" w:rsidRDefault="00FB4897" w:rsidP="00973C93">
            <w:pPr>
              <w:jc w:val="right"/>
            </w:pPr>
            <w:r>
              <w:t>518.000.000,00</w:t>
            </w:r>
          </w:p>
        </w:tc>
      </w:tr>
    </w:tbl>
    <w:p w:rsidR="00FB4897" w:rsidRPr="007606B0" w:rsidRDefault="00FB4897" w:rsidP="007B7A5D">
      <w:pPr>
        <w:ind w:firstLine="567"/>
        <w:jc w:val="both"/>
        <w:rPr>
          <w:sz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111"/>
        <w:gridCol w:w="3008"/>
      </w:tblGrid>
      <w:tr w:rsidR="007606B0" w:rsidTr="00973C93">
        <w:trPr>
          <w:trHeight w:val="368"/>
        </w:trPr>
        <w:tc>
          <w:tcPr>
            <w:tcW w:w="3227" w:type="dxa"/>
          </w:tcPr>
          <w:p w:rsidR="007606B0" w:rsidRDefault="007606B0" w:rsidP="007606B0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21.00 - </w:t>
            </w:r>
          </w:p>
        </w:tc>
        <w:tc>
          <w:tcPr>
            <w:tcW w:w="4111" w:type="dxa"/>
          </w:tcPr>
          <w:p w:rsidR="007606B0" w:rsidRDefault="007606B0" w:rsidP="007606B0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Secretaria de Estado de Cultura, Esporte e </w:t>
            </w:r>
            <w:proofErr w:type="gramStart"/>
            <w:r>
              <w:rPr>
                <w:sz w:val="24"/>
                <w:szCs w:val="24"/>
              </w:rPr>
              <w:t>Turismo</w:t>
            </w:r>
            <w:proofErr w:type="gramEnd"/>
          </w:p>
        </w:tc>
        <w:tc>
          <w:tcPr>
            <w:tcW w:w="3008" w:type="dxa"/>
          </w:tcPr>
          <w:p w:rsidR="007606B0" w:rsidRDefault="007606B0" w:rsidP="00973C93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</w:tr>
      <w:tr w:rsidR="007606B0" w:rsidTr="00973C93">
        <w:trPr>
          <w:trHeight w:val="415"/>
        </w:trPr>
        <w:tc>
          <w:tcPr>
            <w:tcW w:w="3227" w:type="dxa"/>
          </w:tcPr>
          <w:p w:rsidR="007606B0" w:rsidRDefault="007606B0" w:rsidP="00973C93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21.01 - </w:t>
            </w:r>
          </w:p>
        </w:tc>
        <w:tc>
          <w:tcPr>
            <w:tcW w:w="4111" w:type="dxa"/>
          </w:tcPr>
          <w:p w:rsidR="007606B0" w:rsidRDefault="007606B0" w:rsidP="00973C93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Secretaria de Estado de Cultura, Esporte e </w:t>
            </w:r>
            <w:proofErr w:type="gramStart"/>
            <w:r>
              <w:rPr>
                <w:sz w:val="24"/>
                <w:szCs w:val="24"/>
              </w:rPr>
              <w:t>Turismo</w:t>
            </w:r>
            <w:proofErr w:type="gramEnd"/>
          </w:p>
        </w:tc>
        <w:tc>
          <w:tcPr>
            <w:tcW w:w="3008" w:type="dxa"/>
          </w:tcPr>
          <w:p w:rsidR="007606B0" w:rsidRDefault="007606B0" w:rsidP="00973C93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</w:tr>
      <w:tr w:rsidR="007606B0" w:rsidTr="00973C93">
        <w:trPr>
          <w:trHeight w:val="325"/>
        </w:trPr>
        <w:tc>
          <w:tcPr>
            <w:tcW w:w="3227" w:type="dxa"/>
          </w:tcPr>
          <w:p w:rsidR="007606B0" w:rsidRDefault="007606B0" w:rsidP="00973C93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3111.00 - </w:t>
            </w:r>
          </w:p>
        </w:tc>
        <w:tc>
          <w:tcPr>
            <w:tcW w:w="4111" w:type="dxa"/>
          </w:tcPr>
          <w:p w:rsidR="007606B0" w:rsidRDefault="007606B0" w:rsidP="00973C93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Pessoal Civil</w:t>
            </w:r>
          </w:p>
        </w:tc>
        <w:tc>
          <w:tcPr>
            <w:tcW w:w="3008" w:type="dxa"/>
          </w:tcPr>
          <w:p w:rsidR="007606B0" w:rsidRDefault="007606B0" w:rsidP="00973C93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390.000.000,00</w:t>
            </w:r>
          </w:p>
        </w:tc>
      </w:tr>
      <w:tr w:rsidR="007606B0" w:rsidTr="00973C93">
        <w:trPr>
          <w:trHeight w:val="406"/>
        </w:trPr>
        <w:tc>
          <w:tcPr>
            <w:tcW w:w="3227" w:type="dxa"/>
          </w:tcPr>
          <w:p w:rsidR="007606B0" w:rsidRDefault="007606B0" w:rsidP="00973C93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3113.00 - </w:t>
            </w:r>
          </w:p>
        </w:tc>
        <w:tc>
          <w:tcPr>
            <w:tcW w:w="4111" w:type="dxa"/>
          </w:tcPr>
          <w:p w:rsidR="007606B0" w:rsidRDefault="007606B0" w:rsidP="00973C93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Obrigações Patronais</w:t>
            </w:r>
          </w:p>
        </w:tc>
        <w:tc>
          <w:tcPr>
            <w:tcW w:w="3008" w:type="dxa"/>
          </w:tcPr>
          <w:p w:rsidR="007606B0" w:rsidRDefault="007606B0" w:rsidP="007606B0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12.600.000,00</w:t>
            </w:r>
          </w:p>
        </w:tc>
      </w:tr>
      <w:tr w:rsidR="007606B0" w:rsidTr="00973C93">
        <w:trPr>
          <w:trHeight w:val="406"/>
        </w:trPr>
        <w:tc>
          <w:tcPr>
            <w:tcW w:w="3227" w:type="dxa"/>
          </w:tcPr>
          <w:p w:rsidR="007606B0" w:rsidRDefault="007606B0" w:rsidP="00973C93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3253.00 - </w:t>
            </w:r>
          </w:p>
        </w:tc>
        <w:tc>
          <w:tcPr>
            <w:tcW w:w="4111" w:type="dxa"/>
          </w:tcPr>
          <w:p w:rsidR="007606B0" w:rsidRDefault="007606B0" w:rsidP="00973C93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Salário-Família</w:t>
            </w:r>
          </w:p>
        </w:tc>
        <w:tc>
          <w:tcPr>
            <w:tcW w:w="3008" w:type="dxa"/>
          </w:tcPr>
          <w:p w:rsidR="007606B0" w:rsidRDefault="007606B0" w:rsidP="00973C93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100.000,00</w:t>
            </w:r>
          </w:p>
        </w:tc>
      </w:tr>
      <w:tr w:rsidR="007606B0" w:rsidTr="00973C93">
        <w:trPr>
          <w:trHeight w:val="406"/>
        </w:trPr>
        <w:tc>
          <w:tcPr>
            <w:tcW w:w="3227" w:type="dxa"/>
          </w:tcPr>
          <w:p w:rsidR="007606B0" w:rsidRDefault="007606B0" w:rsidP="00973C93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606B0" w:rsidRDefault="007606B0" w:rsidP="00973C93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3008" w:type="dxa"/>
          </w:tcPr>
          <w:p w:rsidR="007606B0" w:rsidRDefault="007606B0" w:rsidP="00973C93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402.700.000,00</w:t>
            </w:r>
          </w:p>
        </w:tc>
      </w:tr>
    </w:tbl>
    <w:p w:rsidR="00FB4897" w:rsidRPr="007606B0" w:rsidRDefault="00FB4897" w:rsidP="007B7A5D">
      <w:pPr>
        <w:ind w:firstLine="567"/>
        <w:jc w:val="both"/>
        <w:rPr>
          <w:sz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1"/>
        <w:gridCol w:w="3535"/>
        <w:gridCol w:w="2720"/>
      </w:tblGrid>
      <w:tr w:rsidR="007606B0" w:rsidTr="00973C93">
        <w:tc>
          <w:tcPr>
            <w:tcW w:w="4091" w:type="dxa"/>
          </w:tcPr>
          <w:p w:rsidR="007606B0" w:rsidRDefault="007606B0" w:rsidP="00973C93">
            <w:pPr>
              <w:jc w:val="both"/>
            </w:pPr>
            <w:r>
              <w:t>Projeto/Atividade</w:t>
            </w:r>
          </w:p>
        </w:tc>
        <w:tc>
          <w:tcPr>
            <w:tcW w:w="3535" w:type="dxa"/>
          </w:tcPr>
          <w:p w:rsidR="007606B0" w:rsidRDefault="007606B0" w:rsidP="00973C93">
            <w:pPr>
              <w:jc w:val="both"/>
            </w:pPr>
            <w:r>
              <w:t>CORRENTE</w:t>
            </w:r>
          </w:p>
        </w:tc>
        <w:tc>
          <w:tcPr>
            <w:tcW w:w="2720" w:type="dxa"/>
          </w:tcPr>
          <w:p w:rsidR="007606B0" w:rsidRDefault="007606B0" w:rsidP="00973C93">
            <w:pPr>
              <w:jc w:val="both"/>
            </w:pPr>
            <w:r>
              <w:t xml:space="preserve">                 TOTAL</w:t>
            </w:r>
          </w:p>
        </w:tc>
      </w:tr>
      <w:tr w:rsidR="007606B0" w:rsidTr="00973C93">
        <w:trPr>
          <w:trHeight w:val="597"/>
        </w:trPr>
        <w:tc>
          <w:tcPr>
            <w:tcW w:w="4091" w:type="dxa"/>
          </w:tcPr>
          <w:p w:rsidR="007606B0" w:rsidRDefault="007606B0" w:rsidP="007606B0">
            <w:pPr>
              <w:jc w:val="both"/>
            </w:pPr>
            <w:r>
              <w:t>21.01.08.07.021.2.032 – Pagamento de Pessoal e Encargos Sociais a Cargo da União</w:t>
            </w:r>
          </w:p>
        </w:tc>
        <w:tc>
          <w:tcPr>
            <w:tcW w:w="3535" w:type="dxa"/>
          </w:tcPr>
          <w:p w:rsidR="007606B0" w:rsidRDefault="007606B0" w:rsidP="00973C93">
            <w:pPr>
              <w:jc w:val="both"/>
            </w:pPr>
          </w:p>
          <w:p w:rsidR="007606B0" w:rsidRDefault="007606B0" w:rsidP="00973C93">
            <w:pPr>
              <w:jc w:val="both"/>
            </w:pPr>
          </w:p>
          <w:p w:rsidR="007606B0" w:rsidRDefault="007606B0" w:rsidP="00973C93">
            <w:pPr>
              <w:jc w:val="both"/>
            </w:pPr>
            <w:r>
              <w:t>402.700.000,00</w:t>
            </w:r>
          </w:p>
        </w:tc>
        <w:tc>
          <w:tcPr>
            <w:tcW w:w="2720" w:type="dxa"/>
          </w:tcPr>
          <w:p w:rsidR="007606B0" w:rsidRDefault="007606B0" w:rsidP="00973C93">
            <w:pPr>
              <w:jc w:val="right"/>
            </w:pPr>
          </w:p>
          <w:p w:rsidR="007606B0" w:rsidRDefault="007606B0" w:rsidP="00973C93">
            <w:pPr>
              <w:jc w:val="right"/>
            </w:pPr>
          </w:p>
          <w:p w:rsidR="007606B0" w:rsidRDefault="007606B0" w:rsidP="00973C93">
            <w:pPr>
              <w:jc w:val="right"/>
            </w:pPr>
            <w:r>
              <w:t>402.700.000,00</w:t>
            </w:r>
          </w:p>
        </w:tc>
      </w:tr>
      <w:tr w:rsidR="007606B0" w:rsidTr="00973C93">
        <w:tc>
          <w:tcPr>
            <w:tcW w:w="4091" w:type="dxa"/>
          </w:tcPr>
          <w:p w:rsidR="007606B0" w:rsidRDefault="007606B0" w:rsidP="00973C93">
            <w:pPr>
              <w:jc w:val="right"/>
            </w:pPr>
            <w:r>
              <w:t>TOTAL</w:t>
            </w:r>
          </w:p>
        </w:tc>
        <w:tc>
          <w:tcPr>
            <w:tcW w:w="3535" w:type="dxa"/>
          </w:tcPr>
          <w:p w:rsidR="007606B0" w:rsidRDefault="007606B0" w:rsidP="00973C93">
            <w:pPr>
              <w:jc w:val="both"/>
            </w:pPr>
          </w:p>
        </w:tc>
        <w:tc>
          <w:tcPr>
            <w:tcW w:w="2720" w:type="dxa"/>
          </w:tcPr>
          <w:p w:rsidR="007606B0" w:rsidRDefault="007606B0" w:rsidP="00973C93">
            <w:pPr>
              <w:jc w:val="right"/>
            </w:pPr>
            <w:r>
              <w:t>402.700.000,00</w:t>
            </w:r>
          </w:p>
        </w:tc>
      </w:tr>
    </w:tbl>
    <w:p w:rsidR="00FB4897" w:rsidRPr="007606B0" w:rsidRDefault="00FB4897" w:rsidP="007B7A5D">
      <w:pPr>
        <w:ind w:firstLine="567"/>
        <w:jc w:val="both"/>
        <w:rPr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111"/>
        <w:gridCol w:w="3008"/>
      </w:tblGrid>
      <w:tr w:rsidR="007606B0" w:rsidTr="00973C93">
        <w:trPr>
          <w:trHeight w:val="368"/>
        </w:trPr>
        <w:tc>
          <w:tcPr>
            <w:tcW w:w="3227" w:type="dxa"/>
          </w:tcPr>
          <w:p w:rsidR="007606B0" w:rsidRDefault="007606B0" w:rsidP="007606B0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22.00 - </w:t>
            </w:r>
          </w:p>
        </w:tc>
        <w:tc>
          <w:tcPr>
            <w:tcW w:w="4111" w:type="dxa"/>
          </w:tcPr>
          <w:p w:rsidR="007606B0" w:rsidRDefault="007606B0" w:rsidP="00973C93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Secretaria de Estado de Indústria, Comércio Ciência e </w:t>
            </w:r>
            <w:proofErr w:type="gramStart"/>
            <w:r>
              <w:rPr>
                <w:sz w:val="24"/>
                <w:szCs w:val="24"/>
              </w:rPr>
              <w:t>Tecnologia</w:t>
            </w:r>
            <w:proofErr w:type="gramEnd"/>
          </w:p>
        </w:tc>
        <w:tc>
          <w:tcPr>
            <w:tcW w:w="3008" w:type="dxa"/>
          </w:tcPr>
          <w:p w:rsidR="007606B0" w:rsidRDefault="007606B0" w:rsidP="00973C93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</w:tr>
      <w:tr w:rsidR="007606B0" w:rsidTr="00973C93">
        <w:trPr>
          <w:trHeight w:val="415"/>
        </w:trPr>
        <w:tc>
          <w:tcPr>
            <w:tcW w:w="3227" w:type="dxa"/>
          </w:tcPr>
          <w:p w:rsidR="007606B0" w:rsidRDefault="007606B0" w:rsidP="00973C93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22.01 - </w:t>
            </w:r>
          </w:p>
        </w:tc>
        <w:tc>
          <w:tcPr>
            <w:tcW w:w="4111" w:type="dxa"/>
          </w:tcPr>
          <w:p w:rsidR="007606B0" w:rsidRDefault="007606B0" w:rsidP="00973C93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Secretaria de Estado de Indústria, Comércio Ciência e </w:t>
            </w:r>
            <w:proofErr w:type="gramStart"/>
            <w:r>
              <w:rPr>
                <w:sz w:val="24"/>
                <w:szCs w:val="24"/>
              </w:rPr>
              <w:t>Tecnologia</w:t>
            </w:r>
            <w:proofErr w:type="gramEnd"/>
          </w:p>
        </w:tc>
        <w:tc>
          <w:tcPr>
            <w:tcW w:w="3008" w:type="dxa"/>
          </w:tcPr>
          <w:p w:rsidR="007606B0" w:rsidRDefault="007606B0" w:rsidP="00973C93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</w:tr>
      <w:tr w:rsidR="007606B0" w:rsidTr="00973C93">
        <w:trPr>
          <w:trHeight w:val="325"/>
        </w:trPr>
        <w:tc>
          <w:tcPr>
            <w:tcW w:w="3227" w:type="dxa"/>
          </w:tcPr>
          <w:p w:rsidR="007606B0" w:rsidRDefault="007606B0" w:rsidP="00973C93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3111.00 - </w:t>
            </w:r>
          </w:p>
        </w:tc>
        <w:tc>
          <w:tcPr>
            <w:tcW w:w="4111" w:type="dxa"/>
          </w:tcPr>
          <w:p w:rsidR="007606B0" w:rsidRDefault="007606B0" w:rsidP="00973C93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Pessoal Civil</w:t>
            </w:r>
          </w:p>
        </w:tc>
        <w:tc>
          <w:tcPr>
            <w:tcW w:w="3008" w:type="dxa"/>
          </w:tcPr>
          <w:p w:rsidR="007606B0" w:rsidRDefault="007606B0" w:rsidP="00973C93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110.000.000,00</w:t>
            </w:r>
          </w:p>
        </w:tc>
      </w:tr>
      <w:tr w:rsidR="007606B0" w:rsidTr="00973C93">
        <w:trPr>
          <w:trHeight w:val="406"/>
        </w:trPr>
        <w:tc>
          <w:tcPr>
            <w:tcW w:w="3227" w:type="dxa"/>
          </w:tcPr>
          <w:p w:rsidR="007606B0" w:rsidRDefault="007606B0" w:rsidP="00973C93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3113.00 - </w:t>
            </w:r>
          </w:p>
        </w:tc>
        <w:tc>
          <w:tcPr>
            <w:tcW w:w="4111" w:type="dxa"/>
          </w:tcPr>
          <w:p w:rsidR="007606B0" w:rsidRDefault="007606B0" w:rsidP="00973C93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Obrigações Patronais</w:t>
            </w:r>
          </w:p>
        </w:tc>
        <w:tc>
          <w:tcPr>
            <w:tcW w:w="3008" w:type="dxa"/>
          </w:tcPr>
          <w:p w:rsidR="007606B0" w:rsidRDefault="007606B0" w:rsidP="00973C93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25.000.000,00</w:t>
            </w:r>
          </w:p>
        </w:tc>
      </w:tr>
      <w:tr w:rsidR="007606B0" w:rsidTr="00973C93">
        <w:trPr>
          <w:trHeight w:val="406"/>
        </w:trPr>
        <w:tc>
          <w:tcPr>
            <w:tcW w:w="3227" w:type="dxa"/>
          </w:tcPr>
          <w:p w:rsidR="007606B0" w:rsidRDefault="007606B0" w:rsidP="00973C93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606B0" w:rsidRDefault="007606B0" w:rsidP="00973C93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3008" w:type="dxa"/>
          </w:tcPr>
          <w:p w:rsidR="007606B0" w:rsidRDefault="007606B0" w:rsidP="00973C93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135.000.000,00</w:t>
            </w:r>
          </w:p>
        </w:tc>
      </w:tr>
    </w:tbl>
    <w:p w:rsidR="007606B0" w:rsidRDefault="007606B0" w:rsidP="007B7A5D">
      <w:pPr>
        <w:ind w:firstLine="567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1"/>
        <w:gridCol w:w="3535"/>
        <w:gridCol w:w="2720"/>
      </w:tblGrid>
      <w:tr w:rsidR="007606B0" w:rsidTr="00973C93">
        <w:tc>
          <w:tcPr>
            <w:tcW w:w="4091" w:type="dxa"/>
          </w:tcPr>
          <w:p w:rsidR="007606B0" w:rsidRDefault="007606B0" w:rsidP="00973C93">
            <w:pPr>
              <w:jc w:val="both"/>
            </w:pPr>
            <w:r>
              <w:t>Projeto/Atividade</w:t>
            </w:r>
          </w:p>
        </w:tc>
        <w:tc>
          <w:tcPr>
            <w:tcW w:w="3535" w:type="dxa"/>
          </w:tcPr>
          <w:p w:rsidR="007606B0" w:rsidRDefault="007606B0" w:rsidP="00973C93">
            <w:pPr>
              <w:jc w:val="both"/>
            </w:pPr>
            <w:r>
              <w:t>CORRENTE</w:t>
            </w:r>
          </w:p>
        </w:tc>
        <w:tc>
          <w:tcPr>
            <w:tcW w:w="2720" w:type="dxa"/>
          </w:tcPr>
          <w:p w:rsidR="007606B0" w:rsidRDefault="007606B0" w:rsidP="00973C93">
            <w:pPr>
              <w:jc w:val="both"/>
            </w:pPr>
            <w:r>
              <w:t xml:space="preserve">                 TOTAL</w:t>
            </w:r>
          </w:p>
        </w:tc>
      </w:tr>
      <w:tr w:rsidR="007606B0" w:rsidTr="00973C93">
        <w:trPr>
          <w:trHeight w:val="597"/>
        </w:trPr>
        <w:tc>
          <w:tcPr>
            <w:tcW w:w="4091" w:type="dxa"/>
          </w:tcPr>
          <w:p w:rsidR="007606B0" w:rsidRDefault="007606B0" w:rsidP="007606B0">
            <w:pPr>
              <w:jc w:val="both"/>
            </w:pPr>
            <w:r>
              <w:t>22.01.11.07.021.2.034 – Pagamento de Pessoal e Encargos Sociais a Cargo da União</w:t>
            </w:r>
          </w:p>
        </w:tc>
        <w:tc>
          <w:tcPr>
            <w:tcW w:w="3535" w:type="dxa"/>
          </w:tcPr>
          <w:p w:rsidR="007606B0" w:rsidRDefault="007606B0" w:rsidP="00973C93">
            <w:pPr>
              <w:jc w:val="both"/>
            </w:pPr>
          </w:p>
          <w:p w:rsidR="007606B0" w:rsidRDefault="007606B0" w:rsidP="00973C93">
            <w:pPr>
              <w:jc w:val="both"/>
            </w:pPr>
          </w:p>
          <w:p w:rsidR="007606B0" w:rsidRDefault="007606B0" w:rsidP="00973C93">
            <w:pPr>
              <w:jc w:val="both"/>
            </w:pPr>
            <w:r>
              <w:t>135.000.000,00</w:t>
            </w:r>
          </w:p>
        </w:tc>
        <w:tc>
          <w:tcPr>
            <w:tcW w:w="2720" w:type="dxa"/>
          </w:tcPr>
          <w:p w:rsidR="007606B0" w:rsidRDefault="007606B0" w:rsidP="00973C93">
            <w:pPr>
              <w:jc w:val="right"/>
            </w:pPr>
          </w:p>
          <w:p w:rsidR="007606B0" w:rsidRDefault="007606B0" w:rsidP="00973C93">
            <w:pPr>
              <w:jc w:val="right"/>
            </w:pPr>
          </w:p>
          <w:p w:rsidR="007606B0" w:rsidRDefault="007606B0" w:rsidP="00973C93">
            <w:pPr>
              <w:jc w:val="right"/>
            </w:pPr>
            <w:r>
              <w:t>135.000.000,00</w:t>
            </w:r>
          </w:p>
        </w:tc>
      </w:tr>
      <w:tr w:rsidR="007606B0" w:rsidTr="00973C93">
        <w:tc>
          <w:tcPr>
            <w:tcW w:w="4091" w:type="dxa"/>
          </w:tcPr>
          <w:p w:rsidR="007606B0" w:rsidRDefault="007606B0" w:rsidP="00973C93">
            <w:pPr>
              <w:jc w:val="right"/>
            </w:pPr>
            <w:r>
              <w:t>TOTAL</w:t>
            </w:r>
          </w:p>
        </w:tc>
        <w:tc>
          <w:tcPr>
            <w:tcW w:w="3535" w:type="dxa"/>
          </w:tcPr>
          <w:p w:rsidR="007606B0" w:rsidRDefault="007606B0" w:rsidP="00973C93">
            <w:pPr>
              <w:jc w:val="both"/>
            </w:pPr>
          </w:p>
        </w:tc>
        <w:tc>
          <w:tcPr>
            <w:tcW w:w="2720" w:type="dxa"/>
          </w:tcPr>
          <w:p w:rsidR="007606B0" w:rsidRDefault="007606B0" w:rsidP="00973C93">
            <w:pPr>
              <w:jc w:val="right"/>
            </w:pPr>
            <w:r>
              <w:t>135.000.000,00</w:t>
            </w:r>
          </w:p>
        </w:tc>
      </w:tr>
    </w:tbl>
    <w:p w:rsidR="007606B0" w:rsidRDefault="007606B0" w:rsidP="007B7A5D">
      <w:pPr>
        <w:ind w:firstLine="567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111"/>
        <w:gridCol w:w="3008"/>
      </w:tblGrid>
      <w:tr w:rsidR="007606B0" w:rsidTr="00973C93">
        <w:trPr>
          <w:trHeight w:val="368"/>
        </w:trPr>
        <w:tc>
          <w:tcPr>
            <w:tcW w:w="3227" w:type="dxa"/>
          </w:tcPr>
          <w:p w:rsidR="007606B0" w:rsidRDefault="007606B0" w:rsidP="007606B0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23.00 - </w:t>
            </w:r>
          </w:p>
        </w:tc>
        <w:tc>
          <w:tcPr>
            <w:tcW w:w="4111" w:type="dxa"/>
          </w:tcPr>
          <w:p w:rsidR="007606B0" w:rsidRDefault="007606B0" w:rsidP="00844D0B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Estado d</w:t>
            </w:r>
            <w:r w:rsidR="00844D0B">
              <w:rPr>
                <w:sz w:val="24"/>
                <w:szCs w:val="24"/>
              </w:rPr>
              <w:t xml:space="preserve">a Segurança Pública </w:t>
            </w:r>
          </w:p>
        </w:tc>
        <w:tc>
          <w:tcPr>
            <w:tcW w:w="3008" w:type="dxa"/>
          </w:tcPr>
          <w:p w:rsidR="007606B0" w:rsidRDefault="007606B0" w:rsidP="00973C93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</w:tr>
      <w:tr w:rsidR="007606B0" w:rsidTr="00973C93">
        <w:trPr>
          <w:trHeight w:val="415"/>
        </w:trPr>
        <w:tc>
          <w:tcPr>
            <w:tcW w:w="3227" w:type="dxa"/>
          </w:tcPr>
          <w:p w:rsidR="007606B0" w:rsidRDefault="007606B0" w:rsidP="00973C93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23.01 - </w:t>
            </w:r>
          </w:p>
        </w:tc>
        <w:tc>
          <w:tcPr>
            <w:tcW w:w="4111" w:type="dxa"/>
          </w:tcPr>
          <w:p w:rsidR="007606B0" w:rsidRDefault="00844D0B" w:rsidP="00973C93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Estado da Segurança Pública</w:t>
            </w:r>
          </w:p>
        </w:tc>
        <w:tc>
          <w:tcPr>
            <w:tcW w:w="3008" w:type="dxa"/>
          </w:tcPr>
          <w:p w:rsidR="007606B0" w:rsidRDefault="007606B0" w:rsidP="00973C93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</w:tr>
      <w:tr w:rsidR="007606B0" w:rsidTr="00973C93">
        <w:trPr>
          <w:trHeight w:val="325"/>
        </w:trPr>
        <w:tc>
          <w:tcPr>
            <w:tcW w:w="3227" w:type="dxa"/>
          </w:tcPr>
          <w:p w:rsidR="007606B0" w:rsidRDefault="007606B0" w:rsidP="00973C93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3111.00 - </w:t>
            </w:r>
          </w:p>
        </w:tc>
        <w:tc>
          <w:tcPr>
            <w:tcW w:w="4111" w:type="dxa"/>
          </w:tcPr>
          <w:p w:rsidR="007606B0" w:rsidRDefault="007606B0" w:rsidP="00973C93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Pessoal Civil</w:t>
            </w:r>
          </w:p>
        </w:tc>
        <w:tc>
          <w:tcPr>
            <w:tcW w:w="3008" w:type="dxa"/>
          </w:tcPr>
          <w:p w:rsidR="007606B0" w:rsidRDefault="00844D0B" w:rsidP="00973C93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  <w:r w:rsidR="007606B0">
              <w:rPr>
                <w:sz w:val="24"/>
                <w:szCs w:val="24"/>
              </w:rPr>
              <w:t>.000.000,00</w:t>
            </w:r>
          </w:p>
        </w:tc>
      </w:tr>
      <w:tr w:rsidR="007606B0" w:rsidTr="00973C93">
        <w:trPr>
          <w:trHeight w:val="406"/>
        </w:trPr>
        <w:tc>
          <w:tcPr>
            <w:tcW w:w="3227" w:type="dxa"/>
          </w:tcPr>
          <w:p w:rsidR="007606B0" w:rsidRDefault="007606B0" w:rsidP="00973C93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3113.00 - </w:t>
            </w:r>
          </w:p>
        </w:tc>
        <w:tc>
          <w:tcPr>
            <w:tcW w:w="4111" w:type="dxa"/>
          </w:tcPr>
          <w:p w:rsidR="007606B0" w:rsidRDefault="007606B0" w:rsidP="00973C93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Obrigações Patronais</w:t>
            </w:r>
          </w:p>
        </w:tc>
        <w:tc>
          <w:tcPr>
            <w:tcW w:w="3008" w:type="dxa"/>
          </w:tcPr>
          <w:p w:rsidR="007606B0" w:rsidRDefault="00844D0B" w:rsidP="00973C93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74.500.000,00</w:t>
            </w:r>
          </w:p>
        </w:tc>
      </w:tr>
      <w:tr w:rsidR="007606B0" w:rsidTr="00973C93">
        <w:trPr>
          <w:trHeight w:val="406"/>
        </w:trPr>
        <w:tc>
          <w:tcPr>
            <w:tcW w:w="3227" w:type="dxa"/>
          </w:tcPr>
          <w:p w:rsidR="007606B0" w:rsidRDefault="00844D0B" w:rsidP="00973C93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3253.00 -</w:t>
            </w:r>
          </w:p>
        </w:tc>
        <w:tc>
          <w:tcPr>
            <w:tcW w:w="4111" w:type="dxa"/>
          </w:tcPr>
          <w:p w:rsidR="007606B0" w:rsidRDefault="00844D0B" w:rsidP="00973C93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Salário-Família</w:t>
            </w:r>
          </w:p>
        </w:tc>
        <w:tc>
          <w:tcPr>
            <w:tcW w:w="3008" w:type="dxa"/>
          </w:tcPr>
          <w:p w:rsidR="007606B0" w:rsidRDefault="00844D0B" w:rsidP="00973C93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6.000.000,00</w:t>
            </w:r>
          </w:p>
        </w:tc>
      </w:tr>
      <w:tr w:rsidR="00844D0B" w:rsidTr="00973C93">
        <w:trPr>
          <w:trHeight w:val="406"/>
        </w:trPr>
        <w:tc>
          <w:tcPr>
            <w:tcW w:w="3227" w:type="dxa"/>
          </w:tcPr>
          <w:p w:rsidR="00844D0B" w:rsidRDefault="00844D0B" w:rsidP="00973C93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44D0B" w:rsidRDefault="00844D0B" w:rsidP="00973C93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3008" w:type="dxa"/>
          </w:tcPr>
          <w:p w:rsidR="00844D0B" w:rsidRDefault="00844D0B" w:rsidP="00973C93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880.500.000,00</w:t>
            </w:r>
          </w:p>
        </w:tc>
      </w:tr>
    </w:tbl>
    <w:p w:rsidR="007606B0" w:rsidRPr="001F4D6D" w:rsidRDefault="007606B0" w:rsidP="007B7A5D">
      <w:pPr>
        <w:ind w:firstLine="567"/>
        <w:jc w:val="both"/>
        <w:rPr>
          <w:sz w:val="1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1"/>
        <w:gridCol w:w="3535"/>
        <w:gridCol w:w="2720"/>
      </w:tblGrid>
      <w:tr w:rsidR="00844D0B" w:rsidTr="00973C93">
        <w:tc>
          <w:tcPr>
            <w:tcW w:w="4091" w:type="dxa"/>
          </w:tcPr>
          <w:p w:rsidR="00844D0B" w:rsidRDefault="00844D0B" w:rsidP="00973C93">
            <w:pPr>
              <w:jc w:val="both"/>
            </w:pPr>
            <w:r>
              <w:t>Projeto/Atividade</w:t>
            </w:r>
          </w:p>
        </w:tc>
        <w:tc>
          <w:tcPr>
            <w:tcW w:w="3535" w:type="dxa"/>
          </w:tcPr>
          <w:p w:rsidR="00844D0B" w:rsidRDefault="00844D0B" w:rsidP="00973C93">
            <w:pPr>
              <w:jc w:val="both"/>
            </w:pPr>
            <w:r>
              <w:t>CORRENTE</w:t>
            </w:r>
          </w:p>
        </w:tc>
        <w:tc>
          <w:tcPr>
            <w:tcW w:w="2720" w:type="dxa"/>
          </w:tcPr>
          <w:p w:rsidR="00844D0B" w:rsidRDefault="00844D0B" w:rsidP="00973C93">
            <w:pPr>
              <w:jc w:val="both"/>
            </w:pPr>
            <w:r>
              <w:t xml:space="preserve">                 TOTAL</w:t>
            </w:r>
          </w:p>
        </w:tc>
      </w:tr>
      <w:tr w:rsidR="00844D0B" w:rsidTr="00973C93">
        <w:trPr>
          <w:trHeight w:val="597"/>
        </w:trPr>
        <w:tc>
          <w:tcPr>
            <w:tcW w:w="4091" w:type="dxa"/>
          </w:tcPr>
          <w:p w:rsidR="00844D0B" w:rsidRDefault="00844D0B" w:rsidP="00844D0B">
            <w:pPr>
              <w:jc w:val="both"/>
            </w:pPr>
            <w:r>
              <w:t>23.01.06.30.021.2.036 – Pagamento de Pessoal e Encargos Sociais a Cargo da União</w:t>
            </w:r>
          </w:p>
        </w:tc>
        <w:tc>
          <w:tcPr>
            <w:tcW w:w="3535" w:type="dxa"/>
          </w:tcPr>
          <w:p w:rsidR="00844D0B" w:rsidRDefault="00844D0B" w:rsidP="00973C93">
            <w:pPr>
              <w:jc w:val="both"/>
            </w:pPr>
          </w:p>
          <w:p w:rsidR="00844D0B" w:rsidRDefault="00844D0B" w:rsidP="00973C93">
            <w:pPr>
              <w:jc w:val="both"/>
            </w:pPr>
          </w:p>
          <w:p w:rsidR="00844D0B" w:rsidRDefault="00844D0B" w:rsidP="00973C93">
            <w:pPr>
              <w:jc w:val="both"/>
            </w:pPr>
            <w:r>
              <w:t>880.500.000,00</w:t>
            </w:r>
          </w:p>
        </w:tc>
        <w:tc>
          <w:tcPr>
            <w:tcW w:w="2720" w:type="dxa"/>
          </w:tcPr>
          <w:p w:rsidR="00844D0B" w:rsidRDefault="00844D0B" w:rsidP="00973C93">
            <w:pPr>
              <w:jc w:val="right"/>
            </w:pPr>
          </w:p>
          <w:p w:rsidR="00844D0B" w:rsidRDefault="00844D0B" w:rsidP="00973C93">
            <w:pPr>
              <w:jc w:val="right"/>
            </w:pPr>
          </w:p>
          <w:p w:rsidR="00844D0B" w:rsidRDefault="00844D0B" w:rsidP="00973C93">
            <w:pPr>
              <w:jc w:val="right"/>
            </w:pPr>
            <w:r>
              <w:t>880.500.000,00</w:t>
            </w:r>
          </w:p>
        </w:tc>
      </w:tr>
      <w:tr w:rsidR="00844D0B" w:rsidTr="00973C93">
        <w:tc>
          <w:tcPr>
            <w:tcW w:w="4091" w:type="dxa"/>
          </w:tcPr>
          <w:p w:rsidR="00844D0B" w:rsidRDefault="00844D0B" w:rsidP="00973C93">
            <w:pPr>
              <w:jc w:val="right"/>
            </w:pPr>
            <w:r>
              <w:t>TOTAL</w:t>
            </w:r>
          </w:p>
        </w:tc>
        <w:tc>
          <w:tcPr>
            <w:tcW w:w="3535" w:type="dxa"/>
          </w:tcPr>
          <w:p w:rsidR="00844D0B" w:rsidRDefault="00844D0B" w:rsidP="00973C93">
            <w:pPr>
              <w:jc w:val="both"/>
            </w:pPr>
          </w:p>
        </w:tc>
        <w:tc>
          <w:tcPr>
            <w:tcW w:w="2720" w:type="dxa"/>
          </w:tcPr>
          <w:p w:rsidR="00844D0B" w:rsidRDefault="00844D0B" w:rsidP="00973C93">
            <w:pPr>
              <w:jc w:val="right"/>
            </w:pPr>
            <w:r>
              <w:t>880.500.000,00</w:t>
            </w:r>
          </w:p>
        </w:tc>
      </w:tr>
    </w:tbl>
    <w:p w:rsidR="007606B0" w:rsidRPr="001F4D6D" w:rsidRDefault="007606B0" w:rsidP="007B7A5D">
      <w:pPr>
        <w:ind w:firstLine="567"/>
        <w:jc w:val="both"/>
        <w:rPr>
          <w:sz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111"/>
        <w:gridCol w:w="3008"/>
      </w:tblGrid>
      <w:tr w:rsidR="00844D0B" w:rsidTr="00973C93">
        <w:trPr>
          <w:trHeight w:val="368"/>
        </w:trPr>
        <w:tc>
          <w:tcPr>
            <w:tcW w:w="3227" w:type="dxa"/>
          </w:tcPr>
          <w:p w:rsidR="00844D0B" w:rsidRDefault="00844D0B" w:rsidP="00973C93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23.00 - </w:t>
            </w:r>
          </w:p>
        </w:tc>
        <w:tc>
          <w:tcPr>
            <w:tcW w:w="4111" w:type="dxa"/>
          </w:tcPr>
          <w:p w:rsidR="00844D0B" w:rsidRDefault="00844D0B" w:rsidP="00973C93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Secretaria de Estado da Segurança Pública </w:t>
            </w:r>
          </w:p>
        </w:tc>
        <w:tc>
          <w:tcPr>
            <w:tcW w:w="3008" w:type="dxa"/>
          </w:tcPr>
          <w:p w:rsidR="00844D0B" w:rsidRDefault="00844D0B" w:rsidP="00973C93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</w:tr>
      <w:tr w:rsidR="00844D0B" w:rsidTr="00973C93">
        <w:trPr>
          <w:trHeight w:val="415"/>
        </w:trPr>
        <w:tc>
          <w:tcPr>
            <w:tcW w:w="3227" w:type="dxa"/>
          </w:tcPr>
          <w:p w:rsidR="00844D0B" w:rsidRDefault="00844D0B" w:rsidP="00844D0B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23.02 - </w:t>
            </w:r>
          </w:p>
        </w:tc>
        <w:tc>
          <w:tcPr>
            <w:tcW w:w="4111" w:type="dxa"/>
          </w:tcPr>
          <w:p w:rsidR="00844D0B" w:rsidRDefault="001F4D6D" w:rsidP="001F4D6D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Polícia Militar do Estado de Rondônia</w:t>
            </w:r>
          </w:p>
        </w:tc>
        <w:tc>
          <w:tcPr>
            <w:tcW w:w="3008" w:type="dxa"/>
          </w:tcPr>
          <w:p w:rsidR="00844D0B" w:rsidRDefault="00844D0B" w:rsidP="00973C93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</w:tr>
      <w:tr w:rsidR="00844D0B" w:rsidTr="00973C93">
        <w:trPr>
          <w:trHeight w:val="325"/>
        </w:trPr>
        <w:tc>
          <w:tcPr>
            <w:tcW w:w="3227" w:type="dxa"/>
          </w:tcPr>
          <w:p w:rsidR="00844D0B" w:rsidRDefault="00844D0B" w:rsidP="00973C93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3111.00 - </w:t>
            </w:r>
          </w:p>
        </w:tc>
        <w:tc>
          <w:tcPr>
            <w:tcW w:w="4111" w:type="dxa"/>
          </w:tcPr>
          <w:p w:rsidR="00844D0B" w:rsidRDefault="00844D0B" w:rsidP="00973C93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Pessoal Civil</w:t>
            </w:r>
          </w:p>
        </w:tc>
        <w:tc>
          <w:tcPr>
            <w:tcW w:w="3008" w:type="dxa"/>
          </w:tcPr>
          <w:p w:rsidR="00844D0B" w:rsidRDefault="001F4D6D" w:rsidP="00973C93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148.000.000,00</w:t>
            </w:r>
          </w:p>
        </w:tc>
      </w:tr>
      <w:tr w:rsidR="00844D0B" w:rsidTr="00973C93">
        <w:trPr>
          <w:trHeight w:val="406"/>
        </w:trPr>
        <w:tc>
          <w:tcPr>
            <w:tcW w:w="3227" w:type="dxa"/>
          </w:tcPr>
          <w:p w:rsidR="00844D0B" w:rsidRDefault="001F4D6D" w:rsidP="00973C93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3112</w:t>
            </w:r>
            <w:r w:rsidR="00844D0B">
              <w:rPr>
                <w:sz w:val="24"/>
                <w:szCs w:val="24"/>
              </w:rPr>
              <w:t xml:space="preserve">.00 - </w:t>
            </w:r>
          </w:p>
        </w:tc>
        <w:tc>
          <w:tcPr>
            <w:tcW w:w="4111" w:type="dxa"/>
          </w:tcPr>
          <w:p w:rsidR="00844D0B" w:rsidRDefault="001F4D6D" w:rsidP="00973C93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Pessoal Militar</w:t>
            </w:r>
          </w:p>
        </w:tc>
        <w:tc>
          <w:tcPr>
            <w:tcW w:w="3008" w:type="dxa"/>
          </w:tcPr>
          <w:p w:rsidR="00844D0B" w:rsidRDefault="001F4D6D" w:rsidP="00973C93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1.600.000.000,00</w:t>
            </w:r>
          </w:p>
        </w:tc>
      </w:tr>
      <w:tr w:rsidR="00844D0B" w:rsidTr="00973C93">
        <w:trPr>
          <w:trHeight w:val="406"/>
        </w:trPr>
        <w:tc>
          <w:tcPr>
            <w:tcW w:w="3227" w:type="dxa"/>
          </w:tcPr>
          <w:p w:rsidR="00844D0B" w:rsidRDefault="001F4D6D" w:rsidP="00973C93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3113</w:t>
            </w:r>
            <w:r w:rsidR="00844D0B">
              <w:rPr>
                <w:sz w:val="24"/>
                <w:szCs w:val="24"/>
              </w:rPr>
              <w:t>.00 -</w:t>
            </w:r>
          </w:p>
        </w:tc>
        <w:tc>
          <w:tcPr>
            <w:tcW w:w="4111" w:type="dxa"/>
          </w:tcPr>
          <w:p w:rsidR="00844D0B" w:rsidRDefault="001F4D6D" w:rsidP="00973C93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Obrigações Patronais</w:t>
            </w:r>
          </w:p>
        </w:tc>
        <w:tc>
          <w:tcPr>
            <w:tcW w:w="3008" w:type="dxa"/>
          </w:tcPr>
          <w:p w:rsidR="00844D0B" w:rsidRDefault="001F4D6D" w:rsidP="00973C93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75.000.000,00</w:t>
            </w:r>
          </w:p>
        </w:tc>
      </w:tr>
      <w:tr w:rsidR="00844D0B" w:rsidTr="00973C93">
        <w:trPr>
          <w:trHeight w:val="406"/>
        </w:trPr>
        <w:tc>
          <w:tcPr>
            <w:tcW w:w="3227" w:type="dxa"/>
          </w:tcPr>
          <w:p w:rsidR="00844D0B" w:rsidRDefault="001F4D6D" w:rsidP="00973C93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3252.00 - </w:t>
            </w:r>
          </w:p>
        </w:tc>
        <w:tc>
          <w:tcPr>
            <w:tcW w:w="4111" w:type="dxa"/>
          </w:tcPr>
          <w:p w:rsidR="00844D0B" w:rsidRDefault="001F4D6D" w:rsidP="00973C93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Pensionista</w:t>
            </w:r>
          </w:p>
        </w:tc>
        <w:tc>
          <w:tcPr>
            <w:tcW w:w="3008" w:type="dxa"/>
          </w:tcPr>
          <w:p w:rsidR="00844D0B" w:rsidRDefault="001F4D6D" w:rsidP="00973C93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60.000.000,00</w:t>
            </w:r>
          </w:p>
        </w:tc>
      </w:tr>
      <w:tr w:rsidR="001F4D6D" w:rsidTr="00973C93">
        <w:trPr>
          <w:trHeight w:val="406"/>
        </w:trPr>
        <w:tc>
          <w:tcPr>
            <w:tcW w:w="3227" w:type="dxa"/>
          </w:tcPr>
          <w:p w:rsidR="001F4D6D" w:rsidRDefault="001F4D6D" w:rsidP="00973C93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3253.00 - </w:t>
            </w:r>
          </w:p>
        </w:tc>
        <w:tc>
          <w:tcPr>
            <w:tcW w:w="4111" w:type="dxa"/>
          </w:tcPr>
          <w:p w:rsidR="001F4D6D" w:rsidRDefault="001F4D6D" w:rsidP="00973C93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Salário-Família</w:t>
            </w:r>
          </w:p>
        </w:tc>
        <w:tc>
          <w:tcPr>
            <w:tcW w:w="3008" w:type="dxa"/>
          </w:tcPr>
          <w:p w:rsidR="001F4D6D" w:rsidRDefault="001F4D6D" w:rsidP="00973C93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25.000.000,00</w:t>
            </w:r>
          </w:p>
        </w:tc>
      </w:tr>
      <w:tr w:rsidR="001F4D6D" w:rsidTr="00973C93">
        <w:trPr>
          <w:trHeight w:val="406"/>
        </w:trPr>
        <w:tc>
          <w:tcPr>
            <w:tcW w:w="3227" w:type="dxa"/>
          </w:tcPr>
          <w:p w:rsidR="001F4D6D" w:rsidRDefault="001F4D6D" w:rsidP="00973C93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F4D6D" w:rsidRDefault="001F4D6D" w:rsidP="00973C93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3008" w:type="dxa"/>
          </w:tcPr>
          <w:p w:rsidR="001F4D6D" w:rsidRDefault="001F4D6D" w:rsidP="00973C93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1.908.000.000,00</w:t>
            </w:r>
          </w:p>
        </w:tc>
      </w:tr>
    </w:tbl>
    <w:p w:rsidR="007606B0" w:rsidRPr="001F4D6D" w:rsidRDefault="007606B0" w:rsidP="007B7A5D">
      <w:pPr>
        <w:ind w:firstLine="567"/>
        <w:jc w:val="both"/>
        <w:rPr>
          <w:sz w:val="1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864"/>
        <w:gridCol w:w="3247"/>
        <w:gridCol w:w="288"/>
        <w:gridCol w:w="2720"/>
      </w:tblGrid>
      <w:tr w:rsidR="001F4D6D" w:rsidTr="00973C93">
        <w:tc>
          <w:tcPr>
            <w:tcW w:w="4091" w:type="dxa"/>
            <w:gridSpan w:val="2"/>
          </w:tcPr>
          <w:p w:rsidR="001F4D6D" w:rsidRDefault="001F4D6D" w:rsidP="00973C93">
            <w:pPr>
              <w:jc w:val="both"/>
            </w:pPr>
            <w:r>
              <w:t>Projeto/Atividade</w:t>
            </w:r>
          </w:p>
        </w:tc>
        <w:tc>
          <w:tcPr>
            <w:tcW w:w="3535" w:type="dxa"/>
            <w:gridSpan w:val="2"/>
          </w:tcPr>
          <w:p w:rsidR="001F4D6D" w:rsidRDefault="001F4D6D" w:rsidP="00973C93">
            <w:pPr>
              <w:jc w:val="both"/>
            </w:pPr>
            <w:r>
              <w:t>CORRENTE</w:t>
            </w:r>
          </w:p>
        </w:tc>
        <w:tc>
          <w:tcPr>
            <w:tcW w:w="2720" w:type="dxa"/>
          </w:tcPr>
          <w:p w:rsidR="001F4D6D" w:rsidRDefault="001F4D6D" w:rsidP="00973C93">
            <w:pPr>
              <w:jc w:val="both"/>
            </w:pPr>
            <w:r>
              <w:t xml:space="preserve">                 TOTAL</w:t>
            </w:r>
          </w:p>
        </w:tc>
      </w:tr>
      <w:tr w:rsidR="001F4D6D" w:rsidTr="00973C93">
        <w:trPr>
          <w:trHeight w:val="597"/>
        </w:trPr>
        <w:tc>
          <w:tcPr>
            <w:tcW w:w="4091" w:type="dxa"/>
            <w:gridSpan w:val="2"/>
          </w:tcPr>
          <w:p w:rsidR="001F4D6D" w:rsidRDefault="001F4D6D" w:rsidP="001F4D6D">
            <w:pPr>
              <w:jc w:val="both"/>
            </w:pPr>
            <w:r>
              <w:t>23.02.06.30.021.2.038 – Pagamento de Pessoal e Encargos Sociais a Cargo da União</w:t>
            </w:r>
          </w:p>
        </w:tc>
        <w:tc>
          <w:tcPr>
            <w:tcW w:w="3535" w:type="dxa"/>
            <w:gridSpan w:val="2"/>
          </w:tcPr>
          <w:p w:rsidR="001F4D6D" w:rsidRDefault="001F4D6D" w:rsidP="00973C93">
            <w:pPr>
              <w:jc w:val="both"/>
            </w:pPr>
          </w:p>
          <w:p w:rsidR="001F4D6D" w:rsidRDefault="001F4D6D" w:rsidP="00973C93">
            <w:pPr>
              <w:jc w:val="both"/>
            </w:pPr>
          </w:p>
          <w:p w:rsidR="001F4D6D" w:rsidRDefault="001F4D6D" w:rsidP="00973C93">
            <w:pPr>
              <w:jc w:val="both"/>
            </w:pPr>
            <w:r>
              <w:t>1.908.000.000,00</w:t>
            </w:r>
          </w:p>
        </w:tc>
        <w:tc>
          <w:tcPr>
            <w:tcW w:w="2720" w:type="dxa"/>
          </w:tcPr>
          <w:p w:rsidR="001F4D6D" w:rsidRDefault="001F4D6D" w:rsidP="00973C93">
            <w:pPr>
              <w:jc w:val="right"/>
            </w:pPr>
          </w:p>
          <w:p w:rsidR="001F4D6D" w:rsidRDefault="001F4D6D" w:rsidP="00973C93">
            <w:pPr>
              <w:jc w:val="right"/>
            </w:pPr>
          </w:p>
          <w:p w:rsidR="001F4D6D" w:rsidRDefault="001F4D6D" w:rsidP="00973C93">
            <w:pPr>
              <w:jc w:val="right"/>
            </w:pPr>
            <w:r>
              <w:t>1.908.000.000,00</w:t>
            </w:r>
          </w:p>
        </w:tc>
      </w:tr>
      <w:tr w:rsidR="001F4D6D" w:rsidTr="00973C93">
        <w:tc>
          <w:tcPr>
            <w:tcW w:w="4091" w:type="dxa"/>
            <w:gridSpan w:val="2"/>
          </w:tcPr>
          <w:p w:rsidR="001F4D6D" w:rsidRDefault="001F4D6D" w:rsidP="00973C93">
            <w:pPr>
              <w:jc w:val="right"/>
            </w:pPr>
            <w:r>
              <w:t>TOTAL</w:t>
            </w:r>
          </w:p>
        </w:tc>
        <w:tc>
          <w:tcPr>
            <w:tcW w:w="3535" w:type="dxa"/>
            <w:gridSpan w:val="2"/>
          </w:tcPr>
          <w:p w:rsidR="001F4D6D" w:rsidRDefault="001F4D6D" w:rsidP="00973C93">
            <w:pPr>
              <w:jc w:val="both"/>
            </w:pPr>
          </w:p>
        </w:tc>
        <w:tc>
          <w:tcPr>
            <w:tcW w:w="2720" w:type="dxa"/>
          </w:tcPr>
          <w:p w:rsidR="001F4D6D" w:rsidRDefault="001F4D6D" w:rsidP="00973C93">
            <w:pPr>
              <w:jc w:val="right"/>
            </w:pPr>
            <w:r>
              <w:t>1.908.000.000,00</w:t>
            </w:r>
          </w:p>
        </w:tc>
      </w:tr>
      <w:tr w:rsidR="001F4D6D" w:rsidTr="00973C93">
        <w:trPr>
          <w:trHeight w:val="368"/>
        </w:trPr>
        <w:tc>
          <w:tcPr>
            <w:tcW w:w="3227" w:type="dxa"/>
          </w:tcPr>
          <w:p w:rsidR="001F4D6D" w:rsidRDefault="001F4D6D" w:rsidP="00DD307A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D307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.00 - </w:t>
            </w:r>
          </w:p>
        </w:tc>
        <w:tc>
          <w:tcPr>
            <w:tcW w:w="4111" w:type="dxa"/>
            <w:gridSpan w:val="2"/>
          </w:tcPr>
          <w:p w:rsidR="001F4D6D" w:rsidRDefault="001F4D6D" w:rsidP="00DD307A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Estado d</w:t>
            </w:r>
            <w:r w:rsidR="00DD307A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 </w:t>
            </w:r>
            <w:r w:rsidR="00DD307A">
              <w:rPr>
                <w:sz w:val="24"/>
                <w:szCs w:val="24"/>
              </w:rPr>
              <w:t>Interior e Justiça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08" w:type="dxa"/>
            <w:gridSpan w:val="2"/>
          </w:tcPr>
          <w:p w:rsidR="001F4D6D" w:rsidRDefault="001F4D6D" w:rsidP="00973C93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</w:tr>
      <w:tr w:rsidR="001F4D6D" w:rsidTr="00973C93">
        <w:trPr>
          <w:trHeight w:val="415"/>
        </w:trPr>
        <w:tc>
          <w:tcPr>
            <w:tcW w:w="3227" w:type="dxa"/>
          </w:tcPr>
          <w:p w:rsidR="001F4D6D" w:rsidRDefault="001F4D6D" w:rsidP="00DD307A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D307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</w:t>
            </w:r>
            <w:r w:rsidR="00DD30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- </w:t>
            </w:r>
          </w:p>
        </w:tc>
        <w:tc>
          <w:tcPr>
            <w:tcW w:w="4111" w:type="dxa"/>
            <w:gridSpan w:val="2"/>
          </w:tcPr>
          <w:p w:rsidR="001F4D6D" w:rsidRDefault="00DD307A" w:rsidP="00973C93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Estado do Interior e Justiça</w:t>
            </w:r>
          </w:p>
        </w:tc>
        <w:tc>
          <w:tcPr>
            <w:tcW w:w="3008" w:type="dxa"/>
            <w:gridSpan w:val="2"/>
          </w:tcPr>
          <w:p w:rsidR="001F4D6D" w:rsidRDefault="001F4D6D" w:rsidP="00973C93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</w:tr>
      <w:tr w:rsidR="001F4D6D" w:rsidTr="00973C93">
        <w:trPr>
          <w:trHeight w:val="325"/>
        </w:trPr>
        <w:tc>
          <w:tcPr>
            <w:tcW w:w="3227" w:type="dxa"/>
          </w:tcPr>
          <w:p w:rsidR="001F4D6D" w:rsidRDefault="001F4D6D" w:rsidP="00973C93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3111.00 - </w:t>
            </w:r>
          </w:p>
        </w:tc>
        <w:tc>
          <w:tcPr>
            <w:tcW w:w="4111" w:type="dxa"/>
            <w:gridSpan w:val="2"/>
          </w:tcPr>
          <w:p w:rsidR="001F4D6D" w:rsidRDefault="001F4D6D" w:rsidP="00973C93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Pessoal Civil</w:t>
            </w:r>
          </w:p>
        </w:tc>
        <w:tc>
          <w:tcPr>
            <w:tcW w:w="3008" w:type="dxa"/>
            <w:gridSpan w:val="2"/>
          </w:tcPr>
          <w:p w:rsidR="001F4D6D" w:rsidRDefault="00DD307A" w:rsidP="00973C93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294.000.000,00</w:t>
            </w:r>
          </w:p>
        </w:tc>
      </w:tr>
      <w:tr w:rsidR="001F4D6D" w:rsidTr="00973C93">
        <w:trPr>
          <w:trHeight w:val="406"/>
        </w:trPr>
        <w:tc>
          <w:tcPr>
            <w:tcW w:w="3227" w:type="dxa"/>
          </w:tcPr>
          <w:p w:rsidR="001F4D6D" w:rsidRDefault="001F4D6D" w:rsidP="00DD307A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311</w:t>
            </w:r>
            <w:r w:rsidR="00DD307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.00 - </w:t>
            </w:r>
          </w:p>
        </w:tc>
        <w:tc>
          <w:tcPr>
            <w:tcW w:w="4111" w:type="dxa"/>
            <w:gridSpan w:val="2"/>
          </w:tcPr>
          <w:p w:rsidR="001F4D6D" w:rsidRDefault="00DD307A" w:rsidP="00973C93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Obrigações Patronais</w:t>
            </w:r>
          </w:p>
        </w:tc>
        <w:tc>
          <w:tcPr>
            <w:tcW w:w="3008" w:type="dxa"/>
            <w:gridSpan w:val="2"/>
          </w:tcPr>
          <w:p w:rsidR="001F4D6D" w:rsidRDefault="00DD307A" w:rsidP="00973C93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40.000.000,00</w:t>
            </w:r>
          </w:p>
        </w:tc>
      </w:tr>
      <w:tr w:rsidR="001F4D6D" w:rsidTr="00973C93">
        <w:trPr>
          <w:trHeight w:val="406"/>
        </w:trPr>
        <w:tc>
          <w:tcPr>
            <w:tcW w:w="3227" w:type="dxa"/>
          </w:tcPr>
          <w:p w:rsidR="001F4D6D" w:rsidRDefault="00DD307A" w:rsidP="00973C93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3253.00 </w:t>
            </w:r>
            <w:r w:rsidR="001F4D6D">
              <w:rPr>
                <w:sz w:val="24"/>
                <w:szCs w:val="24"/>
              </w:rPr>
              <w:t>-</w:t>
            </w:r>
          </w:p>
        </w:tc>
        <w:tc>
          <w:tcPr>
            <w:tcW w:w="4111" w:type="dxa"/>
            <w:gridSpan w:val="2"/>
          </w:tcPr>
          <w:p w:rsidR="001F4D6D" w:rsidRDefault="00DD307A" w:rsidP="00973C93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Salário-Família</w:t>
            </w:r>
          </w:p>
        </w:tc>
        <w:tc>
          <w:tcPr>
            <w:tcW w:w="3008" w:type="dxa"/>
            <w:gridSpan w:val="2"/>
          </w:tcPr>
          <w:p w:rsidR="001F4D6D" w:rsidRDefault="00DD307A" w:rsidP="00973C93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200.000,00</w:t>
            </w:r>
          </w:p>
        </w:tc>
      </w:tr>
      <w:tr w:rsidR="001F4D6D" w:rsidTr="00973C93">
        <w:trPr>
          <w:trHeight w:val="406"/>
        </w:trPr>
        <w:tc>
          <w:tcPr>
            <w:tcW w:w="3227" w:type="dxa"/>
          </w:tcPr>
          <w:p w:rsidR="001F4D6D" w:rsidRDefault="001F4D6D" w:rsidP="00973C93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F4D6D" w:rsidRDefault="001F4D6D" w:rsidP="00973C93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3008" w:type="dxa"/>
            <w:gridSpan w:val="2"/>
          </w:tcPr>
          <w:p w:rsidR="001F4D6D" w:rsidRDefault="00DD307A" w:rsidP="00973C93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334.200.000,00</w:t>
            </w:r>
          </w:p>
        </w:tc>
      </w:tr>
    </w:tbl>
    <w:p w:rsidR="001F4D6D" w:rsidRPr="00DE2524" w:rsidRDefault="001F4D6D" w:rsidP="007B7A5D">
      <w:pPr>
        <w:ind w:firstLine="567"/>
        <w:jc w:val="both"/>
        <w:rPr>
          <w:sz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1"/>
        <w:gridCol w:w="3535"/>
        <w:gridCol w:w="2720"/>
      </w:tblGrid>
      <w:tr w:rsidR="00DD307A" w:rsidTr="00973C93">
        <w:tc>
          <w:tcPr>
            <w:tcW w:w="4091" w:type="dxa"/>
          </w:tcPr>
          <w:p w:rsidR="00DD307A" w:rsidRDefault="00DD307A" w:rsidP="00973C93">
            <w:pPr>
              <w:jc w:val="both"/>
            </w:pPr>
            <w:r>
              <w:t>Projeto/Atividade</w:t>
            </w:r>
          </w:p>
        </w:tc>
        <w:tc>
          <w:tcPr>
            <w:tcW w:w="3535" w:type="dxa"/>
          </w:tcPr>
          <w:p w:rsidR="00DD307A" w:rsidRDefault="00DD307A" w:rsidP="00973C93">
            <w:pPr>
              <w:jc w:val="both"/>
            </w:pPr>
            <w:r>
              <w:t>CORRENTE</w:t>
            </w:r>
          </w:p>
        </w:tc>
        <w:tc>
          <w:tcPr>
            <w:tcW w:w="2720" w:type="dxa"/>
          </w:tcPr>
          <w:p w:rsidR="00DD307A" w:rsidRDefault="00DD307A" w:rsidP="00973C93">
            <w:pPr>
              <w:jc w:val="both"/>
            </w:pPr>
            <w:r>
              <w:t xml:space="preserve">                 TOTAL</w:t>
            </w:r>
          </w:p>
        </w:tc>
      </w:tr>
      <w:tr w:rsidR="00DD307A" w:rsidTr="00973C93">
        <w:trPr>
          <w:trHeight w:val="597"/>
        </w:trPr>
        <w:tc>
          <w:tcPr>
            <w:tcW w:w="4091" w:type="dxa"/>
          </w:tcPr>
          <w:p w:rsidR="00DD307A" w:rsidRDefault="00DD307A" w:rsidP="00DD307A">
            <w:pPr>
              <w:jc w:val="both"/>
            </w:pPr>
            <w:r>
              <w:t>24.01.03.07.021.2.040 – Pagamento de Pessoal e Encargos Sociais a Cargo da União</w:t>
            </w:r>
          </w:p>
        </w:tc>
        <w:tc>
          <w:tcPr>
            <w:tcW w:w="3535" w:type="dxa"/>
          </w:tcPr>
          <w:p w:rsidR="00DD307A" w:rsidRDefault="00DD307A" w:rsidP="00973C93">
            <w:pPr>
              <w:jc w:val="both"/>
            </w:pPr>
          </w:p>
          <w:p w:rsidR="00DD307A" w:rsidRDefault="00DD307A" w:rsidP="00973C93">
            <w:pPr>
              <w:jc w:val="both"/>
            </w:pPr>
          </w:p>
          <w:p w:rsidR="00DD307A" w:rsidRDefault="00DD307A" w:rsidP="00973C93">
            <w:pPr>
              <w:jc w:val="both"/>
            </w:pPr>
            <w:r>
              <w:t>334.200.000,00</w:t>
            </w:r>
          </w:p>
        </w:tc>
        <w:tc>
          <w:tcPr>
            <w:tcW w:w="2720" w:type="dxa"/>
          </w:tcPr>
          <w:p w:rsidR="00DD307A" w:rsidRDefault="00DD307A" w:rsidP="00973C93">
            <w:pPr>
              <w:jc w:val="right"/>
            </w:pPr>
          </w:p>
          <w:p w:rsidR="00DD307A" w:rsidRDefault="00DD307A" w:rsidP="00973C93">
            <w:pPr>
              <w:jc w:val="right"/>
            </w:pPr>
          </w:p>
          <w:p w:rsidR="00DD307A" w:rsidRDefault="00DD307A" w:rsidP="00973C93">
            <w:pPr>
              <w:jc w:val="right"/>
            </w:pPr>
            <w:r>
              <w:t>334.200.000,00</w:t>
            </w:r>
          </w:p>
        </w:tc>
      </w:tr>
      <w:tr w:rsidR="00DD307A" w:rsidTr="00973C93">
        <w:tc>
          <w:tcPr>
            <w:tcW w:w="4091" w:type="dxa"/>
          </w:tcPr>
          <w:p w:rsidR="00DD307A" w:rsidRDefault="00DD307A" w:rsidP="00973C93">
            <w:pPr>
              <w:jc w:val="right"/>
            </w:pPr>
            <w:r>
              <w:t>TOTAL</w:t>
            </w:r>
          </w:p>
        </w:tc>
        <w:tc>
          <w:tcPr>
            <w:tcW w:w="3535" w:type="dxa"/>
          </w:tcPr>
          <w:p w:rsidR="00DD307A" w:rsidRDefault="00DD307A" w:rsidP="00973C93">
            <w:pPr>
              <w:jc w:val="both"/>
            </w:pPr>
          </w:p>
        </w:tc>
        <w:tc>
          <w:tcPr>
            <w:tcW w:w="2720" w:type="dxa"/>
          </w:tcPr>
          <w:p w:rsidR="00DD307A" w:rsidRDefault="00DD307A" w:rsidP="00973C93">
            <w:pPr>
              <w:jc w:val="right"/>
            </w:pPr>
            <w:r>
              <w:t>334.200.000,00</w:t>
            </w:r>
          </w:p>
        </w:tc>
      </w:tr>
    </w:tbl>
    <w:p w:rsidR="001F4D6D" w:rsidRPr="00DE2524" w:rsidRDefault="001F4D6D" w:rsidP="007B7A5D">
      <w:pPr>
        <w:ind w:firstLine="567"/>
        <w:jc w:val="both"/>
        <w:rPr>
          <w:sz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111"/>
        <w:gridCol w:w="3008"/>
      </w:tblGrid>
      <w:tr w:rsidR="00DD307A" w:rsidTr="00973C93">
        <w:trPr>
          <w:trHeight w:val="368"/>
        </w:trPr>
        <w:tc>
          <w:tcPr>
            <w:tcW w:w="3227" w:type="dxa"/>
          </w:tcPr>
          <w:p w:rsidR="00DD307A" w:rsidRDefault="00DD307A" w:rsidP="00DD307A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26.00 - </w:t>
            </w:r>
          </w:p>
        </w:tc>
        <w:tc>
          <w:tcPr>
            <w:tcW w:w="4111" w:type="dxa"/>
          </w:tcPr>
          <w:p w:rsidR="00DD307A" w:rsidRDefault="00DD307A" w:rsidP="00973C93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Departamento de Estradas e Rodagem</w:t>
            </w:r>
          </w:p>
        </w:tc>
        <w:tc>
          <w:tcPr>
            <w:tcW w:w="3008" w:type="dxa"/>
          </w:tcPr>
          <w:p w:rsidR="00DD307A" w:rsidRDefault="00DD307A" w:rsidP="00973C93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</w:tr>
      <w:tr w:rsidR="00DD307A" w:rsidTr="00973C93">
        <w:trPr>
          <w:trHeight w:val="415"/>
        </w:trPr>
        <w:tc>
          <w:tcPr>
            <w:tcW w:w="3227" w:type="dxa"/>
          </w:tcPr>
          <w:p w:rsidR="00DD307A" w:rsidRDefault="00DD307A" w:rsidP="00973C93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26.01 - </w:t>
            </w:r>
          </w:p>
        </w:tc>
        <w:tc>
          <w:tcPr>
            <w:tcW w:w="4111" w:type="dxa"/>
          </w:tcPr>
          <w:p w:rsidR="00DD307A" w:rsidRDefault="00DD307A" w:rsidP="00973C93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Departamento de Estradas e Rodagem</w:t>
            </w:r>
          </w:p>
        </w:tc>
        <w:tc>
          <w:tcPr>
            <w:tcW w:w="3008" w:type="dxa"/>
          </w:tcPr>
          <w:p w:rsidR="00DD307A" w:rsidRDefault="00DD307A" w:rsidP="00973C93">
            <w:pPr>
              <w:pStyle w:val="Recuodecorpodetexto2"/>
              <w:ind w:firstLine="0"/>
              <w:rPr>
                <w:sz w:val="24"/>
                <w:szCs w:val="24"/>
              </w:rPr>
            </w:pPr>
          </w:p>
        </w:tc>
      </w:tr>
      <w:tr w:rsidR="00DD307A" w:rsidTr="00973C93">
        <w:trPr>
          <w:trHeight w:val="325"/>
        </w:trPr>
        <w:tc>
          <w:tcPr>
            <w:tcW w:w="3227" w:type="dxa"/>
          </w:tcPr>
          <w:p w:rsidR="00DD307A" w:rsidRDefault="00DD307A" w:rsidP="00973C93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3111.00 - </w:t>
            </w:r>
          </w:p>
        </w:tc>
        <w:tc>
          <w:tcPr>
            <w:tcW w:w="4111" w:type="dxa"/>
          </w:tcPr>
          <w:p w:rsidR="00DD307A" w:rsidRDefault="00DD307A" w:rsidP="00973C93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Pessoal Civil</w:t>
            </w:r>
          </w:p>
        </w:tc>
        <w:tc>
          <w:tcPr>
            <w:tcW w:w="3008" w:type="dxa"/>
          </w:tcPr>
          <w:p w:rsidR="00DD307A" w:rsidRDefault="00DD307A" w:rsidP="00973C93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242.000.000,00</w:t>
            </w:r>
          </w:p>
        </w:tc>
      </w:tr>
      <w:tr w:rsidR="00DD307A" w:rsidTr="00973C93">
        <w:trPr>
          <w:trHeight w:val="406"/>
        </w:trPr>
        <w:tc>
          <w:tcPr>
            <w:tcW w:w="3227" w:type="dxa"/>
          </w:tcPr>
          <w:p w:rsidR="00DD307A" w:rsidRDefault="00DD307A" w:rsidP="00973C93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3113.00 - </w:t>
            </w:r>
          </w:p>
        </w:tc>
        <w:tc>
          <w:tcPr>
            <w:tcW w:w="4111" w:type="dxa"/>
          </w:tcPr>
          <w:p w:rsidR="00DD307A" w:rsidRDefault="00DD307A" w:rsidP="00973C93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Obrigações Patronais</w:t>
            </w:r>
          </w:p>
        </w:tc>
        <w:tc>
          <w:tcPr>
            <w:tcW w:w="3008" w:type="dxa"/>
          </w:tcPr>
          <w:p w:rsidR="00DD307A" w:rsidRDefault="00DD307A" w:rsidP="00973C93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180.000.000,00</w:t>
            </w:r>
          </w:p>
        </w:tc>
      </w:tr>
      <w:tr w:rsidR="00DD307A" w:rsidTr="00973C93">
        <w:trPr>
          <w:trHeight w:val="406"/>
        </w:trPr>
        <w:tc>
          <w:tcPr>
            <w:tcW w:w="3227" w:type="dxa"/>
          </w:tcPr>
          <w:p w:rsidR="00DD307A" w:rsidRDefault="00DD307A" w:rsidP="00973C93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D307A" w:rsidRDefault="00DD307A" w:rsidP="00973C93">
            <w:pPr>
              <w:pStyle w:val="Recuodecorpodetext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3008" w:type="dxa"/>
          </w:tcPr>
          <w:p w:rsidR="00DD307A" w:rsidRDefault="00DD307A" w:rsidP="00973C93">
            <w:pPr>
              <w:pStyle w:val="Recuodecorpodetexto2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422.000.000,00</w:t>
            </w:r>
          </w:p>
        </w:tc>
      </w:tr>
    </w:tbl>
    <w:p w:rsidR="00DD307A" w:rsidRPr="00DE2524" w:rsidRDefault="00DD307A" w:rsidP="007B7A5D">
      <w:pPr>
        <w:ind w:firstLine="567"/>
        <w:jc w:val="both"/>
        <w:rPr>
          <w:sz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1"/>
        <w:gridCol w:w="3535"/>
        <w:gridCol w:w="2720"/>
      </w:tblGrid>
      <w:tr w:rsidR="00DD307A" w:rsidTr="00973C93">
        <w:tc>
          <w:tcPr>
            <w:tcW w:w="4091" w:type="dxa"/>
          </w:tcPr>
          <w:p w:rsidR="00DD307A" w:rsidRDefault="00DD307A" w:rsidP="00973C93">
            <w:pPr>
              <w:jc w:val="both"/>
            </w:pPr>
            <w:r>
              <w:t>Projeto/Atividade</w:t>
            </w:r>
          </w:p>
        </w:tc>
        <w:tc>
          <w:tcPr>
            <w:tcW w:w="3535" w:type="dxa"/>
          </w:tcPr>
          <w:p w:rsidR="00DD307A" w:rsidRDefault="00DD307A" w:rsidP="00973C93">
            <w:pPr>
              <w:jc w:val="both"/>
            </w:pPr>
            <w:r>
              <w:t>CORRENTE</w:t>
            </w:r>
          </w:p>
        </w:tc>
        <w:tc>
          <w:tcPr>
            <w:tcW w:w="2720" w:type="dxa"/>
          </w:tcPr>
          <w:p w:rsidR="00DD307A" w:rsidRDefault="00DD307A" w:rsidP="00973C93">
            <w:pPr>
              <w:jc w:val="both"/>
            </w:pPr>
            <w:r>
              <w:t xml:space="preserve">                 TOTAL</w:t>
            </w:r>
          </w:p>
        </w:tc>
      </w:tr>
      <w:tr w:rsidR="00DD307A" w:rsidTr="00973C93">
        <w:trPr>
          <w:trHeight w:val="597"/>
        </w:trPr>
        <w:tc>
          <w:tcPr>
            <w:tcW w:w="4091" w:type="dxa"/>
          </w:tcPr>
          <w:p w:rsidR="00DD307A" w:rsidRDefault="00DD307A" w:rsidP="00DD307A">
            <w:pPr>
              <w:jc w:val="both"/>
            </w:pPr>
            <w:r>
              <w:t>26.01.16.07.021.2.044 – Pagamento de Pessoal e Encargos Sociais a Cargo da União</w:t>
            </w:r>
          </w:p>
        </w:tc>
        <w:tc>
          <w:tcPr>
            <w:tcW w:w="3535" w:type="dxa"/>
          </w:tcPr>
          <w:p w:rsidR="00DD307A" w:rsidRDefault="00DD307A" w:rsidP="00973C93">
            <w:pPr>
              <w:jc w:val="both"/>
            </w:pPr>
          </w:p>
          <w:p w:rsidR="00DD307A" w:rsidRDefault="00DD307A" w:rsidP="00973C93">
            <w:pPr>
              <w:jc w:val="both"/>
            </w:pPr>
          </w:p>
          <w:p w:rsidR="00DD307A" w:rsidRDefault="00DD307A" w:rsidP="00973C93">
            <w:pPr>
              <w:jc w:val="both"/>
            </w:pPr>
            <w:r>
              <w:t>422.000.000,00</w:t>
            </w:r>
          </w:p>
        </w:tc>
        <w:tc>
          <w:tcPr>
            <w:tcW w:w="2720" w:type="dxa"/>
          </w:tcPr>
          <w:p w:rsidR="00DD307A" w:rsidRDefault="00DD307A" w:rsidP="00973C93">
            <w:pPr>
              <w:jc w:val="right"/>
            </w:pPr>
          </w:p>
          <w:p w:rsidR="00DD307A" w:rsidRDefault="00DD307A" w:rsidP="00973C93">
            <w:pPr>
              <w:jc w:val="right"/>
            </w:pPr>
          </w:p>
          <w:p w:rsidR="00DD307A" w:rsidRDefault="00DD307A" w:rsidP="00973C93">
            <w:pPr>
              <w:jc w:val="right"/>
            </w:pPr>
            <w:r>
              <w:t>422.000.000,00</w:t>
            </w:r>
          </w:p>
        </w:tc>
      </w:tr>
      <w:tr w:rsidR="00DD307A" w:rsidTr="00973C93">
        <w:tc>
          <w:tcPr>
            <w:tcW w:w="4091" w:type="dxa"/>
          </w:tcPr>
          <w:p w:rsidR="00DD307A" w:rsidRDefault="00DD307A" w:rsidP="00973C93">
            <w:pPr>
              <w:jc w:val="right"/>
            </w:pPr>
            <w:r>
              <w:t>TOTAL</w:t>
            </w:r>
          </w:p>
        </w:tc>
        <w:tc>
          <w:tcPr>
            <w:tcW w:w="3535" w:type="dxa"/>
          </w:tcPr>
          <w:p w:rsidR="00DD307A" w:rsidRDefault="00DD307A" w:rsidP="00973C93">
            <w:pPr>
              <w:jc w:val="both"/>
            </w:pPr>
          </w:p>
        </w:tc>
        <w:tc>
          <w:tcPr>
            <w:tcW w:w="2720" w:type="dxa"/>
          </w:tcPr>
          <w:p w:rsidR="00DD307A" w:rsidRDefault="00DD307A" w:rsidP="00973C93">
            <w:pPr>
              <w:jc w:val="right"/>
            </w:pPr>
            <w:r>
              <w:t>422.000.000,00</w:t>
            </w:r>
          </w:p>
        </w:tc>
      </w:tr>
    </w:tbl>
    <w:p w:rsidR="00DE2524" w:rsidRDefault="00DE2524" w:rsidP="007B7A5D">
      <w:pPr>
        <w:ind w:firstLine="567"/>
        <w:jc w:val="both"/>
        <w:rPr>
          <w:sz w:val="16"/>
        </w:rPr>
      </w:pPr>
    </w:p>
    <w:p w:rsidR="006C20B0" w:rsidRPr="00DE2524" w:rsidRDefault="006C20B0" w:rsidP="007B7A5D">
      <w:pPr>
        <w:ind w:firstLine="567"/>
        <w:jc w:val="both"/>
        <w:rPr>
          <w:sz w:val="16"/>
        </w:rPr>
      </w:pPr>
    </w:p>
    <w:p w:rsidR="007B7A5D" w:rsidRDefault="007B7A5D" w:rsidP="007B7A5D">
      <w:pPr>
        <w:ind w:firstLine="567"/>
        <w:jc w:val="both"/>
      </w:pPr>
      <w:r w:rsidRPr="007B7A5D">
        <w:t xml:space="preserve">Art. 2º. </w:t>
      </w:r>
      <w:r w:rsidR="00973C93">
        <w:t xml:space="preserve">O valor do crédito de que trata o Artigo será coberto com recursos </w:t>
      </w:r>
      <w:proofErr w:type="spellStart"/>
      <w:r w:rsidR="00973C93">
        <w:t>consiguados</w:t>
      </w:r>
      <w:proofErr w:type="spellEnd"/>
      <w:r w:rsidR="00973C93">
        <w:t xml:space="preserve"> por Decreto</w:t>
      </w:r>
      <w:r w:rsidR="00DE2524">
        <w:t xml:space="preserve"> Presidencial n° 90.331 de 16.10.84</w:t>
      </w:r>
      <w:r w:rsidRPr="007B7A5D">
        <w:t>.</w:t>
      </w:r>
    </w:p>
    <w:p w:rsidR="006C20B0" w:rsidRDefault="006C20B0" w:rsidP="007B7A5D">
      <w:pPr>
        <w:ind w:firstLine="567"/>
        <w:jc w:val="both"/>
      </w:pPr>
    </w:p>
    <w:p w:rsidR="00DE2524" w:rsidRPr="00DE2524" w:rsidRDefault="00DE2524" w:rsidP="007B7A5D">
      <w:pPr>
        <w:ind w:firstLine="567"/>
        <w:jc w:val="both"/>
        <w:rPr>
          <w:sz w:val="16"/>
        </w:rPr>
      </w:pPr>
    </w:p>
    <w:p w:rsidR="00DE2524" w:rsidRDefault="00DE2524" w:rsidP="007B7A5D">
      <w:pPr>
        <w:ind w:firstLine="567"/>
        <w:jc w:val="both"/>
      </w:pPr>
      <w:r>
        <w:tab/>
      </w:r>
      <w:r>
        <w:tab/>
      </w:r>
      <w:r>
        <w:tab/>
      </w:r>
      <w:r>
        <w:tab/>
        <w:t xml:space="preserve">         RECEITA: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560"/>
      </w:tblGrid>
      <w:tr w:rsidR="00DE2524" w:rsidTr="00DE2524">
        <w:tc>
          <w:tcPr>
            <w:tcW w:w="4786" w:type="dxa"/>
          </w:tcPr>
          <w:p w:rsidR="00DE2524" w:rsidRDefault="00DE2524" w:rsidP="00DE2524">
            <w:pPr>
              <w:jc w:val="right"/>
            </w:pPr>
            <w:r>
              <w:t xml:space="preserve">1000.00.00 - </w:t>
            </w:r>
          </w:p>
        </w:tc>
        <w:tc>
          <w:tcPr>
            <w:tcW w:w="5560" w:type="dxa"/>
          </w:tcPr>
          <w:p w:rsidR="00DE2524" w:rsidRDefault="00DE2524" w:rsidP="007B7A5D">
            <w:pPr>
              <w:jc w:val="both"/>
            </w:pPr>
            <w:proofErr w:type="gramStart"/>
            <w:r>
              <w:t>Receita Correntes</w:t>
            </w:r>
            <w:proofErr w:type="gramEnd"/>
          </w:p>
        </w:tc>
      </w:tr>
      <w:tr w:rsidR="00DE2524" w:rsidTr="00DE2524">
        <w:tc>
          <w:tcPr>
            <w:tcW w:w="4786" w:type="dxa"/>
          </w:tcPr>
          <w:p w:rsidR="00DE2524" w:rsidRDefault="00DE2524" w:rsidP="00DE2524">
            <w:pPr>
              <w:jc w:val="right"/>
            </w:pPr>
            <w:r>
              <w:t xml:space="preserve">1700.00.00 - </w:t>
            </w:r>
          </w:p>
        </w:tc>
        <w:tc>
          <w:tcPr>
            <w:tcW w:w="5560" w:type="dxa"/>
          </w:tcPr>
          <w:p w:rsidR="00DE2524" w:rsidRDefault="00DE2524" w:rsidP="007B7A5D">
            <w:pPr>
              <w:jc w:val="both"/>
            </w:pPr>
            <w:proofErr w:type="gramStart"/>
            <w:r>
              <w:t>Transferência Correntes</w:t>
            </w:r>
            <w:proofErr w:type="gramEnd"/>
          </w:p>
        </w:tc>
      </w:tr>
      <w:tr w:rsidR="00DE2524" w:rsidTr="00DE2524">
        <w:tc>
          <w:tcPr>
            <w:tcW w:w="4786" w:type="dxa"/>
          </w:tcPr>
          <w:p w:rsidR="00DE2524" w:rsidRDefault="00DE2524" w:rsidP="00DE2524">
            <w:pPr>
              <w:jc w:val="right"/>
            </w:pPr>
            <w:r>
              <w:t xml:space="preserve">1721.00.00 - </w:t>
            </w:r>
          </w:p>
        </w:tc>
        <w:tc>
          <w:tcPr>
            <w:tcW w:w="5560" w:type="dxa"/>
          </w:tcPr>
          <w:p w:rsidR="00DE2524" w:rsidRDefault="00DE2524" w:rsidP="007B7A5D">
            <w:pPr>
              <w:jc w:val="both"/>
            </w:pPr>
            <w:r>
              <w:t>Transferência da União</w:t>
            </w:r>
          </w:p>
        </w:tc>
      </w:tr>
      <w:tr w:rsidR="00DE2524" w:rsidTr="00DE2524">
        <w:tc>
          <w:tcPr>
            <w:tcW w:w="4786" w:type="dxa"/>
          </w:tcPr>
          <w:p w:rsidR="00DE2524" w:rsidRDefault="00DE2524" w:rsidP="00DE2524">
            <w:pPr>
              <w:jc w:val="right"/>
            </w:pPr>
            <w:r>
              <w:t xml:space="preserve">1721.09.00 - </w:t>
            </w:r>
          </w:p>
        </w:tc>
        <w:tc>
          <w:tcPr>
            <w:tcW w:w="5560" w:type="dxa"/>
          </w:tcPr>
          <w:p w:rsidR="00DE2524" w:rsidRDefault="00DE2524" w:rsidP="007B7A5D">
            <w:pPr>
              <w:jc w:val="both"/>
            </w:pPr>
            <w:r>
              <w:t>Outras Transferências da União</w:t>
            </w:r>
          </w:p>
        </w:tc>
      </w:tr>
      <w:tr w:rsidR="00DE2524" w:rsidTr="00DE2524">
        <w:tc>
          <w:tcPr>
            <w:tcW w:w="4786" w:type="dxa"/>
          </w:tcPr>
          <w:p w:rsidR="00DE2524" w:rsidRDefault="00DE2524" w:rsidP="007B7A5D">
            <w:pPr>
              <w:jc w:val="both"/>
            </w:pPr>
          </w:p>
        </w:tc>
        <w:tc>
          <w:tcPr>
            <w:tcW w:w="5560" w:type="dxa"/>
          </w:tcPr>
          <w:p w:rsidR="00DE2524" w:rsidRDefault="00DE2524" w:rsidP="007B7A5D">
            <w:pPr>
              <w:jc w:val="both"/>
            </w:pPr>
            <w:r>
              <w:t xml:space="preserve">TOTAL                                             13.500.000.000,00       </w:t>
            </w:r>
          </w:p>
        </w:tc>
      </w:tr>
    </w:tbl>
    <w:p w:rsidR="00DE2524" w:rsidRDefault="00DE2524" w:rsidP="007B7A5D">
      <w:pPr>
        <w:ind w:firstLine="567"/>
        <w:jc w:val="both"/>
        <w:rPr>
          <w:sz w:val="18"/>
        </w:rPr>
      </w:pPr>
    </w:p>
    <w:p w:rsidR="006C20B0" w:rsidRPr="00DE2524" w:rsidRDefault="006C20B0" w:rsidP="007B7A5D">
      <w:pPr>
        <w:ind w:firstLine="567"/>
        <w:jc w:val="both"/>
        <w:rPr>
          <w:sz w:val="18"/>
        </w:rPr>
      </w:pPr>
    </w:p>
    <w:p w:rsidR="00DE2524" w:rsidRDefault="00DE2524" w:rsidP="007B7A5D">
      <w:pPr>
        <w:ind w:firstLine="567"/>
        <w:jc w:val="both"/>
      </w:pPr>
      <w:r w:rsidRPr="007B7A5D">
        <w:t xml:space="preserve">Art. </w:t>
      </w:r>
      <w:r>
        <w:t>3</w:t>
      </w:r>
      <w:r w:rsidRPr="007B7A5D">
        <w:t xml:space="preserve">º. </w:t>
      </w:r>
      <w:r>
        <w:t>Fica alterada a Programação Orçamentaria da Despesa dessas unidades Orçamentárias, estabelecida pelo Decreto nº 1.800 de 28.12.83.</w:t>
      </w:r>
    </w:p>
    <w:p w:rsidR="006C20B0" w:rsidRDefault="006C20B0" w:rsidP="007B7A5D">
      <w:pPr>
        <w:ind w:firstLine="567"/>
        <w:jc w:val="both"/>
      </w:pPr>
    </w:p>
    <w:p w:rsidR="006C20B0" w:rsidRDefault="006C20B0" w:rsidP="007B7A5D">
      <w:pPr>
        <w:ind w:firstLine="567"/>
        <w:jc w:val="both"/>
      </w:pPr>
    </w:p>
    <w:p w:rsidR="00DE2524" w:rsidRDefault="00DE2524" w:rsidP="00DE2524">
      <w:pPr>
        <w:jc w:val="both"/>
      </w:pPr>
      <w:r>
        <w:t xml:space="preserve">                                                      </w:t>
      </w:r>
      <w:r>
        <w:t xml:space="preserve">    Casa Civil</w:t>
      </w:r>
    </w:p>
    <w:p w:rsidR="00DE2524" w:rsidRPr="00063A8B" w:rsidRDefault="00DE2524" w:rsidP="00DE2524">
      <w:pPr>
        <w:jc w:val="both"/>
        <w:rPr>
          <w:sz w:val="1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173"/>
      </w:tblGrid>
      <w:tr w:rsidR="00DE2524" w:rsidTr="006D6C3B">
        <w:tc>
          <w:tcPr>
            <w:tcW w:w="5173" w:type="dxa"/>
          </w:tcPr>
          <w:p w:rsidR="00DE2524" w:rsidRPr="00061FD5" w:rsidRDefault="00DE2524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 w:rsidRPr="00061FD5">
              <w:rPr>
                <w:color w:val="000000" w:themeColor="text1"/>
                <w:sz w:val="24"/>
                <w:szCs w:val="24"/>
              </w:rPr>
              <w:t xml:space="preserve">I TRIMESTRE </w:t>
            </w:r>
          </w:p>
        </w:tc>
        <w:tc>
          <w:tcPr>
            <w:tcW w:w="5173" w:type="dxa"/>
          </w:tcPr>
          <w:p w:rsidR="00DE2524" w:rsidRPr="00061FD5" w:rsidRDefault="00DE2524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387.863.000,00</w:t>
            </w:r>
          </w:p>
        </w:tc>
      </w:tr>
      <w:tr w:rsidR="00DE2524" w:rsidTr="006D6C3B">
        <w:tc>
          <w:tcPr>
            <w:tcW w:w="5173" w:type="dxa"/>
          </w:tcPr>
          <w:p w:rsidR="00DE2524" w:rsidRPr="00061FD5" w:rsidRDefault="00DE2524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 TRIMESTRE</w:t>
            </w:r>
          </w:p>
        </w:tc>
        <w:tc>
          <w:tcPr>
            <w:tcW w:w="5173" w:type="dxa"/>
          </w:tcPr>
          <w:p w:rsidR="00DE2524" w:rsidRPr="00061FD5" w:rsidRDefault="00DE2524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341.879.000,00</w:t>
            </w:r>
          </w:p>
        </w:tc>
      </w:tr>
      <w:tr w:rsidR="00DE2524" w:rsidTr="006D6C3B">
        <w:tc>
          <w:tcPr>
            <w:tcW w:w="5173" w:type="dxa"/>
          </w:tcPr>
          <w:p w:rsidR="00DE2524" w:rsidRPr="00061FD5" w:rsidRDefault="00DE2524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TRIMESTRE</w:t>
            </w:r>
          </w:p>
        </w:tc>
        <w:tc>
          <w:tcPr>
            <w:tcW w:w="5173" w:type="dxa"/>
          </w:tcPr>
          <w:p w:rsidR="00DE2524" w:rsidRPr="00061FD5" w:rsidRDefault="00DE2524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1.084.576.000,00</w:t>
            </w:r>
          </w:p>
        </w:tc>
      </w:tr>
      <w:tr w:rsidR="00DE2524" w:rsidTr="006D6C3B">
        <w:tc>
          <w:tcPr>
            <w:tcW w:w="5173" w:type="dxa"/>
          </w:tcPr>
          <w:p w:rsidR="00DE2524" w:rsidRPr="00061FD5" w:rsidRDefault="00DE2524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TRIMESTRE</w:t>
            </w:r>
          </w:p>
        </w:tc>
        <w:tc>
          <w:tcPr>
            <w:tcW w:w="5173" w:type="dxa"/>
          </w:tcPr>
          <w:p w:rsidR="00DE2524" w:rsidRPr="00061FD5" w:rsidRDefault="00DE2524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392.210.000,00</w:t>
            </w:r>
          </w:p>
        </w:tc>
      </w:tr>
      <w:tr w:rsidR="00DE2524" w:rsidTr="006D6C3B">
        <w:tc>
          <w:tcPr>
            <w:tcW w:w="5173" w:type="dxa"/>
          </w:tcPr>
          <w:p w:rsidR="00DE2524" w:rsidRPr="00061FD5" w:rsidRDefault="00DE2524" w:rsidP="006D6C3B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TOTAL</w:t>
            </w:r>
          </w:p>
        </w:tc>
        <w:tc>
          <w:tcPr>
            <w:tcW w:w="5173" w:type="dxa"/>
          </w:tcPr>
          <w:p w:rsidR="00DE2524" w:rsidRPr="00061FD5" w:rsidRDefault="00E16F3E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2.206.528.000,00</w:t>
            </w:r>
          </w:p>
        </w:tc>
      </w:tr>
    </w:tbl>
    <w:p w:rsidR="006C20B0" w:rsidRDefault="00EA5109" w:rsidP="00EA5109">
      <w:pPr>
        <w:jc w:val="both"/>
      </w:pPr>
      <w:r>
        <w:t xml:space="preserve">                                                      </w:t>
      </w:r>
    </w:p>
    <w:p w:rsidR="006C20B0" w:rsidRDefault="006C20B0" w:rsidP="00EA5109">
      <w:pPr>
        <w:jc w:val="both"/>
      </w:pPr>
    </w:p>
    <w:p w:rsidR="00EA5109" w:rsidRDefault="006C20B0" w:rsidP="00EA5109">
      <w:pPr>
        <w:jc w:val="both"/>
      </w:pPr>
      <w:r>
        <w:lastRenderedPageBreak/>
        <w:t xml:space="preserve">                                                     </w:t>
      </w:r>
      <w:r w:rsidR="00EA5109">
        <w:t xml:space="preserve">    Casa </w:t>
      </w:r>
      <w:proofErr w:type="spellStart"/>
      <w:r w:rsidR="00EA5109">
        <w:t>Mlitar</w:t>
      </w:r>
      <w:proofErr w:type="spellEnd"/>
    </w:p>
    <w:p w:rsidR="00EA5109" w:rsidRPr="00063A8B" w:rsidRDefault="00EA5109" w:rsidP="00EA5109">
      <w:pPr>
        <w:jc w:val="both"/>
        <w:rPr>
          <w:sz w:val="1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173"/>
      </w:tblGrid>
      <w:tr w:rsidR="00EA5109" w:rsidTr="006D6C3B"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 w:rsidRPr="00061FD5">
              <w:rPr>
                <w:color w:val="000000" w:themeColor="text1"/>
                <w:sz w:val="24"/>
                <w:szCs w:val="24"/>
              </w:rPr>
              <w:t xml:space="preserve">I TRIMESTRE </w:t>
            </w:r>
          </w:p>
        </w:tc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612.760.876,00</w:t>
            </w:r>
          </w:p>
        </w:tc>
      </w:tr>
      <w:tr w:rsidR="00EA5109" w:rsidTr="006D6C3B"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 TRIMESTRE</w:t>
            </w:r>
          </w:p>
        </w:tc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265.215.389,00</w:t>
            </w:r>
          </w:p>
        </w:tc>
      </w:tr>
      <w:tr w:rsidR="00EA5109" w:rsidTr="006D6C3B"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TRIMESTRE</w:t>
            </w:r>
          </w:p>
        </w:tc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766.862.173,00</w:t>
            </w:r>
          </w:p>
        </w:tc>
      </w:tr>
      <w:tr w:rsidR="00EA5109" w:rsidTr="006D6C3B"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TRIMESTRE</w:t>
            </w:r>
          </w:p>
        </w:tc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458.931.562,00</w:t>
            </w:r>
          </w:p>
        </w:tc>
      </w:tr>
      <w:tr w:rsidR="00EA5109" w:rsidTr="006D6C3B"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TOTAL</w:t>
            </w:r>
          </w:p>
        </w:tc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2.103.800.000,00</w:t>
            </w:r>
          </w:p>
        </w:tc>
      </w:tr>
    </w:tbl>
    <w:p w:rsidR="00DE2524" w:rsidRPr="00EA5109" w:rsidRDefault="00DE2524" w:rsidP="007B7A5D">
      <w:pPr>
        <w:ind w:firstLine="567"/>
        <w:jc w:val="both"/>
        <w:rPr>
          <w:sz w:val="16"/>
        </w:rPr>
      </w:pPr>
    </w:p>
    <w:p w:rsidR="00EA5109" w:rsidRDefault="00EA5109" w:rsidP="00EA5109">
      <w:pPr>
        <w:jc w:val="both"/>
      </w:pPr>
      <w:r>
        <w:t xml:space="preserve">                                                          Auditoria Geral do Estado</w:t>
      </w:r>
    </w:p>
    <w:p w:rsidR="00EA5109" w:rsidRPr="00063A8B" w:rsidRDefault="00EA5109" w:rsidP="00EA5109">
      <w:pPr>
        <w:jc w:val="both"/>
        <w:rPr>
          <w:sz w:val="1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173"/>
      </w:tblGrid>
      <w:tr w:rsidR="00EA5109" w:rsidTr="006D6C3B"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 w:rsidRPr="00061FD5">
              <w:rPr>
                <w:color w:val="000000" w:themeColor="text1"/>
                <w:sz w:val="24"/>
                <w:szCs w:val="24"/>
              </w:rPr>
              <w:t xml:space="preserve">I TRIMESTRE </w:t>
            </w:r>
          </w:p>
        </w:tc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117.558.677,00</w:t>
            </w:r>
          </w:p>
        </w:tc>
      </w:tr>
      <w:tr w:rsidR="00EA5109" w:rsidTr="006D6C3B"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 TRIMESTRE</w:t>
            </w:r>
          </w:p>
        </w:tc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121.082.074,00</w:t>
            </w:r>
          </w:p>
        </w:tc>
      </w:tr>
      <w:tr w:rsidR="00EA5109" w:rsidTr="006D6C3B"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TRIMESTRE</w:t>
            </w:r>
          </w:p>
        </w:tc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387.976.249,00</w:t>
            </w:r>
          </w:p>
        </w:tc>
      </w:tr>
      <w:tr w:rsidR="00EA5109" w:rsidTr="006D6C3B"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TRIMESTRE</w:t>
            </w:r>
          </w:p>
        </w:tc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229.013.000,00</w:t>
            </w:r>
          </w:p>
        </w:tc>
      </w:tr>
      <w:tr w:rsidR="00EA5109" w:rsidTr="006D6C3B"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TOTAL</w:t>
            </w:r>
          </w:p>
        </w:tc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855.630.000,00</w:t>
            </w:r>
          </w:p>
        </w:tc>
      </w:tr>
    </w:tbl>
    <w:p w:rsidR="00B05FFD" w:rsidRPr="00EA5109" w:rsidRDefault="00B05FFD" w:rsidP="007B7A5D">
      <w:pPr>
        <w:pStyle w:val="WW-Recuodecorpodetexto3"/>
        <w:tabs>
          <w:tab w:val="left" w:pos="567"/>
        </w:tabs>
        <w:ind w:firstLine="0"/>
        <w:rPr>
          <w:rFonts w:ascii="Times New Roman" w:hAnsi="Times New Roman"/>
          <w:color w:val="auto"/>
          <w:spacing w:val="-2"/>
          <w:sz w:val="16"/>
          <w:szCs w:val="24"/>
        </w:rPr>
      </w:pPr>
    </w:p>
    <w:p w:rsidR="00EA5109" w:rsidRDefault="00EA5109" w:rsidP="00EA5109">
      <w:pPr>
        <w:jc w:val="both"/>
      </w:pPr>
      <w:r>
        <w:t xml:space="preserve">                                                          Representação do Governo em Brasília</w:t>
      </w:r>
    </w:p>
    <w:p w:rsidR="00EA5109" w:rsidRPr="00063A8B" w:rsidRDefault="00EA5109" w:rsidP="00EA5109">
      <w:pPr>
        <w:jc w:val="both"/>
        <w:rPr>
          <w:sz w:val="1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173"/>
      </w:tblGrid>
      <w:tr w:rsidR="00EA5109" w:rsidTr="006D6C3B"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 w:rsidRPr="00061FD5">
              <w:rPr>
                <w:color w:val="000000" w:themeColor="text1"/>
                <w:sz w:val="24"/>
                <w:szCs w:val="24"/>
              </w:rPr>
              <w:t xml:space="preserve">I TRIMESTRE </w:t>
            </w:r>
          </w:p>
        </w:tc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71.335.000,00</w:t>
            </w:r>
          </w:p>
        </w:tc>
      </w:tr>
      <w:tr w:rsidR="00EA5109" w:rsidTr="006D6C3B"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 TRIMESTRE</w:t>
            </w:r>
          </w:p>
        </w:tc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73.445.000,00</w:t>
            </w:r>
          </w:p>
        </w:tc>
      </w:tr>
      <w:tr w:rsidR="00EA5109" w:rsidTr="006D6C3B"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TRIMESTRE</w:t>
            </w:r>
          </w:p>
        </w:tc>
        <w:tc>
          <w:tcPr>
            <w:tcW w:w="5173" w:type="dxa"/>
          </w:tcPr>
          <w:p w:rsidR="00EA5109" w:rsidRPr="00061FD5" w:rsidRDefault="00EA5109" w:rsidP="00EA5109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87.055.000,00</w:t>
            </w:r>
          </w:p>
        </w:tc>
      </w:tr>
      <w:tr w:rsidR="00EA5109" w:rsidTr="006D6C3B"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TRIMESTRE</w:t>
            </w:r>
          </w:p>
        </w:tc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105.389.000,00</w:t>
            </w:r>
          </w:p>
        </w:tc>
      </w:tr>
      <w:tr w:rsidR="00EA5109" w:rsidTr="006D6C3B"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TOTAL</w:t>
            </w:r>
          </w:p>
        </w:tc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337.224.000,00</w:t>
            </w:r>
          </w:p>
        </w:tc>
      </w:tr>
    </w:tbl>
    <w:p w:rsidR="00EA5109" w:rsidRPr="00EA5109" w:rsidRDefault="00EA5109" w:rsidP="007B7A5D">
      <w:pPr>
        <w:pStyle w:val="WW-Recuodecorpodetexto3"/>
        <w:tabs>
          <w:tab w:val="left" w:pos="567"/>
        </w:tabs>
        <w:ind w:firstLine="0"/>
        <w:rPr>
          <w:rFonts w:ascii="Times New Roman" w:hAnsi="Times New Roman"/>
          <w:color w:val="auto"/>
          <w:spacing w:val="-2"/>
          <w:sz w:val="16"/>
          <w:szCs w:val="24"/>
        </w:rPr>
      </w:pPr>
    </w:p>
    <w:p w:rsidR="00EA5109" w:rsidRDefault="00EA5109" w:rsidP="00EA5109">
      <w:pPr>
        <w:jc w:val="both"/>
      </w:pPr>
      <w:r>
        <w:t xml:space="preserve"> </w:t>
      </w:r>
      <w:r>
        <w:tab/>
      </w:r>
      <w:r>
        <w:tab/>
        <w:t xml:space="preserve">                                  Procuradoria Geral do </w:t>
      </w:r>
      <w:r>
        <w:t>Estado</w:t>
      </w:r>
    </w:p>
    <w:p w:rsidR="00EA5109" w:rsidRPr="00063A8B" w:rsidRDefault="00EA5109" w:rsidP="00EA5109">
      <w:pPr>
        <w:jc w:val="both"/>
        <w:rPr>
          <w:sz w:val="1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173"/>
      </w:tblGrid>
      <w:tr w:rsidR="00EA5109" w:rsidTr="006D6C3B"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 w:rsidRPr="00061FD5">
              <w:rPr>
                <w:color w:val="000000" w:themeColor="text1"/>
                <w:sz w:val="24"/>
                <w:szCs w:val="24"/>
              </w:rPr>
              <w:t xml:space="preserve">I TRIMESTRE </w:t>
            </w:r>
          </w:p>
        </w:tc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119.390.280,00</w:t>
            </w:r>
          </w:p>
        </w:tc>
      </w:tr>
      <w:tr w:rsidR="00EA5109" w:rsidTr="006D6C3B"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 TRIMESTRE</w:t>
            </w:r>
          </w:p>
        </w:tc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114.690.280,00</w:t>
            </w:r>
          </w:p>
        </w:tc>
      </w:tr>
      <w:tr w:rsidR="00EA5109" w:rsidTr="006D6C3B"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TRIMESTRE</w:t>
            </w:r>
          </w:p>
        </w:tc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149.311.520,00</w:t>
            </w:r>
          </w:p>
        </w:tc>
      </w:tr>
      <w:tr w:rsidR="00EA5109" w:rsidTr="006D6C3B"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TRIMESTRE</w:t>
            </w:r>
          </w:p>
        </w:tc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72.271.920,00</w:t>
            </w:r>
          </w:p>
        </w:tc>
      </w:tr>
      <w:tr w:rsidR="00EA5109" w:rsidTr="006D6C3B"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TOTAL</w:t>
            </w:r>
          </w:p>
        </w:tc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455.664.000,00</w:t>
            </w:r>
          </w:p>
        </w:tc>
      </w:tr>
    </w:tbl>
    <w:p w:rsidR="00EA5109" w:rsidRPr="00EA5109" w:rsidRDefault="00EA5109" w:rsidP="007B7A5D">
      <w:pPr>
        <w:pStyle w:val="WW-Recuodecorpodetexto3"/>
        <w:tabs>
          <w:tab w:val="left" w:pos="567"/>
        </w:tabs>
        <w:ind w:firstLine="0"/>
        <w:rPr>
          <w:rFonts w:ascii="Times New Roman" w:hAnsi="Times New Roman"/>
          <w:color w:val="auto"/>
          <w:spacing w:val="-2"/>
          <w:sz w:val="16"/>
          <w:szCs w:val="24"/>
        </w:rPr>
      </w:pPr>
    </w:p>
    <w:p w:rsidR="00EA5109" w:rsidRDefault="00EA5109" w:rsidP="00EA5109">
      <w:pPr>
        <w:jc w:val="both"/>
      </w:pPr>
      <w:r>
        <w:t xml:space="preserve">          </w:t>
      </w:r>
      <w:r>
        <w:tab/>
      </w:r>
      <w:r>
        <w:tab/>
      </w:r>
      <w:r>
        <w:tab/>
        <w:t xml:space="preserve">                      Secretaria de Estado do Planejamento e Coordenação Geral</w:t>
      </w:r>
    </w:p>
    <w:p w:rsidR="006C20B0" w:rsidRPr="00063A8B" w:rsidRDefault="006C20B0" w:rsidP="00EA5109">
      <w:pPr>
        <w:jc w:val="both"/>
        <w:rPr>
          <w:sz w:val="1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173"/>
      </w:tblGrid>
      <w:tr w:rsidR="00EA5109" w:rsidTr="006D6C3B"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 w:rsidRPr="00061FD5">
              <w:rPr>
                <w:color w:val="000000" w:themeColor="text1"/>
                <w:sz w:val="24"/>
                <w:szCs w:val="24"/>
              </w:rPr>
              <w:t xml:space="preserve">I TRIMESTRE </w:t>
            </w:r>
          </w:p>
        </w:tc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2.744.745.000,00</w:t>
            </w:r>
          </w:p>
        </w:tc>
      </w:tr>
      <w:tr w:rsidR="00EA5109" w:rsidTr="006D6C3B"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 TRIMESTRE</w:t>
            </w:r>
          </w:p>
        </w:tc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5.068.042.700,00</w:t>
            </w:r>
          </w:p>
        </w:tc>
      </w:tr>
      <w:tr w:rsidR="00EA5109" w:rsidTr="006D6C3B"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TRIMESTRE</w:t>
            </w:r>
          </w:p>
        </w:tc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18.876.899.800,00</w:t>
            </w:r>
          </w:p>
        </w:tc>
      </w:tr>
      <w:tr w:rsidR="00EA5109" w:rsidTr="006D6C3B"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TRIMESTRE</w:t>
            </w:r>
          </w:p>
        </w:tc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11.966.288.500,00</w:t>
            </w:r>
          </w:p>
        </w:tc>
      </w:tr>
      <w:tr w:rsidR="00EA5109" w:rsidTr="006D6C3B"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TOTAL</w:t>
            </w:r>
          </w:p>
        </w:tc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38.655.976.000,00</w:t>
            </w:r>
          </w:p>
        </w:tc>
      </w:tr>
    </w:tbl>
    <w:p w:rsidR="00EA5109" w:rsidRPr="00EA5109" w:rsidRDefault="00EA5109" w:rsidP="007B7A5D">
      <w:pPr>
        <w:pStyle w:val="WW-Recuodecorpodetexto3"/>
        <w:tabs>
          <w:tab w:val="left" w:pos="567"/>
        </w:tabs>
        <w:ind w:firstLine="0"/>
        <w:rPr>
          <w:rFonts w:ascii="Times New Roman" w:hAnsi="Times New Roman"/>
          <w:color w:val="auto"/>
          <w:spacing w:val="-2"/>
          <w:sz w:val="16"/>
          <w:szCs w:val="24"/>
        </w:rPr>
      </w:pPr>
    </w:p>
    <w:p w:rsidR="00EA5109" w:rsidRDefault="00EA5109" w:rsidP="00EA5109">
      <w:pPr>
        <w:ind w:left="2124" w:firstLine="708"/>
        <w:jc w:val="both"/>
      </w:pPr>
      <w:r>
        <w:t xml:space="preserve">          Secretaria de Estado da Fazenda</w:t>
      </w:r>
    </w:p>
    <w:p w:rsidR="00EA5109" w:rsidRPr="00063A8B" w:rsidRDefault="00EA5109" w:rsidP="00EA5109">
      <w:pPr>
        <w:jc w:val="both"/>
        <w:rPr>
          <w:sz w:val="1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173"/>
      </w:tblGrid>
      <w:tr w:rsidR="00EA5109" w:rsidTr="006D6C3B"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 w:rsidRPr="00061FD5">
              <w:rPr>
                <w:color w:val="000000" w:themeColor="text1"/>
                <w:sz w:val="24"/>
                <w:szCs w:val="24"/>
              </w:rPr>
              <w:t xml:space="preserve">I TRIMESTRE </w:t>
            </w:r>
          </w:p>
        </w:tc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607.600.000,00 </w:t>
            </w:r>
          </w:p>
        </w:tc>
      </w:tr>
      <w:tr w:rsidR="00EA5109" w:rsidTr="006D6C3B"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 TRIMESTRE</w:t>
            </w:r>
          </w:p>
        </w:tc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598.400.000,00</w:t>
            </w:r>
          </w:p>
        </w:tc>
      </w:tr>
      <w:tr w:rsidR="00EA5109" w:rsidTr="006D6C3B"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TRIMESTRE</w:t>
            </w:r>
          </w:p>
        </w:tc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1.242.290.109,00</w:t>
            </w:r>
          </w:p>
        </w:tc>
      </w:tr>
      <w:tr w:rsidR="00EA5109" w:rsidTr="006D6C3B"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TRIMESTRE</w:t>
            </w:r>
          </w:p>
        </w:tc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1.309.835.891,00</w:t>
            </w:r>
          </w:p>
        </w:tc>
      </w:tr>
      <w:tr w:rsidR="00EA5109" w:rsidTr="006D6C3B"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TOTAL</w:t>
            </w:r>
          </w:p>
        </w:tc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3.758.126.000,00</w:t>
            </w:r>
          </w:p>
        </w:tc>
      </w:tr>
    </w:tbl>
    <w:p w:rsidR="00EA5109" w:rsidRPr="00EA5109" w:rsidRDefault="00EA5109" w:rsidP="007B7A5D">
      <w:pPr>
        <w:pStyle w:val="WW-Recuodecorpodetexto3"/>
        <w:tabs>
          <w:tab w:val="left" w:pos="567"/>
        </w:tabs>
        <w:ind w:firstLine="0"/>
        <w:rPr>
          <w:rFonts w:ascii="Times New Roman" w:hAnsi="Times New Roman"/>
          <w:color w:val="auto"/>
          <w:spacing w:val="-2"/>
          <w:sz w:val="16"/>
          <w:szCs w:val="24"/>
        </w:rPr>
      </w:pPr>
    </w:p>
    <w:p w:rsidR="00EA5109" w:rsidRDefault="00E90AD8" w:rsidP="00EA5109">
      <w:pPr>
        <w:ind w:left="2124" w:firstLine="708"/>
        <w:jc w:val="both"/>
      </w:pPr>
      <w:r>
        <w:t xml:space="preserve">          Secretaria de Estado da Administração</w:t>
      </w:r>
    </w:p>
    <w:p w:rsidR="00EA5109" w:rsidRPr="00063A8B" w:rsidRDefault="00EA5109" w:rsidP="00EA5109">
      <w:pPr>
        <w:jc w:val="both"/>
        <w:rPr>
          <w:sz w:val="1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173"/>
      </w:tblGrid>
      <w:tr w:rsidR="00EA5109" w:rsidTr="006D6C3B"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 w:rsidRPr="00061FD5">
              <w:rPr>
                <w:color w:val="000000" w:themeColor="text1"/>
                <w:sz w:val="24"/>
                <w:szCs w:val="24"/>
              </w:rPr>
              <w:t xml:space="preserve">I TRIMESTRE </w:t>
            </w:r>
          </w:p>
        </w:tc>
        <w:tc>
          <w:tcPr>
            <w:tcW w:w="5173" w:type="dxa"/>
          </w:tcPr>
          <w:p w:rsidR="00EA5109" w:rsidRPr="00061FD5" w:rsidRDefault="00E90AD8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5.966.315.000,00</w:t>
            </w:r>
          </w:p>
        </w:tc>
      </w:tr>
      <w:tr w:rsidR="00EA5109" w:rsidTr="006D6C3B"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 TRIMESTRE</w:t>
            </w:r>
          </w:p>
        </w:tc>
        <w:tc>
          <w:tcPr>
            <w:tcW w:w="5173" w:type="dxa"/>
          </w:tcPr>
          <w:p w:rsidR="00EA5109" w:rsidRPr="00061FD5" w:rsidRDefault="00E90AD8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3.390.178.000,00</w:t>
            </w:r>
          </w:p>
        </w:tc>
      </w:tr>
      <w:tr w:rsidR="00EA5109" w:rsidTr="006D6C3B"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TRIMESTRE</w:t>
            </w:r>
          </w:p>
        </w:tc>
        <w:tc>
          <w:tcPr>
            <w:tcW w:w="5173" w:type="dxa"/>
          </w:tcPr>
          <w:p w:rsidR="00EA5109" w:rsidRPr="00061FD5" w:rsidRDefault="00E90AD8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16.390.178.000,00</w:t>
            </w:r>
          </w:p>
        </w:tc>
      </w:tr>
      <w:tr w:rsidR="00EA5109" w:rsidTr="006D6C3B"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TRIMESTRE</w:t>
            </w:r>
          </w:p>
        </w:tc>
        <w:tc>
          <w:tcPr>
            <w:tcW w:w="5173" w:type="dxa"/>
          </w:tcPr>
          <w:p w:rsidR="00EA5109" w:rsidRPr="00061FD5" w:rsidRDefault="00E90AD8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1.843.140.000,00</w:t>
            </w:r>
          </w:p>
        </w:tc>
      </w:tr>
      <w:tr w:rsidR="00EA5109" w:rsidTr="006D6C3B">
        <w:tc>
          <w:tcPr>
            <w:tcW w:w="5173" w:type="dxa"/>
          </w:tcPr>
          <w:p w:rsidR="00EA5109" w:rsidRPr="00061FD5" w:rsidRDefault="00EA5109" w:rsidP="006D6C3B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TOTAL</w:t>
            </w:r>
          </w:p>
        </w:tc>
        <w:tc>
          <w:tcPr>
            <w:tcW w:w="5173" w:type="dxa"/>
          </w:tcPr>
          <w:p w:rsidR="00EA5109" w:rsidRPr="00061FD5" w:rsidRDefault="00E90AD8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27.283.523.000,00</w:t>
            </w:r>
          </w:p>
        </w:tc>
      </w:tr>
    </w:tbl>
    <w:p w:rsidR="00E90AD8" w:rsidRDefault="006C20B0" w:rsidP="006C20B0">
      <w:pPr>
        <w:jc w:val="both"/>
      </w:pPr>
      <w:r>
        <w:lastRenderedPageBreak/>
        <w:t xml:space="preserve">                                                          </w:t>
      </w:r>
      <w:r w:rsidR="00E90AD8">
        <w:t>Secretaria de Estado da Educação</w:t>
      </w:r>
    </w:p>
    <w:p w:rsidR="00E90AD8" w:rsidRPr="00063A8B" w:rsidRDefault="00E90AD8" w:rsidP="00E90AD8">
      <w:pPr>
        <w:jc w:val="both"/>
        <w:rPr>
          <w:sz w:val="10"/>
        </w:rPr>
      </w:pPr>
      <w:r>
        <w:rPr>
          <w:sz w:val="10"/>
        </w:rPr>
        <w:t xml:space="preserve">      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173"/>
      </w:tblGrid>
      <w:tr w:rsidR="00E90AD8" w:rsidTr="006D6C3B">
        <w:tc>
          <w:tcPr>
            <w:tcW w:w="5173" w:type="dxa"/>
          </w:tcPr>
          <w:p w:rsidR="00E90AD8" w:rsidRPr="00061FD5" w:rsidRDefault="00E90AD8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 w:rsidRPr="00061FD5">
              <w:rPr>
                <w:color w:val="000000" w:themeColor="text1"/>
                <w:sz w:val="24"/>
                <w:szCs w:val="24"/>
              </w:rPr>
              <w:t xml:space="preserve">I TRIMESTRE </w:t>
            </w:r>
          </w:p>
        </w:tc>
        <w:tc>
          <w:tcPr>
            <w:tcW w:w="5173" w:type="dxa"/>
          </w:tcPr>
          <w:p w:rsidR="00E90AD8" w:rsidRPr="00061FD5" w:rsidRDefault="00E90AD8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7.434.343.260,00</w:t>
            </w:r>
          </w:p>
        </w:tc>
      </w:tr>
      <w:tr w:rsidR="00E90AD8" w:rsidTr="006D6C3B">
        <w:tc>
          <w:tcPr>
            <w:tcW w:w="5173" w:type="dxa"/>
          </w:tcPr>
          <w:p w:rsidR="00E90AD8" w:rsidRPr="00061FD5" w:rsidRDefault="00E90AD8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 TRIMESTRE</w:t>
            </w:r>
          </w:p>
        </w:tc>
        <w:tc>
          <w:tcPr>
            <w:tcW w:w="5173" w:type="dxa"/>
          </w:tcPr>
          <w:p w:rsidR="00E90AD8" w:rsidRPr="00061FD5" w:rsidRDefault="00E90AD8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7.555.615.534,00</w:t>
            </w:r>
          </w:p>
        </w:tc>
      </w:tr>
      <w:tr w:rsidR="00E90AD8" w:rsidTr="006D6C3B">
        <w:tc>
          <w:tcPr>
            <w:tcW w:w="5173" w:type="dxa"/>
          </w:tcPr>
          <w:p w:rsidR="00E90AD8" w:rsidRPr="00061FD5" w:rsidRDefault="00E90AD8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TRIMESTRE</w:t>
            </w:r>
          </w:p>
        </w:tc>
        <w:tc>
          <w:tcPr>
            <w:tcW w:w="5173" w:type="dxa"/>
          </w:tcPr>
          <w:p w:rsidR="00E90AD8" w:rsidRPr="00061FD5" w:rsidRDefault="00E90AD8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15.126.130.372,00</w:t>
            </w:r>
          </w:p>
        </w:tc>
      </w:tr>
      <w:tr w:rsidR="00E90AD8" w:rsidTr="006D6C3B">
        <w:tc>
          <w:tcPr>
            <w:tcW w:w="5173" w:type="dxa"/>
          </w:tcPr>
          <w:p w:rsidR="00E90AD8" w:rsidRPr="00061FD5" w:rsidRDefault="00E90AD8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TRIMESTRE</w:t>
            </w:r>
          </w:p>
        </w:tc>
        <w:tc>
          <w:tcPr>
            <w:tcW w:w="5173" w:type="dxa"/>
          </w:tcPr>
          <w:p w:rsidR="00E90AD8" w:rsidRPr="00061FD5" w:rsidRDefault="00E90AD8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5.967.350.834,00</w:t>
            </w:r>
          </w:p>
        </w:tc>
      </w:tr>
      <w:tr w:rsidR="00E90AD8" w:rsidTr="006D6C3B">
        <w:tc>
          <w:tcPr>
            <w:tcW w:w="5173" w:type="dxa"/>
          </w:tcPr>
          <w:p w:rsidR="00E90AD8" w:rsidRPr="00061FD5" w:rsidRDefault="00E90AD8" w:rsidP="006D6C3B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TOTAL</w:t>
            </w:r>
          </w:p>
        </w:tc>
        <w:tc>
          <w:tcPr>
            <w:tcW w:w="5173" w:type="dxa"/>
          </w:tcPr>
          <w:p w:rsidR="00E90AD8" w:rsidRPr="00061FD5" w:rsidRDefault="00E90AD8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36.083.440.000,00</w:t>
            </w:r>
          </w:p>
        </w:tc>
      </w:tr>
    </w:tbl>
    <w:p w:rsidR="00E90AD8" w:rsidRDefault="00E90AD8" w:rsidP="00E90AD8">
      <w:pPr>
        <w:pStyle w:val="WW-Recuodecorpodetexto3"/>
        <w:tabs>
          <w:tab w:val="left" w:pos="567"/>
        </w:tabs>
        <w:ind w:firstLine="0"/>
        <w:rPr>
          <w:rFonts w:ascii="Times New Roman" w:hAnsi="Times New Roman"/>
          <w:color w:val="auto"/>
          <w:spacing w:val="-2"/>
          <w:sz w:val="24"/>
          <w:szCs w:val="24"/>
        </w:rPr>
      </w:pPr>
    </w:p>
    <w:p w:rsidR="00E90AD8" w:rsidRDefault="00E90AD8" w:rsidP="00E90AD8">
      <w:pPr>
        <w:ind w:left="2124" w:firstLine="708"/>
        <w:jc w:val="both"/>
      </w:pPr>
      <w:r>
        <w:t xml:space="preserve">           Secretaria de Estado da Saúde</w:t>
      </w:r>
    </w:p>
    <w:p w:rsidR="00E90AD8" w:rsidRPr="00063A8B" w:rsidRDefault="00E90AD8" w:rsidP="00E90AD8">
      <w:pPr>
        <w:jc w:val="both"/>
        <w:rPr>
          <w:sz w:val="1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173"/>
      </w:tblGrid>
      <w:tr w:rsidR="00E90AD8" w:rsidTr="006D6C3B">
        <w:tc>
          <w:tcPr>
            <w:tcW w:w="5173" w:type="dxa"/>
          </w:tcPr>
          <w:p w:rsidR="00E90AD8" w:rsidRPr="00061FD5" w:rsidRDefault="00E90AD8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 w:rsidRPr="00061FD5">
              <w:rPr>
                <w:color w:val="000000" w:themeColor="text1"/>
                <w:sz w:val="24"/>
                <w:szCs w:val="24"/>
              </w:rPr>
              <w:t xml:space="preserve">I TRIMESTRE </w:t>
            </w:r>
          </w:p>
        </w:tc>
        <w:tc>
          <w:tcPr>
            <w:tcW w:w="5173" w:type="dxa"/>
          </w:tcPr>
          <w:p w:rsidR="00E90AD8" w:rsidRPr="00061FD5" w:rsidRDefault="00E90AD8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4.393.348.407,00</w:t>
            </w:r>
          </w:p>
        </w:tc>
      </w:tr>
      <w:tr w:rsidR="00E90AD8" w:rsidTr="006D6C3B">
        <w:tc>
          <w:tcPr>
            <w:tcW w:w="5173" w:type="dxa"/>
          </w:tcPr>
          <w:p w:rsidR="00E90AD8" w:rsidRPr="00061FD5" w:rsidRDefault="00E90AD8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 TRIMESTRE</w:t>
            </w:r>
          </w:p>
        </w:tc>
        <w:tc>
          <w:tcPr>
            <w:tcW w:w="5173" w:type="dxa"/>
          </w:tcPr>
          <w:p w:rsidR="00E90AD8" w:rsidRPr="00061FD5" w:rsidRDefault="00E90AD8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4.881.637.446,00</w:t>
            </w:r>
          </w:p>
        </w:tc>
      </w:tr>
      <w:tr w:rsidR="00E90AD8" w:rsidTr="006D6C3B">
        <w:tc>
          <w:tcPr>
            <w:tcW w:w="5173" w:type="dxa"/>
          </w:tcPr>
          <w:p w:rsidR="00E90AD8" w:rsidRPr="00061FD5" w:rsidRDefault="00E90AD8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TRIMESTRE</w:t>
            </w:r>
          </w:p>
        </w:tc>
        <w:tc>
          <w:tcPr>
            <w:tcW w:w="5173" w:type="dxa"/>
          </w:tcPr>
          <w:p w:rsidR="00E90AD8" w:rsidRPr="00061FD5" w:rsidRDefault="00E90AD8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6.296.234.900,00</w:t>
            </w:r>
          </w:p>
        </w:tc>
      </w:tr>
      <w:tr w:rsidR="00E90AD8" w:rsidTr="006D6C3B">
        <w:tc>
          <w:tcPr>
            <w:tcW w:w="5173" w:type="dxa"/>
          </w:tcPr>
          <w:p w:rsidR="00E90AD8" w:rsidRPr="00061FD5" w:rsidRDefault="00E90AD8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TRIMESTRE</w:t>
            </w:r>
          </w:p>
        </w:tc>
        <w:tc>
          <w:tcPr>
            <w:tcW w:w="5173" w:type="dxa"/>
          </w:tcPr>
          <w:p w:rsidR="00E90AD8" w:rsidRPr="00061FD5" w:rsidRDefault="00E90AD8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2.486.716.247,00</w:t>
            </w:r>
          </w:p>
        </w:tc>
      </w:tr>
      <w:tr w:rsidR="00E90AD8" w:rsidTr="006D6C3B">
        <w:tc>
          <w:tcPr>
            <w:tcW w:w="5173" w:type="dxa"/>
          </w:tcPr>
          <w:p w:rsidR="00E90AD8" w:rsidRPr="00061FD5" w:rsidRDefault="00E90AD8" w:rsidP="006D6C3B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TOTAL</w:t>
            </w:r>
          </w:p>
        </w:tc>
        <w:tc>
          <w:tcPr>
            <w:tcW w:w="5173" w:type="dxa"/>
          </w:tcPr>
          <w:p w:rsidR="00E90AD8" w:rsidRPr="00061FD5" w:rsidRDefault="00E90AD8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18.057.937.000,00</w:t>
            </w:r>
          </w:p>
        </w:tc>
      </w:tr>
    </w:tbl>
    <w:p w:rsidR="00E90AD8" w:rsidRDefault="00E90AD8" w:rsidP="00E90AD8">
      <w:pPr>
        <w:pStyle w:val="WW-Recuodecorpodetexto3"/>
        <w:tabs>
          <w:tab w:val="left" w:pos="567"/>
        </w:tabs>
        <w:ind w:firstLine="0"/>
        <w:rPr>
          <w:rFonts w:ascii="Times New Roman" w:hAnsi="Times New Roman"/>
          <w:color w:val="auto"/>
          <w:spacing w:val="-2"/>
          <w:sz w:val="24"/>
          <w:szCs w:val="24"/>
        </w:rPr>
      </w:pPr>
    </w:p>
    <w:p w:rsidR="00E90AD8" w:rsidRDefault="00E90AD8" w:rsidP="00E90AD8">
      <w:pPr>
        <w:ind w:left="2124" w:firstLine="708"/>
        <w:jc w:val="both"/>
      </w:pPr>
      <w:r>
        <w:t xml:space="preserve">           Hospital de Base de Rondônia</w:t>
      </w:r>
    </w:p>
    <w:p w:rsidR="00E90AD8" w:rsidRPr="00063A8B" w:rsidRDefault="00E90AD8" w:rsidP="00E90AD8">
      <w:pPr>
        <w:jc w:val="both"/>
        <w:rPr>
          <w:sz w:val="1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173"/>
      </w:tblGrid>
      <w:tr w:rsidR="00E90AD8" w:rsidTr="006D6C3B">
        <w:tc>
          <w:tcPr>
            <w:tcW w:w="5173" w:type="dxa"/>
          </w:tcPr>
          <w:p w:rsidR="00E90AD8" w:rsidRPr="00061FD5" w:rsidRDefault="00E90AD8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 w:rsidRPr="00061FD5">
              <w:rPr>
                <w:color w:val="000000" w:themeColor="text1"/>
                <w:sz w:val="24"/>
                <w:szCs w:val="24"/>
              </w:rPr>
              <w:t xml:space="preserve">I TRIMESTRE </w:t>
            </w:r>
          </w:p>
        </w:tc>
        <w:tc>
          <w:tcPr>
            <w:tcW w:w="5173" w:type="dxa"/>
          </w:tcPr>
          <w:p w:rsidR="00E90AD8" w:rsidRPr="00061FD5" w:rsidRDefault="00E90AD8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1.691.104.004,00</w:t>
            </w:r>
          </w:p>
        </w:tc>
      </w:tr>
      <w:tr w:rsidR="00E90AD8" w:rsidTr="006D6C3B">
        <w:tc>
          <w:tcPr>
            <w:tcW w:w="5173" w:type="dxa"/>
          </w:tcPr>
          <w:p w:rsidR="00E90AD8" w:rsidRPr="00061FD5" w:rsidRDefault="00E90AD8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 TRIMESTRE</w:t>
            </w:r>
          </w:p>
        </w:tc>
        <w:tc>
          <w:tcPr>
            <w:tcW w:w="5173" w:type="dxa"/>
          </w:tcPr>
          <w:p w:rsidR="00E90AD8" w:rsidRPr="00061FD5" w:rsidRDefault="00E90AD8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1.919.179.178,00</w:t>
            </w:r>
          </w:p>
        </w:tc>
      </w:tr>
      <w:tr w:rsidR="00E90AD8" w:rsidTr="006D6C3B">
        <w:tc>
          <w:tcPr>
            <w:tcW w:w="5173" w:type="dxa"/>
          </w:tcPr>
          <w:p w:rsidR="00E90AD8" w:rsidRPr="00061FD5" w:rsidRDefault="00E90AD8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TRIMESTRE</w:t>
            </w:r>
          </w:p>
        </w:tc>
        <w:tc>
          <w:tcPr>
            <w:tcW w:w="5173" w:type="dxa"/>
          </w:tcPr>
          <w:p w:rsidR="00E90AD8" w:rsidRPr="00061FD5" w:rsidRDefault="00E90AD8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3.513.683.818,00</w:t>
            </w:r>
          </w:p>
        </w:tc>
      </w:tr>
      <w:tr w:rsidR="00E90AD8" w:rsidTr="006D6C3B">
        <w:tc>
          <w:tcPr>
            <w:tcW w:w="5173" w:type="dxa"/>
          </w:tcPr>
          <w:p w:rsidR="00E90AD8" w:rsidRPr="00061FD5" w:rsidRDefault="00E90AD8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TRIMESTRE</w:t>
            </w:r>
          </w:p>
        </w:tc>
        <w:tc>
          <w:tcPr>
            <w:tcW w:w="5173" w:type="dxa"/>
          </w:tcPr>
          <w:p w:rsidR="00E90AD8" w:rsidRPr="00061FD5" w:rsidRDefault="00E90AD8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1.833.841.000,00</w:t>
            </w:r>
          </w:p>
        </w:tc>
      </w:tr>
      <w:tr w:rsidR="00E90AD8" w:rsidTr="006D6C3B">
        <w:tc>
          <w:tcPr>
            <w:tcW w:w="5173" w:type="dxa"/>
          </w:tcPr>
          <w:p w:rsidR="00E90AD8" w:rsidRPr="00061FD5" w:rsidRDefault="00E90AD8" w:rsidP="006D6C3B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TOTAL</w:t>
            </w:r>
          </w:p>
        </w:tc>
        <w:tc>
          <w:tcPr>
            <w:tcW w:w="5173" w:type="dxa"/>
          </w:tcPr>
          <w:p w:rsidR="00E90AD8" w:rsidRPr="00061FD5" w:rsidRDefault="00E90AD8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8.857.808.000,00</w:t>
            </w:r>
          </w:p>
        </w:tc>
      </w:tr>
    </w:tbl>
    <w:p w:rsidR="00E90AD8" w:rsidRDefault="00E90AD8" w:rsidP="00E90AD8">
      <w:pPr>
        <w:pStyle w:val="WW-Recuodecorpodetexto3"/>
        <w:tabs>
          <w:tab w:val="left" w:pos="567"/>
        </w:tabs>
        <w:ind w:firstLine="0"/>
        <w:rPr>
          <w:rFonts w:ascii="Times New Roman" w:hAnsi="Times New Roman"/>
          <w:color w:val="auto"/>
          <w:spacing w:val="-2"/>
          <w:sz w:val="24"/>
          <w:szCs w:val="24"/>
        </w:rPr>
      </w:pPr>
    </w:p>
    <w:p w:rsidR="00E90AD8" w:rsidRDefault="00E90AD8" w:rsidP="00E90AD8">
      <w:pPr>
        <w:ind w:left="2124" w:firstLine="708"/>
        <w:jc w:val="both"/>
      </w:pPr>
      <w:r>
        <w:t xml:space="preserve">      </w:t>
      </w:r>
      <w:r w:rsidR="004351F2">
        <w:t xml:space="preserve">     Secretaria de Estado do Trabalho e Promoção Social</w:t>
      </w:r>
    </w:p>
    <w:p w:rsidR="00E90AD8" w:rsidRPr="00063A8B" w:rsidRDefault="00E90AD8" w:rsidP="00E90AD8">
      <w:pPr>
        <w:jc w:val="both"/>
        <w:rPr>
          <w:sz w:val="1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173"/>
      </w:tblGrid>
      <w:tr w:rsidR="00E90AD8" w:rsidTr="006D6C3B">
        <w:tc>
          <w:tcPr>
            <w:tcW w:w="5173" w:type="dxa"/>
          </w:tcPr>
          <w:p w:rsidR="00E90AD8" w:rsidRPr="00061FD5" w:rsidRDefault="00E90AD8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 w:rsidRPr="00061FD5">
              <w:rPr>
                <w:color w:val="000000" w:themeColor="text1"/>
                <w:sz w:val="24"/>
                <w:szCs w:val="24"/>
              </w:rPr>
              <w:t xml:space="preserve">I TRIMESTRE </w:t>
            </w:r>
          </w:p>
        </w:tc>
        <w:tc>
          <w:tcPr>
            <w:tcW w:w="5173" w:type="dxa"/>
          </w:tcPr>
          <w:p w:rsidR="00E90AD8" w:rsidRPr="00061FD5" w:rsidRDefault="004351F2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437.650.000,00</w:t>
            </w:r>
          </w:p>
        </w:tc>
      </w:tr>
      <w:tr w:rsidR="00E90AD8" w:rsidTr="006D6C3B">
        <w:tc>
          <w:tcPr>
            <w:tcW w:w="5173" w:type="dxa"/>
          </w:tcPr>
          <w:p w:rsidR="00E90AD8" w:rsidRPr="00061FD5" w:rsidRDefault="00E90AD8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 TRIMESTRE</w:t>
            </w:r>
          </w:p>
        </w:tc>
        <w:tc>
          <w:tcPr>
            <w:tcW w:w="5173" w:type="dxa"/>
          </w:tcPr>
          <w:p w:rsidR="00E90AD8" w:rsidRPr="00061FD5" w:rsidRDefault="004351F2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583.670.000,00</w:t>
            </w:r>
          </w:p>
        </w:tc>
      </w:tr>
      <w:tr w:rsidR="00E90AD8" w:rsidTr="006D6C3B">
        <w:tc>
          <w:tcPr>
            <w:tcW w:w="5173" w:type="dxa"/>
          </w:tcPr>
          <w:p w:rsidR="00E90AD8" w:rsidRPr="00061FD5" w:rsidRDefault="00E90AD8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TRIMESTRE</w:t>
            </w:r>
          </w:p>
        </w:tc>
        <w:tc>
          <w:tcPr>
            <w:tcW w:w="5173" w:type="dxa"/>
          </w:tcPr>
          <w:p w:rsidR="00E90AD8" w:rsidRPr="00061FD5" w:rsidRDefault="004351F2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946.530.000,00</w:t>
            </w:r>
          </w:p>
        </w:tc>
      </w:tr>
      <w:tr w:rsidR="00E90AD8" w:rsidTr="006D6C3B">
        <w:tc>
          <w:tcPr>
            <w:tcW w:w="5173" w:type="dxa"/>
          </w:tcPr>
          <w:p w:rsidR="00E90AD8" w:rsidRPr="00061FD5" w:rsidRDefault="00E90AD8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TRIMESTRE</w:t>
            </w:r>
          </w:p>
        </w:tc>
        <w:tc>
          <w:tcPr>
            <w:tcW w:w="5173" w:type="dxa"/>
          </w:tcPr>
          <w:p w:rsidR="00E90AD8" w:rsidRPr="00061FD5" w:rsidRDefault="004351F2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464.030.000,00</w:t>
            </w:r>
          </w:p>
        </w:tc>
      </w:tr>
      <w:tr w:rsidR="00E90AD8" w:rsidTr="006D6C3B">
        <w:tc>
          <w:tcPr>
            <w:tcW w:w="5173" w:type="dxa"/>
          </w:tcPr>
          <w:p w:rsidR="00E90AD8" w:rsidRPr="00061FD5" w:rsidRDefault="00E90AD8" w:rsidP="006D6C3B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TOTAL</w:t>
            </w:r>
          </w:p>
        </w:tc>
        <w:tc>
          <w:tcPr>
            <w:tcW w:w="5173" w:type="dxa"/>
          </w:tcPr>
          <w:p w:rsidR="00E90AD8" w:rsidRPr="00061FD5" w:rsidRDefault="004351F2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2.431.880.000,00</w:t>
            </w:r>
          </w:p>
        </w:tc>
      </w:tr>
    </w:tbl>
    <w:p w:rsidR="00E90AD8" w:rsidRDefault="00E90AD8" w:rsidP="00E90AD8">
      <w:pPr>
        <w:pStyle w:val="WW-Recuodecorpodetexto3"/>
        <w:tabs>
          <w:tab w:val="left" w:pos="567"/>
        </w:tabs>
        <w:ind w:firstLine="0"/>
        <w:rPr>
          <w:rFonts w:ascii="Times New Roman" w:hAnsi="Times New Roman"/>
          <w:color w:val="auto"/>
          <w:spacing w:val="-2"/>
          <w:sz w:val="24"/>
          <w:szCs w:val="24"/>
        </w:rPr>
      </w:pPr>
    </w:p>
    <w:p w:rsidR="004351F2" w:rsidRDefault="004351F2" w:rsidP="004351F2">
      <w:pPr>
        <w:ind w:left="2124" w:firstLine="708"/>
        <w:jc w:val="both"/>
      </w:pPr>
      <w:r>
        <w:t xml:space="preserve">           </w:t>
      </w:r>
      <w:r w:rsidR="00FD05D3">
        <w:t>Secretaria de Estado da Agricultura</w:t>
      </w:r>
    </w:p>
    <w:p w:rsidR="004351F2" w:rsidRPr="00063A8B" w:rsidRDefault="004351F2" w:rsidP="004351F2">
      <w:pPr>
        <w:jc w:val="both"/>
        <w:rPr>
          <w:sz w:val="1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173"/>
      </w:tblGrid>
      <w:tr w:rsidR="004351F2" w:rsidTr="006D6C3B">
        <w:tc>
          <w:tcPr>
            <w:tcW w:w="5173" w:type="dxa"/>
          </w:tcPr>
          <w:p w:rsidR="004351F2" w:rsidRPr="00061FD5" w:rsidRDefault="004351F2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 w:rsidRPr="00061FD5">
              <w:rPr>
                <w:color w:val="000000" w:themeColor="text1"/>
                <w:sz w:val="24"/>
                <w:szCs w:val="24"/>
              </w:rPr>
              <w:t xml:space="preserve">I TRIMESTRE </w:t>
            </w:r>
          </w:p>
        </w:tc>
        <w:tc>
          <w:tcPr>
            <w:tcW w:w="5173" w:type="dxa"/>
          </w:tcPr>
          <w:p w:rsidR="004351F2" w:rsidRPr="00061FD5" w:rsidRDefault="00FD05D3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1.119.138.000,00</w:t>
            </w:r>
          </w:p>
        </w:tc>
      </w:tr>
      <w:tr w:rsidR="004351F2" w:rsidTr="006D6C3B">
        <w:tc>
          <w:tcPr>
            <w:tcW w:w="5173" w:type="dxa"/>
          </w:tcPr>
          <w:p w:rsidR="004351F2" w:rsidRPr="00061FD5" w:rsidRDefault="004351F2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 TRIMESTRE</w:t>
            </w:r>
          </w:p>
        </w:tc>
        <w:tc>
          <w:tcPr>
            <w:tcW w:w="5173" w:type="dxa"/>
          </w:tcPr>
          <w:p w:rsidR="004351F2" w:rsidRPr="00061FD5" w:rsidRDefault="00FD05D3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1.237.638.000,00</w:t>
            </w:r>
          </w:p>
        </w:tc>
      </w:tr>
      <w:tr w:rsidR="004351F2" w:rsidTr="006D6C3B">
        <w:tc>
          <w:tcPr>
            <w:tcW w:w="5173" w:type="dxa"/>
          </w:tcPr>
          <w:p w:rsidR="004351F2" w:rsidRPr="00061FD5" w:rsidRDefault="004351F2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TRIMESTRE</w:t>
            </w:r>
          </w:p>
        </w:tc>
        <w:tc>
          <w:tcPr>
            <w:tcW w:w="5173" w:type="dxa"/>
          </w:tcPr>
          <w:p w:rsidR="004351F2" w:rsidRPr="00061FD5" w:rsidRDefault="00FD05D3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1.097.575.000,00</w:t>
            </w:r>
          </w:p>
        </w:tc>
      </w:tr>
      <w:tr w:rsidR="004351F2" w:rsidTr="006D6C3B">
        <w:tc>
          <w:tcPr>
            <w:tcW w:w="5173" w:type="dxa"/>
          </w:tcPr>
          <w:p w:rsidR="004351F2" w:rsidRPr="00061FD5" w:rsidRDefault="004351F2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TRIMESTRE</w:t>
            </w:r>
          </w:p>
        </w:tc>
        <w:tc>
          <w:tcPr>
            <w:tcW w:w="5173" w:type="dxa"/>
          </w:tcPr>
          <w:p w:rsidR="004351F2" w:rsidRPr="00061FD5" w:rsidRDefault="00FD05D3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1.150.498.000,00</w:t>
            </w:r>
          </w:p>
        </w:tc>
      </w:tr>
      <w:tr w:rsidR="004351F2" w:rsidTr="006D6C3B">
        <w:tc>
          <w:tcPr>
            <w:tcW w:w="5173" w:type="dxa"/>
          </w:tcPr>
          <w:p w:rsidR="004351F2" w:rsidRPr="00061FD5" w:rsidRDefault="004351F2" w:rsidP="006D6C3B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TOTAL</w:t>
            </w:r>
          </w:p>
        </w:tc>
        <w:tc>
          <w:tcPr>
            <w:tcW w:w="5173" w:type="dxa"/>
          </w:tcPr>
          <w:p w:rsidR="004351F2" w:rsidRPr="00061FD5" w:rsidRDefault="00FD05D3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4.604.849.000,00</w:t>
            </w:r>
          </w:p>
        </w:tc>
      </w:tr>
    </w:tbl>
    <w:p w:rsidR="00EA5109" w:rsidRDefault="00EA5109" w:rsidP="007B7A5D">
      <w:pPr>
        <w:pStyle w:val="WW-Recuodecorpodetexto3"/>
        <w:tabs>
          <w:tab w:val="left" w:pos="567"/>
        </w:tabs>
        <w:ind w:firstLine="0"/>
        <w:rPr>
          <w:rFonts w:ascii="Times New Roman" w:hAnsi="Times New Roman"/>
          <w:color w:val="auto"/>
          <w:spacing w:val="-2"/>
          <w:sz w:val="24"/>
          <w:szCs w:val="24"/>
        </w:rPr>
      </w:pPr>
    </w:p>
    <w:p w:rsidR="00FD05D3" w:rsidRDefault="00FD05D3" w:rsidP="00FD05D3">
      <w:pPr>
        <w:ind w:left="2124" w:firstLine="708"/>
        <w:jc w:val="both"/>
      </w:pPr>
      <w:r>
        <w:t xml:space="preserve">           Secretaria de Estado de Obras e Serviços Públicos</w:t>
      </w:r>
    </w:p>
    <w:p w:rsidR="00FD05D3" w:rsidRPr="00063A8B" w:rsidRDefault="00FD05D3" w:rsidP="00FD05D3">
      <w:pPr>
        <w:jc w:val="both"/>
        <w:rPr>
          <w:sz w:val="10"/>
        </w:rPr>
      </w:pPr>
      <w:r>
        <w:rPr>
          <w:sz w:val="10"/>
        </w:rPr>
        <w:t xml:space="preserve">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173"/>
      </w:tblGrid>
      <w:tr w:rsidR="00FD05D3" w:rsidTr="006D6C3B">
        <w:tc>
          <w:tcPr>
            <w:tcW w:w="5173" w:type="dxa"/>
          </w:tcPr>
          <w:p w:rsidR="00FD05D3" w:rsidRPr="00061FD5" w:rsidRDefault="00FD05D3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 w:rsidRPr="00061FD5">
              <w:rPr>
                <w:color w:val="000000" w:themeColor="text1"/>
                <w:sz w:val="24"/>
                <w:szCs w:val="24"/>
              </w:rPr>
              <w:t xml:space="preserve">I TRIMESTRE </w:t>
            </w:r>
          </w:p>
        </w:tc>
        <w:tc>
          <w:tcPr>
            <w:tcW w:w="5173" w:type="dxa"/>
          </w:tcPr>
          <w:p w:rsidR="00FD05D3" w:rsidRPr="00061FD5" w:rsidRDefault="00FD05D3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381.094.840,00</w:t>
            </w:r>
          </w:p>
        </w:tc>
      </w:tr>
      <w:tr w:rsidR="00FD05D3" w:rsidTr="006D6C3B">
        <w:tc>
          <w:tcPr>
            <w:tcW w:w="5173" w:type="dxa"/>
          </w:tcPr>
          <w:p w:rsidR="00FD05D3" w:rsidRPr="00061FD5" w:rsidRDefault="00FD05D3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 TRIMESTRE</w:t>
            </w:r>
          </w:p>
        </w:tc>
        <w:tc>
          <w:tcPr>
            <w:tcW w:w="5173" w:type="dxa"/>
          </w:tcPr>
          <w:p w:rsidR="00FD05D3" w:rsidRPr="00061FD5" w:rsidRDefault="00FD05D3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763.152.663,00</w:t>
            </w:r>
          </w:p>
        </w:tc>
      </w:tr>
      <w:tr w:rsidR="00FD05D3" w:rsidTr="006D6C3B">
        <w:tc>
          <w:tcPr>
            <w:tcW w:w="5173" w:type="dxa"/>
          </w:tcPr>
          <w:p w:rsidR="00FD05D3" w:rsidRPr="00061FD5" w:rsidRDefault="00FD05D3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TRIMESTRE</w:t>
            </w:r>
          </w:p>
        </w:tc>
        <w:tc>
          <w:tcPr>
            <w:tcW w:w="5173" w:type="dxa"/>
          </w:tcPr>
          <w:p w:rsidR="00FD05D3" w:rsidRPr="00061FD5" w:rsidRDefault="00FD05D3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4.047.514.365,00</w:t>
            </w:r>
          </w:p>
        </w:tc>
      </w:tr>
      <w:tr w:rsidR="00FD05D3" w:rsidTr="006D6C3B">
        <w:tc>
          <w:tcPr>
            <w:tcW w:w="5173" w:type="dxa"/>
          </w:tcPr>
          <w:p w:rsidR="00FD05D3" w:rsidRPr="00061FD5" w:rsidRDefault="00FD05D3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TRIMESTRE</w:t>
            </w:r>
          </w:p>
        </w:tc>
        <w:tc>
          <w:tcPr>
            <w:tcW w:w="5173" w:type="dxa"/>
          </w:tcPr>
          <w:p w:rsidR="00FD05D3" w:rsidRPr="00061FD5" w:rsidRDefault="00FD05D3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743.140.132,00</w:t>
            </w:r>
          </w:p>
        </w:tc>
      </w:tr>
      <w:tr w:rsidR="00FD05D3" w:rsidTr="006D6C3B">
        <w:tc>
          <w:tcPr>
            <w:tcW w:w="5173" w:type="dxa"/>
          </w:tcPr>
          <w:p w:rsidR="00FD05D3" w:rsidRPr="00061FD5" w:rsidRDefault="00FD05D3" w:rsidP="006D6C3B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TOTAL</w:t>
            </w:r>
          </w:p>
        </w:tc>
        <w:tc>
          <w:tcPr>
            <w:tcW w:w="5173" w:type="dxa"/>
          </w:tcPr>
          <w:p w:rsidR="00FD05D3" w:rsidRPr="00061FD5" w:rsidRDefault="00FD05D3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5.934.902.000,00</w:t>
            </w:r>
          </w:p>
        </w:tc>
      </w:tr>
    </w:tbl>
    <w:p w:rsidR="00FD05D3" w:rsidRDefault="00FD05D3" w:rsidP="00FD05D3">
      <w:pPr>
        <w:pStyle w:val="WW-Recuodecorpodetexto3"/>
        <w:tabs>
          <w:tab w:val="left" w:pos="567"/>
        </w:tabs>
        <w:ind w:firstLine="0"/>
        <w:rPr>
          <w:rFonts w:ascii="Times New Roman" w:hAnsi="Times New Roman"/>
          <w:color w:val="auto"/>
          <w:spacing w:val="-2"/>
          <w:sz w:val="24"/>
          <w:szCs w:val="24"/>
        </w:rPr>
      </w:pPr>
    </w:p>
    <w:p w:rsidR="00FD05D3" w:rsidRDefault="00FD05D3" w:rsidP="00FD05D3">
      <w:pPr>
        <w:ind w:left="2124" w:firstLine="708"/>
        <w:jc w:val="both"/>
      </w:pPr>
      <w:r>
        <w:t xml:space="preserve">           Secretaria de Estado de Cultura, Esporte</w:t>
      </w:r>
      <w:r w:rsidR="00BC5527">
        <w:t>s</w:t>
      </w:r>
      <w:r>
        <w:t xml:space="preserve"> e </w:t>
      </w:r>
      <w:proofErr w:type="gramStart"/>
      <w:r>
        <w:t>Turismo</w:t>
      </w:r>
      <w:proofErr w:type="gramEnd"/>
    </w:p>
    <w:p w:rsidR="00FD05D3" w:rsidRPr="00063A8B" w:rsidRDefault="00FD05D3" w:rsidP="00FD05D3">
      <w:pPr>
        <w:jc w:val="both"/>
        <w:rPr>
          <w:sz w:val="1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173"/>
      </w:tblGrid>
      <w:tr w:rsidR="00FD05D3" w:rsidTr="006D6C3B">
        <w:tc>
          <w:tcPr>
            <w:tcW w:w="5173" w:type="dxa"/>
          </w:tcPr>
          <w:p w:rsidR="00FD05D3" w:rsidRPr="00061FD5" w:rsidRDefault="00FD05D3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 w:rsidRPr="00061FD5">
              <w:rPr>
                <w:color w:val="000000" w:themeColor="text1"/>
                <w:sz w:val="24"/>
                <w:szCs w:val="24"/>
              </w:rPr>
              <w:t xml:space="preserve">I TRIMESTRE </w:t>
            </w:r>
          </w:p>
        </w:tc>
        <w:tc>
          <w:tcPr>
            <w:tcW w:w="5173" w:type="dxa"/>
          </w:tcPr>
          <w:p w:rsidR="00FD05D3" w:rsidRPr="00061FD5" w:rsidRDefault="00FD05D3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358.681.500,00</w:t>
            </w:r>
          </w:p>
        </w:tc>
      </w:tr>
      <w:tr w:rsidR="00FD05D3" w:rsidTr="006D6C3B">
        <w:tc>
          <w:tcPr>
            <w:tcW w:w="5173" w:type="dxa"/>
          </w:tcPr>
          <w:p w:rsidR="00FD05D3" w:rsidRPr="00061FD5" w:rsidRDefault="00FD05D3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 TRIMESTRE</w:t>
            </w:r>
          </w:p>
        </w:tc>
        <w:tc>
          <w:tcPr>
            <w:tcW w:w="5173" w:type="dxa"/>
          </w:tcPr>
          <w:p w:rsidR="00FD05D3" w:rsidRPr="00061FD5" w:rsidRDefault="00FD05D3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425.428.385,00</w:t>
            </w:r>
          </w:p>
        </w:tc>
      </w:tr>
      <w:tr w:rsidR="00FD05D3" w:rsidTr="006D6C3B">
        <w:tc>
          <w:tcPr>
            <w:tcW w:w="5173" w:type="dxa"/>
          </w:tcPr>
          <w:p w:rsidR="00FD05D3" w:rsidRPr="00061FD5" w:rsidRDefault="00FD05D3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TRIMESTRE</w:t>
            </w:r>
          </w:p>
        </w:tc>
        <w:tc>
          <w:tcPr>
            <w:tcW w:w="5173" w:type="dxa"/>
          </w:tcPr>
          <w:p w:rsidR="00FD05D3" w:rsidRPr="00061FD5" w:rsidRDefault="00FD05D3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902.514.500,00</w:t>
            </w:r>
          </w:p>
        </w:tc>
      </w:tr>
      <w:tr w:rsidR="00FD05D3" w:rsidTr="006D6C3B">
        <w:tc>
          <w:tcPr>
            <w:tcW w:w="5173" w:type="dxa"/>
          </w:tcPr>
          <w:p w:rsidR="00FD05D3" w:rsidRPr="00061FD5" w:rsidRDefault="00FD05D3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IV TRIMESTRE</w:t>
            </w:r>
          </w:p>
        </w:tc>
        <w:tc>
          <w:tcPr>
            <w:tcW w:w="5173" w:type="dxa"/>
          </w:tcPr>
          <w:p w:rsidR="00FD05D3" w:rsidRPr="00061FD5" w:rsidRDefault="00FD05D3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574.828.615,00</w:t>
            </w:r>
          </w:p>
        </w:tc>
      </w:tr>
      <w:tr w:rsidR="00FD05D3" w:rsidTr="006D6C3B">
        <w:tc>
          <w:tcPr>
            <w:tcW w:w="5173" w:type="dxa"/>
          </w:tcPr>
          <w:p w:rsidR="00FD05D3" w:rsidRPr="00061FD5" w:rsidRDefault="00FD05D3" w:rsidP="006D6C3B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TOTAL</w:t>
            </w:r>
          </w:p>
        </w:tc>
        <w:tc>
          <w:tcPr>
            <w:tcW w:w="5173" w:type="dxa"/>
          </w:tcPr>
          <w:p w:rsidR="00FD05D3" w:rsidRPr="00061FD5" w:rsidRDefault="00FD05D3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2.261.453.000,00</w:t>
            </w:r>
          </w:p>
        </w:tc>
      </w:tr>
    </w:tbl>
    <w:p w:rsidR="006C20B0" w:rsidRDefault="00BC5527" w:rsidP="00FD05D3">
      <w:pPr>
        <w:ind w:left="2124" w:firstLine="708"/>
        <w:jc w:val="both"/>
      </w:pPr>
      <w:r>
        <w:t xml:space="preserve">         </w:t>
      </w:r>
    </w:p>
    <w:p w:rsidR="00FD05D3" w:rsidRDefault="006C20B0" w:rsidP="00FD05D3">
      <w:pPr>
        <w:ind w:left="2124" w:firstLine="708"/>
        <w:jc w:val="both"/>
      </w:pPr>
      <w:r>
        <w:t xml:space="preserve">        </w:t>
      </w:r>
      <w:r w:rsidR="00BC5527">
        <w:t xml:space="preserve">  Secretaria de Estado de Indústria, Comércio, Ciência e </w:t>
      </w:r>
      <w:proofErr w:type="gramStart"/>
      <w:r w:rsidR="00BC5527">
        <w:t>Tecnologia</w:t>
      </w:r>
      <w:proofErr w:type="gramEnd"/>
    </w:p>
    <w:p w:rsidR="00FD05D3" w:rsidRPr="00063A8B" w:rsidRDefault="00FD05D3" w:rsidP="00FD05D3">
      <w:pPr>
        <w:jc w:val="both"/>
        <w:rPr>
          <w:sz w:val="1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173"/>
      </w:tblGrid>
      <w:tr w:rsidR="00FD05D3" w:rsidTr="006D6C3B">
        <w:tc>
          <w:tcPr>
            <w:tcW w:w="5173" w:type="dxa"/>
          </w:tcPr>
          <w:p w:rsidR="00FD05D3" w:rsidRPr="00061FD5" w:rsidRDefault="00FD05D3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 w:rsidRPr="00061FD5">
              <w:rPr>
                <w:color w:val="000000" w:themeColor="text1"/>
                <w:sz w:val="24"/>
                <w:szCs w:val="24"/>
              </w:rPr>
              <w:t xml:space="preserve">I TRIMESTRE </w:t>
            </w:r>
          </w:p>
        </w:tc>
        <w:tc>
          <w:tcPr>
            <w:tcW w:w="5173" w:type="dxa"/>
          </w:tcPr>
          <w:p w:rsidR="00FD05D3" w:rsidRPr="00061FD5" w:rsidRDefault="00BC5527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224.085.000,00</w:t>
            </w:r>
          </w:p>
        </w:tc>
      </w:tr>
      <w:tr w:rsidR="00FD05D3" w:rsidTr="006D6C3B">
        <w:tc>
          <w:tcPr>
            <w:tcW w:w="5173" w:type="dxa"/>
          </w:tcPr>
          <w:p w:rsidR="00FD05D3" w:rsidRPr="00061FD5" w:rsidRDefault="00FD05D3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 TRIMESTRE</w:t>
            </w:r>
          </w:p>
        </w:tc>
        <w:tc>
          <w:tcPr>
            <w:tcW w:w="5173" w:type="dxa"/>
          </w:tcPr>
          <w:p w:rsidR="00FD05D3" w:rsidRPr="00061FD5" w:rsidRDefault="00BC5527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228.922.000,00</w:t>
            </w:r>
          </w:p>
        </w:tc>
      </w:tr>
      <w:tr w:rsidR="00FD05D3" w:rsidTr="006D6C3B">
        <w:tc>
          <w:tcPr>
            <w:tcW w:w="5173" w:type="dxa"/>
          </w:tcPr>
          <w:p w:rsidR="00FD05D3" w:rsidRPr="00061FD5" w:rsidRDefault="00FD05D3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TRIMESTRE</w:t>
            </w:r>
          </w:p>
        </w:tc>
        <w:tc>
          <w:tcPr>
            <w:tcW w:w="5173" w:type="dxa"/>
          </w:tcPr>
          <w:p w:rsidR="00FD05D3" w:rsidRPr="00061FD5" w:rsidRDefault="00BC5527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522.631.000,00</w:t>
            </w:r>
          </w:p>
        </w:tc>
      </w:tr>
      <w:tr w:rsidR="00FD05D3" w:rsidTr="006D6C3B">
        <w:tc>
          <w:tcPr>
            <w:tcW w:w="5173" w:type="dxa"/>
          </w:tcPr>
          <w:p w:rsidR="00FD05D3" w:rsidRPr="00061FD5" w:rsidRDefault="00FD05D3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TRIMESTRE</w:t>
            </w:r>
          </w:p>
        </w:tc>
        <w:tc>
          <w:tcPr>
            <w:tcW w:w="5173" w:type="dxa"/>
          </w:tcPr>
          <w:p w:rsidR="00FD05D3" w:rsidRPr="00061FD5" w:rsidRDefault="00BC5527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368.949.000,00</w:t>
            </w:r>
          </w:p>
        </w:tc>
      </w:tr>
      <w:tr w:rsidR="00FD05D3" w:rsidTr="006D6C3B">
        <w:tc>
          <w:tcPr>
            <w:tcW w:w="5173" w:type="dxa"/>
          </w:tcPr>
          <w:p w:rsidR="00FD05D3" w:rsidRPr="00061FD5" w:rsidRDefault="00FD05D3" w:rsidP="006D6C3B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TOTAL</w:t>
            </w:r>
          </w:p>
        </w:tc>
        <w:tc>
          <w:tcPr>
            <w:tcW w:w="5173" w:type="dxa"/>
          </w:tcPr>
          <w:p w:rsidR="00FD05D3" w:rsidRPr="00061FD5" w:rsidRDefault="00BC5527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1.344.587.000,00</w:t>
            </w:r>
          </w:p>
        </w:tc>
      </w:tr>
    </w:tbl>
    <w:p w:rsidR="00FD05D3" w:rsidRDefault="00FD05D3" w:rsidP="00FD05D3">
      <w:pPr>
        <w:pStyle w:val="WW-Recuodecorpodetexto3"/>
        <w:tabs>
          <w:tab w:val="left" w:pos="567"/>
        </w:tabs>
        <w:ind w:firstLine="0"/>
        <w:rPr>
          <w:rFonts w:ascii="Times New Roman" w:hAnsi="Times New Roman"/>
          <w:color w:val="auto"/>
          <w:spacing w:val="-2"/>
          <w:sz w:val="24"/>
          <w:szCs w:val="24"/>
        </w:rPr>
      </w:pPr>
    </w:p>
    <w:p w:rsidR="00BC5527" w:rsidRDefault="00BC5527" w:rsidP="00BC5527">
      <w:pPr>
        <w:ind w:left="2124" w:firstLine="708"/>
        <w:jc w:val="both"/>
      </w:pPr>
      <w:r>
        <w:t xml:space="preserve">           Segurança de Estado da Segurança Pública</w:t>
      </w:r>
    </w:p>
    <w:p w:rsidR="00BC5527" w:rsidRPr="00063A8B" w:rsidRDefault="00BC5527" w:rsidP="00BC5527">
      <w:pPr>
        <w:jc w:val="both"/>
        <w:rPr>
          <w:sz w:val="10"/>
        </w:rPr>
      </w:pPr>
      <w:r>
        <w:rPr>
          <w:sz w:val="10"/>
        </w:rPr>
        <w:t xml:space="preserve">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173"/>
      </w:tblGrid>
      <w:tr w:rsidR="00BC5527" w:rsidTr="006D6C3B">
        <w:tc>
          <w:tcPr>
            <w:tcW w:w="5173" w:type="dxa"/>
          </w:tcPr>
          <w:p w:rsidR="00BC5527" w:rsidRPr="00061FD5" w:rsidRDefault="00BC5527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 w:rsidRPr="00061FD5">
              <w:rPr>
                <w:color w:val="000000" w:themeColor="text1"/>
                <w:sz w:val="24"/>
                <w:szCs w:val="24"/>
              </w:rPr>
              <w:t xml:space="preserve">I TRIMESTRE </w:t>
            </w:r>
          </w:p>
        </w:tc>
        <w:tc>
          <w:tcPr>
            <w:tcW w:w="5173" w:type="dxa"/>
          </w:tcPr>
          <w:p w:rsidR="00BC5527" w:rsidRPr="00061FD5" w:rsidRDefault="00BC5527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1.420.091.000,00</w:t>
            </w:r>
          </w:p>
        </w:tc>
      </w:tr>
      <w:tr w:rsidR="00BC5527" w:rsidTr="006D6C3B">
        <w:tc>
          <w:tcPr>
            <w:tcW w:w="5173" w:type="dxa"/>
          </w:tcPr>
          <w:p w:rsidR="00BC5527" w:rsidRPr="00061FD5" w:rsidRDefault="00BC5527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 TRIMESTRE</w:t>
            </w:r>
          </w:p>
        </w:tc>
        <w:tc>
          <w:tcPr>
            <w:tcW w:w="5173" w:type="dxa"/>
          </w:tcPr>
          <w:p w:rsidR="00BC5527" w:rsidRPr="00061FD5" w:rsidRDefault="00BC5527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1.293.627.580,00</w:t>
            </w:r>
          </w:p>
        </w:tc>
      </w:tr>
      <w:tr w:rsidR="00BC5527" w:rsidTr="006D6C3B">
        <w:tc>
          <w:tcPr>
            <w:tcW w:w="5173" w:type="dxa"/>
          </w:tcPr>
          <w:p w:rsidR="00BC5527" w:rsidRPr="00061FD5" w:rsidRDefault="00BC5527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TRIMESTRE</w:t>
            </w:r>
          </w:p>
        </w:tc>
        <w:tc>
          <w:tcPr>
            <w:tcW w:w="5173" w:type="dxa"/>
          </w:tcPr>
          <w:p w:rsidR="00BC5527" w:rsidRPr="00061FD5" w:rsidRDefault="00BC5527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2.907.733.886,00</w:t>
            </w:r>
          </w:p>
        </w:tc>
      </w:tr>
      <w:tr w:rsidR="00BC5527" w:rsidTr="006D6C3B">
        <w:tc>
          <w:tcPr>
            <w:tcW w:w="5173" w:type="dxa"/>
          </w:tcPr>
          <w:p w:rsidR="00BC5527" w:rsidRPr="00061FD5" w:rsidRDefault="00BC5527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TRIMESTRE</w:t>
            </w:r>
          </w:p>
        </w:tc>
        <w:tc>
          <w:tcPr>
            <w:tcW w:w="5173" w:type="dxa"/>
          </w:tcPr>
          <w:p w:rsidR="00BC5527" w:rsidRPr="00061FD5" w:rsidRDefault="00BC5527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1.268.007.534,00</w:t>
            </w:r>
          </w:p>
        </w:tc>
      </w:tr>
      <w:tr w:rsidR="00BC5527" w:rsidTr="006D6C3B">
        <w:tc>
          <w:tcPr>
            <w:tcW w:w="5173" w:type="dxa"/>
          </w:tcPr>
          <w:p w:rsidR="00BC5527" w:rsidRPr="00061FD5" w:rsidRDefault="00BC5527" w:rsidP="006D6C3B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TOTAL</w:t>
            </w:r>
          </w:p>
        </w:tc>
        <w:tc>
          <w:tcPr>
            <w:tcW w:w="5173" w:type="dxa"/>
          </w:tcPr>
          <w:p w:rsidR="00BC5527" w:rsidRPr="00061FD5" w:rsidRDefault="00BC5527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6.889.460.000,00</w:t>
            </w:r>
          </w:p>
        </w:tc>
      </w:tr>
    </w:tbl>
    <w:p w:rsidR="00BC5527" w:rsidRDefault="00BC5527" w:rsidP="00BC5527">
      <w:pPr>
        <w:pStyle w:val="WW-Recuodecorpodetexto3"/>
        <w:tabs>
          <w:tab w:val="left" w:pos="567"/>
        </w:tabs>
        <w:ind w:firstLine="0"/>
        <w:rPr>
          <w:rFonts w:ascii="Times New Roman" w:hAnsi="Times New Roman"/>
          <w:color w:val="auto"/>
          <w:spacing w:val="-2"/>
          <w:sz w:val="24"/>
          <w:szCs w:val="24"/>
        </w:rPr>
      </w:pPr>
    </w:p>
    <w:p w:rsidR="00BC5527" w:rsidRDefault="00BC5527" w:rsidP="00BC5527">
      <w:pPr>
        <w:ind w:left="2124" w:firstLine="708"/>
        <w:jc w:val="both"/>
      </w:pPr>
      <w:r>
        <w:t xml:space="preserve">           Polícia Militar do Estado de Rondônia</w:t>
      </w:r>
    </w:p>
    <w:p w:rsidR="00BC5527" w:rsidRPr="00063A8B" w:rsidRDefault="00BC5527" w:rsidP="00BC5527">
      <w:pPr>
        <w:jc w:val="both"/>
        <w:rPr>
          <w:sz w:val="1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173"/>
      </w:tblGrid>
      <w:tr w:rsidR="00BC5527" w:rsidTr="006D6C3B">
        <w:tc>
          <w:tcPr>
            <w:tcW w:w="5173" w:type="dxa"/>
          </w:tcPr>
          <w:p w:rsidR="00BC5527" w:rsidRPr="00061FD5" w:rsidRDefault="00BC5527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 w:rsidRPr="00061FD5">
              <w:rPr>
                <w:color w:val="000000" w:themeColor="text1"/>
                <w:sz w:val="24"/>
                <w:szCs w:val="24"/>
              </w:rPr>
              <w:t xml:space="preserve">I TRIMESTRE </w:t>
            </w:r>
          </w:p>
        </w:tc>
        <w:tc>
          <w:tcPr>
            <w:tcW w:w="5173" w:type="dxa"/>
          </w:tcPr>
          <w:p w:rsidR="00BC5527" w:rsidRPr="00061FD5" w:rsidRDefault="00BC5527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1.688.225.789,00</w:t>
            </w:r>
          </w:p>
        </w:tc>
      </w:tr>
      <w:tr w:rsidR="00BC5527" w:rsidTr="006D6C3B">
        <w:tc>
          <w:tcPr>
            <w:tcW w:w="5173" w:type="dxa"/>
          </w:tcPr>
          <w:p w:rsidR="00BC5527" w:rsidRPr="00061FD5" w:rsidRDefault="00BC5527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 TRIMESTRE</w:t>
            </w:r>
          </w:p>
        </w:tc>
        <w:tc>
          <w:tcPr>
            <w:tcW w:w="5173" w:type="dxa"/>
          </w:tcPr>
          <w:p w:rsidR="00BC5527" w:rsidRPr="00061FD5" w:rsidRDefault="00BC5527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1.643.323.312,00</w:t>
            </w:r>
          </w:p>
        </w:tc>
      </w:tr>
      <w:tr w:rsidR="00BC5527" w:rsidTr="006D6C3B">
        <w:tc>
          <w:tcPr>
            <w:tcW w:w="5173" w:type="dxa"/>
          </w:tcPr>
          <w:p w:rsidR="00BC5527" w:rsidRPr="00061FD5" w:rsidRDefault="00BC5527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TRIMESTRE</w:t>
            </w:r>
          </w:p>
        </w:tc>
        <w:tc>
          <w:tcPr>
            <w:tcW w:w="5173" w:type="dxa"/>
          </w:tcPr>
          <w:p w:rsidR="00BC5527" w:rsidRPr="00061FD5" w:rsidRDefault="00BC5527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2.636.200.752,00</w:t>
            </w:r>
          </w:p>
        </w:tc>
      </w:tr>
      <w:tr w:rsidR="00BC5527" w:rsidTr="006D6C3B">
        <w:tc>
          <w:tcPr>
            <w:tcW w:w="5173" w:type="dxa"/>
          </w:tcPr>
          <w:p w:rsidR="00BC5527" w:rsidRPr="00061FD5" w:rsidRDefault="00BC5527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TRIMESTRE</w:t>
            </w:r>
          </w:p>
        </w:tc>
        <w:tc>
          <w:tcPr>
            <w:tcW w:w="5173" w:type="dxa"/>
          </w:tcPr>
          <w:p w:rsidR="00BC5527" w:rsidRPr="00061FD5" w:rsidRDefault="00BC5527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2.272.611.147,00</w:t>
            </w:r>
          </w:p>
        </w:tc>
      </w:tr>
      <w:tr w:rsidR="00BC5527" w:rsidTr="006D6C3B">
        <w:tc>
          <w:tcPr>
            <w:tcW w:w="5173" w:type="dxa"/>
          </w:tcPr>
          <w:p w:rsidR="00BC5527" w:rsidRPr="00061FD5" w:rsidRDefault="00BC5527" w:rsidP="006D6C3B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TOTAL</w:t>
            </w:r>
          </w:p>
        </w:tc>
        <w:tc>
          <w:tcPr>
            <w:tcW w:w="5173" w:type="dxa"/>
          </w:tcPr>
          <w:p w:rsidR="00BC5527" w:rsidRPr="00061FD5" w:rsidRDefault="00BC5527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8.240.361.000,00</w:t>
            </w:r>
          </w:p>
        </w:tc>
      </w:tr>
    </w:tbl>
    <w:p w:rsidR="00BC5527" w:rsidRDefault="00BC5527" w:rsidP="00BC5527">
      <w:pPr>
        <w:pStyle w:val="WW-Recuodecorpodetexto3"/>
        <w:tabs>
          <w:tab w:val="left" w:pos="567"/>
        </w:tabs>
        <w:ind w:firstLine="0"/>
        <w:rPr>
          <w:rFonts w:ascii="Times New Roman" w:hAnsi="Times New Roman"/>
          <w:color w:val="auto"/>
          <w:spacing w:val="-2"/>
          <w:sz w:val="24"/>
          <w:szCs w:val="24"/>
        </w:rPr>
      </w:pPr>
    </w:p>
    <w:p w:rsidR="00BC5527" w:rsidRDefault="00BC5527" w:rsidP="00BC5527">
      <w:pPr>
        <w:ind w:left="2124" w:firstLine="708"/>
        <w:jc w:val="both"/>
      </w:pPr>
      <w:r>
        <w:t xml:space="preserve">           Secretaria de Estado do Interior e Justiça</w:t>
      </w:r>
    </w:p>
    <w:p w:rsidR="00BC5527" w:rsidRPr="00063A8B" w:rsidRDefault="00BC5527" w:rsidP="00BC5527">
      <w:pPr>
        <w:jc w:val="both"/>
        <w:rPr>
          <w:sz w:val="1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173"/>
      </w:tblGrid>
      <w:tr w:rsidR="00BC5527" w:rsidTr="006D6C3B">
        <w:tc>
          <w:tcPr>
            <w:tcW w:w="5173" w:type="dxa"/>
          </w:tcPr>
          <w:p w:rsidR="00BC5527" w:rsidRPr="00061FD5" w:rsidRDefault="00BC5527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 w:rsidRPr="00061FD5">
              <w:rPr>
                <w:color w:val="000000" w:themeColor="text1"/>
                <w:sz w:val="24"/>
                <w:szCs w:val="24"/>
              </w:rPr>
              <w:t xml:space="preserve">I TRIMESTRE </w:t>
            </w:r>
          </w:p>
        </w:tc>
        <w:tc>
          <w:tcPr>
            <w:tcW w:w="5173" w:type="dxa"/>
          </w:tcPr>
          <w:p w:rsidR="00BC5527" w:rsidRPr="00061FD5" w:rsidRDefault="00BC5527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374.315.000,00</w:t>
            </w:r>
          </w:p>
        </w:tc>
      </w:tr>
      <w:tr w:rsidR="00BC5527" w:rsidTr="006D6C3B">
        <w:tc>
          <w:tcPr>
            <w:tcW w:w="5173" w:type="dxa"/>
          </w:tcPr>
          <w:p w:rsidR="00BC5527" w:rsidRPr="00061FD5" w:rsidRDefault="00BC5527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 TRIMESTRE</w:t>
            </w:r>
          </w:p>
        </w:tc>
        <w:tc>
          <w:tcPr>
            <w:tcW w:w="5173" w:type="dxa"/>
          </w:tcPr>
          <w:p w:rsidR="00BC5527" w:rsidRPr="00061FD5" w:rsidRDefault="00BC5527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306.712.000,00</w:t>
            </w:r>
          </w:p>
        </w:tc>
      </w:tr>
      <w:tr w:rsidR="00BC5527" w:rsidTr="006D6C3B">
        <w:tc>
          <w:tcPr>
            <w:tcW w:w="5173" w:type="dxa"/>
          </w:tcPr>
          <w:p w:rsidR="00BC5527" w:rsidRPr="00061FD5" w:rsidRDefault="00BC5527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TRIMESTRE</w:t>
            </w:r>
          </w:p>
        </w:tc>
        <w:tc>
          <w:tcPr>
            <w:tcW w:w="5173" w:type="dxa"/>
          </w:tcPr>
          <w:p w:rsidR="00BC5527" w:rsidRPr="00061FD5" w:rsidRDefault="00BC5527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798.535.000,00</w:t>
            </w:r>
          </w:p>
        </w:tc>
      </w:tr>
      <w:tr w:rsidR="00BC5527" w:rsidTr="006D6C3B">
        <w:tc>
          <w:tcPr>
            <w:tcW w:w="5173" w:type="dxa"/>
          </w:tcPr>
          <w:p w:rsidR="00BC5527" w:rsidRPr="00061FD5" w:rsidRDefault="00BC5527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TRIMESTRE</w:t>
            </w:r>
          </w:p>
        </w:tc>
        <w:tc>
          <w:tcPr>
            <w:tcW w:w="5173" w:type="dxa"/>
          </w:tcPr>
          <w:p w:rsidR="00BC5527" w:rsidRPr="00061FD5" w:rsidRDefault="00BC5527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451.057.000,00</w:t>
            </w:r>
          </w:p>
        </w:tc>
      </w:tr>
      <w:tr w:rsidR="00BC5527" w:rsidTr="006D6C3B">
        <w:tc>
          <w:tcPr>
            <w:tcW w:w="5173" w:type="dxa"/>
          </w:tcPr>
          <w:p w:rsidR="00BC5527" w:rsidRPr="00061FD5" w:rsidRDefault="00BC5527" w:rsidP="006D6C3B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TOTAL</w:t>
            </w:r>
          </w:p>
        </w:tc>
        <w:tc>
          <w:tcPr>
            <w:tcW w:w="5173" w:type="dxa"/>
          </w:tcPr>
          <w:p w:rsidR="00BC5527" w:rsidRPr="00061FD5" w:rsidRDefault="00BC5527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1.930.619.000,00</w:t>
            </w:r>
          </w:p>
        </w:tc>
      </w:tr>
    </w:tbl>
    <w:p w:rsidR="00EA5109" w:rsidRDefault="00EA5109" w:rsidP="007B7A5D">
      <w:pPr>
        <w:pStyle w:val="WW-Recuodecorpodetexto3"/>
        <w:tabs>
          <w:tab w:val="left" w:pos="567"/>
        </w:tabs>
        <w:ind w:firstLine="0"/>
        <w:rPr>
          <w:rFonts w:ascii="Times New Roman" w:hAnsi="Times New Roman"/>
          <w:color w:val="auto"/>
          <w:spacing w:val="-2"/>
          <w:sz w:val="24"/>
          <w:szCs w:val="24"/>
        </w:rPr>
      </w:pPr>
    </w:p>
    <w:p w:rsidR="00BC5527" w:rsidRDefault="00BC5527" w:rsidP="00BC5527">
      <w:pPr>
        <w:ind w:left="2124" w:firstLine="708"/>
        <w:jc w:val="both"/>
      </w:pPr>
      <w:r>
        <w:t xml:space="preserve">           Departamento de Estradas e Rodagem</w:t>
      </w:r>
    </w:p>
    <w:p w:rsidR="00BC5527" w:rsidRPr="00063A8B" w:rsidRDefault="00BC5527" w:rsidP="00BC5527">
      <w:pPr>
        <w:jc w:val="both"/>
        <w:rPr>
          <w:sz w:val="1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173"/>
      </w:tblGrid>
      <w:tr w:rsidR="00BC5527" w:rsidTr="006D6C3B">
        <w:tc>
          <w:tcPr>
            <w:tcW w:w="5173" w:type="dxa"/>
          </w:tcPr>
          <w:p w:rsidR="00BC5527" w:rsidRPr="00061FD5" w:rsidRDefault="00BC5527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 w:rsidRPr="00061FD5">
              <w:rPr>
                <w:color w:val="000000" w:themeColor="text1"/>
                <w:sz w:val="24"/>
                <w:szCs w:val="24"/>
              </w:rPr>
              <w:t xml:space="preserve">I TRIMESTRE </w:t>
            </w:r>
          </w:p>
        </w:tc>
        <w:tc>
          <w:tcPr>
            <w:tcW w:w="5173" w:type="dxa"/>
          </w:tcPr>
          <w:p w:rsidR="00BC5527" w:rsidRPr="00061FD5" w:rsidRDefault="00BC5527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831.171.800,00</w:t>
            </w:r>
          </w:p>
        </w:tc>
      </w:tr>
      <w:tr w:rsidR="00BC5527" w:rsidTr="006D6C3B">
        <w:tc>
          <w:tcPr>
            <w:tcW w:w="5173" w:type="dxa"/>
          </w:tcPr>
          <w:p w:rsidR="00BC5527" w:rsidRPr="00061FD5" w:rsidRDefault="00BC5527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 TRIMESTRE</w:t>
            </w:r>
          </w:p>
        </w:tc>
        <w:tc>
          <w:tcPr>
            <w:tcW w:w="5173" w:type="dxa"/>
          </w:tcPr>
          <w:p w:rsidR="00BC5527" w:rsidRPr="00061FD5" w:rsidRDefault="00BC5527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1.235.040.200,00</w:t>
            </w:r>
          </w:p>
        </w:tc>
      </w:tr>
      <w:tr w:rsidR="00BC5527" w:rsidTr="006D6C3B">
        <w:tc>
          <w:tcPr>
            <w:tcW w:w="5173" w:type="dxa"/>
          </w:tcPr>
          <w:p w:rsidR="00BC5527" w:rsidRPr="00061FD5" w:rsidRDefault="00BC5527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TRIMESTRE</w:t>
            </w:r>
          </w:p>
        </w:tc>
        <w:tc>
          <w:tcPr>
            <w:tcW w:w="5173" w:type="dxa"/>
          </w:tcPr>
          <w:p w:rsidR="00BC5527" w:rsidRPr="00061FD5" w:rsidRDefault="00BC5527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2.882.986.000,00</w:t>
            </w:r>
          </w:p>
        </w:tc>
      </w:tr>
      <w:tr w:rsidR="00BC5527" w:rsidTr="006D6C3B">
        <w:tc>
          <w:tcPr>
            <w:tcW w:w="5173" w:type="dxa"/>
          </w:tcPr>
          <w:p w:rsidR="00BC5527" w:rsidRPr="00061FD5" w:rsidRDefault="00BC5527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TRIMESTRE</w:t>
            </w:r>
          </w:p>
        </w:tc>
        <w:tc>
          <w:tcPr>
            <w:tcW w:w="5173" w:type="dxa"/>
          </w:tcPr>
          <w:p w:rsidR="00BC5527" w:rsidRPr="00061FD5" w:rsidRDefault="00BC5527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1.044.567.000,00</w:t>
            </w:r>
          </w:p>
        </w:tc>
      </w:tr>
      <w:tr w:rsidR="00BC5527" w:rsidTr="006D6C3B">
        <w:tc>
          <w:tcPr>
            <w:tcW w:w="5173" w:type="dxa"/>
          </w:tcPr>
          <w:p w:rsidR="00BC5527" w:rsidRPr="00061FD5" w:rsidRDefault="00BC5527" w:rsidP="006D6C3B">
            <w:pPr>
              <w:pStyle w:val="Recuodecorpodetexto2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TOTAL</w:t>
            </w:r>
          </w:p>
        </w:tc>
        <w:tc>
          <w:tcPr>
            <w:tcW w:w="5173" w:type="dxa"/>
          </w:tcPr>
          <w:p w:rsidR="00BC5527" w:rsidRPr="00061FD5" w:rsidRDefault="00BC5527" w:rsidP="006D6C3B">
            <w:pPr>
              <w:pStyle w:val="Recuodecorpodetexto2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5.993.765.000,00</w:t>
            </w:r>
          </w:p>
        </w:tc>
      </w:tr>
    </w:tbl>
    <w:p w:rsidR="00BC5527" w:rsidRPr="00625117" w:rsidRDefault="00BC5527" w:rsidP="00BC5527">
      <w:pPr>
        <w:pStyle w:val="WW-Recuodecorpodetexto3"/>
        <w:tabs>
          <w:tab w:val="left" w:pos="567"/>
        </w:tabs>
        <w:ind w:firstLine="0"/>
        <w:rPr>
          <w:rFonts w:ascii="Times New Roman" w:hAnsi="Times New Roman"/>
          <w:color w:val="auto"/>
          <w:spacing w:val="-2"/>
          <w:sz w:val="24"/>
          <w:szCs w:val="24"/>
        </w:rPr>
      </w:pPr>
    </w:p>
    <w:p w:rsidR="00BC5527" w:rsidRPr="00625117" w:rsidRDefault="00625117" w:rsidP="007B7A5D">
      <w:pPr>
        <w:pStyle w:val="WW-Recuodecorpodetexto3"/>
        <w:tabs>
          <w:tab w:val="left" w:pos="567"/>
        </w:tabs>
        <w:ind w:firstLine="0"/>
        <w:rPr>
          <w:rFonts w:ascii="Times New Roman" w:hAnsi="Times New Roman"/>
          <w:color w:val="auto"/>
          <w:spacing w:val="-2"/>
          <w:sz w:val="24"/>
          <w:szCs w:val="24"/>
        </w:rPr>
      </w:pPr>
      <w:r w:rsidRPr="00625117">
        <w:rPr>
          <w:rFonts w:ascii="Times New Roman" w:hAnsi="Times New Roman"/>
          <w:sz w:val="24"/>
          <w:szCs w:val="24"/>
        </w:rPr>
        <w:t xml:space="preserve">Art. </w:t>
      </w:r>
      <w:r>
        <w:rPr>
          <w:rFonts w:ascii="Times New Roman" w:hAnsi="Times New Roman"/>
          <w:sz w:val="24"/>
          <w:szCs w:val="24"/>
        </w:rPr>
        <w:t>4</w:t>
      </w:r>
      <w:r w:rsidRPr="00625117">
        <w:rPr>
          <w:rFonts w:ascii="Times New Roman" w:hAnsi="Times New Roman"/>
          <w:sz w:val="24"/>
          <w:szCs w:val="24"/>
        </w:rPr>
        <w:t xml:space="preserve">º. </w:t>
      </w:r>
      <w:r>
        <w:rPr>
          <w:rFonts w:ascii="Times New Roman" w:hAnsi="Times New Roman"/>
          <w:sz w:val="24"/>
          <w:szCs w:val="24"/>
        </w:rPr>
        <w:t xml:space="preserve">Este Decreto entrará em vigor na data de sua publicação. </w:t>
      </w:r>
    </w:p>
    <w:p w:rsidR="004559CA" w:rsidRDefault="004559CA" w:rsidP="008C1FD2">
      <w:pPr>
        <w:rPr>
          <w:spacing w:val="-2"/>
        </w:rPr>
      </w:pPr>
    </w:p>
    <w:p w:rsidR="006C20B0" w:rsidRPr="008C1FD2" w:rsidRDefault="006C20B0" w:rsidP="008C1FD2"/>
    <w:p w:rsidR="00A43F1F" w:rsidRPr="008C1FD2" w:rsidRDefault="00A43F1F" w:rsidP="008C1FD2"/>
    <w:p w:rsidR="007204F4" w:rsidRPr="008C1FD2" w:rsidRDefault="006C20B0" w:rsidP="008C1FD2">
      <w:pPr>
        <w:pStyle w:val="Ttulo1"/>
      </w:pPr>
      <w:r>
        <w:t>JORGE TEIXEIRA DE OLIVEIRA</w:t>
      </w:r>
    </w:p>
    <w:p w:rsidR="007204F4" w:rsidRPr="008C1FD2" w:rsidRDefault="006C20B0" w:rsidP="008C1FD2">
      <w:pPr>
        <w:jc w:val="center"/>
      </w:pPr>
      <w:r>
        <w:t>GOVERNADOR</w:t>
      </w:r>
      <w:bookmarkStart w:id="0" w:name="_GoBack"/>
      <w:bookmarkEnd w:id="0"/>
    </w:p>
    <w:sectPr w:rsidR="007204F4" w:rsidRPr="008C1FD2" w:rsidSect="008C1FD2">
      <w:headerReference w:type="default" r:id="rId9"/>
      <w:pgSz w:w="11907" w:h="16840" w:code="9"/>
      <w:pgMar w:top="1134" w:right="567" w:bottom="567" w:left="1134" w:header="5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CCA" w:rsidRDefault="003C0CCA">
      <w:r>
        <w:separator/>
      </w:r>
    </w:p>
  </w:endnote>
  <w:endnote w:type="continuationSeparator" w:id="0">
    <w:p w:rsidR="003C0CCA" w:rsidRDefault="003C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CCA" w:rsidRDefault="003C0CCA">
      <w:r>
        <w:separator/>
      </w:r>
    </w:p>
  </w:footnote>
  <w:footnote w:type="continuationSeparator" w:id="0">
    <w:p w:rsidR="003C0CCA" w:rsidRDefault="003C0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C93" w:rsidRDefault="00973C93">
    <w:pPr>
      <w:ind w:right="-79"/>
      <w:jc w:val="center"/>
      <w:rPr>
        <w:b/>
      </w:rPr>
    </w:pPr>
    <w:r w:rsidRPr="00C6738C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75pt;height:71.25pt" o:ole="" fillcolor="window">
          <v:imagedata r:id="rId1" o:title=""/>
        </v:shape>
        <o:OLEObject Type="Embed" ProgID="Word.Picture.8" ShapeID="_x0000_i1025" DrawAspect="Content" ObjectID="_1537603742" r:id="rId2"/>
      </w:object>
    </w:r>
  </w:p>
  <w:p w:rsidR="00973C93" w:rsidRDefault="00973C93">
    <w:pPr>
      <w:jc w:val="center"/>
      <w:rPr>
        <w:b/>
      </w:rPr>
    </w:pPr>
    <w:r>
      <w:rPr>
        <w:b/>
      </w:rPr>
      <w:t>GOVERNO DO ESTADO DE RONDÔNIA</w:t>
    </w:r>
  </w:p>
  <w:p w:rsidR="00973C93" w:rsidRDefault="00973C93">
    <w:pPr>
      <w:pStyle w:val="Cabealho"/>
      <w:jc w:val="center"/>
      <w:rPr>
        <w:b/>
        <w:sz w:val="24"/>
      </w:rPr>
    </w:pPr>
    <w:r>
      <w:rPr>
        <w:b/>
        <w:sz w:val="24"/>
      </w:rPr>
      <w:t>GOVERNADORIA</w:t>
    </w:r>
  </w:p>
  <w:p w:rsidR="00973C93" w:rsidRDefault="00973C9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0E6B43"/>
    <w:multiLevelType w:val="hybridMultilevel"/>
    <w:tmpl w:val="94B2DB5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3D0064"/>
    <w:multiLevelType w:val="hybridMultilevel"/>
    <w:tmpl w:val="36F2727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5E6447F"/>
    <w:multiLevelType w:val="hybridMultilevel"/>
    <w:tmpl w:val="B50AD842"/>
    <w:lvl w:ilvl="0" w:tplc="9998C6BC">
      <w:start w:val="1"/>
      <w:numFmt w:val="upperRoman"/>
      <w:lvlText w:val="%1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0435F"/>
    <w:multiLevelType w:val="hybridMultilevel"/>
    <w:tmpl w:val="A8543BE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F356988"/>
    <w:multiLevelType w:val="hybridMultilevel"/>
    <w:tmpl w:val="25B887E8"/>
    <w:lvl w:ilvl="0" w:tplc="F9EC5CD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23B81361"/>
    <w:multiLevelType w:val="hybridMultilevel"/>
    <w:tmpl w:val="669E4EF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7A1046"/>
    <w:multiLevelType w:val="hybridMultilevel"/>
    <w:tmpl w:val="27125E8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E347FF6"/>
    <w:multiLevelType w:val="hybridMultilevel"/>
    <w:tmpl w:val="DEBC8E64"/>
    <w:lvl w:ilvl="0" w:tplc="4762F35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0BE6AD3"/>
    <w:multiLevelType w:val="hybridMultilevel"/>
    <w:tmpl w:val="C06EE6E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20F75E8"/>
    <w:multiLevelType w:val="hybridMultilevel"/>
    <w:tmpl w:val="2CFAFC7C"/>
    <w:lvl w:ilvl="0" w:tplc="C90C8366">
      <w:start w:val="1"/>
      <w:numFmt w:val="upperRoman"/>
      <w:lvlText w:val="%1 -"/>
      <w:lvlJc w:val="left"/>
      <w:pPr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9259D5"/>
    <w:multiLevelType w:val="hybridMultilevel"/>
    <w:tmpl w:val="DEBC8A28"/>
    <w:lvl w:ilvl="0" w:tplc="684E0114">
      <w:start w:val="1"/>
      <w:numFmt w:val="upperRoman"/>
      <w:lvlText w:val="%1-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CF5739C"/>
    <w:multiLevelType w:val="hybridMultilevel"/>
    <w:tmpl w:val="E040877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E56C3A"/>
    <w:multiLevelType w:val="hybridMultilevel"/>
    <w:tmpl w:val="652A9C0E"/>
    <w:lvl w:ilvl="0" w:tplc="DFD20884">
      <w:start w:val="1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68B71316"/>
    <w:multiLevelType w:val="hybridMultilevel"/>
    <w:tmpl w:val="C874C6A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5CD7870"/>
    <w:multiLevelType w:val="hybridMultilevel"/>
    <w:tmpl w:val="213EAE9A"/>
    <w:lvl w:ilvl="0" w:tplc="1EEEF33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7C215DE9"/>
    <w:multiLevelType w:val="hybridMultilevel"/>
    <w:tmpl w:val="177090F0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1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14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  <w:num w:numId="14">
    <w:abstractNumId w:val="6"/>
  </w:num>
  <w:num w:numId="15">
    <w:abstractNumId w:val="1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7502"/>
    <w:rsid w:val="00002839"/>
    <w:rsid w:val="00011481"/>
    <w:rsid w:val="00015230"/>
    <w:rsid w:val="000246CC"/>
    <w:rsid w:val="00025D54"/>
    <w:rsid w:val="00031E5F"/>
    <w:rsid w:val="00050034"/>
    <w:rsid w:val="0005215A"/>
    <w:rsid w:val="00052E18"/>
    <w:rsid w:val="0005463C"/>
    <w:rsid w:val="00057905"/>
    <w:rsid w:val="00057B8A"/>
    <w:rsid w:val="00064E2F"/>
    <w:rsid w:val="00073D64"/>
    <w:rsid w:val="00073E50"/>
    <w:rsid w:val="000756B7"/>
    <w:rsid w:val="0008165A"/>
    <w:rsid w:val="0008202E"/>
    <w:rsid w:val="000841F1"/>
    <w:rsid w:val="000845AD"/>
    <w:rsid w:val="000853EB"/>
    <w:rsid w:val="00087143"/>
    <w:rsid w:val="000916A5"/>
    <w:rsid w:val="0009239B"/>
    <w:rsid w:val="000A3B4C"/>
    <w:rsid w:val="000A468D"/>
    <w:rsid w:val="000A472D"/>
    <w:rsid w:val="000A73B6"/>
    <w:rsid w:val="000A7BC8"/>
    <w:rsid w:val="000B2C99"/>
    <w:rsid w:val="000B56F7"/>
    <w:rsid w:val="000B5DBE"/>
    <w:rsid w:val="000B6767"/>
    <w:rsid w:val="000C0A3C"/>
    <w:rsid w:val="000C0E21"/>
    <w:rsid w:val="000C0EBF"/>
    <w:rsid w:val="000C230A"/>
    <w:rsid w:val="000C479C"/>
    <w:rsid w:val="000C5D63"/>
    <w:rsid w:val="000C5DF4"/>
    <w:rsid w:val="000C5E1F"/>
    <w:rsid w:val="000C73D9"/>
    <w:rsid w:val="000D3551"/>
    <w:rsid w:val="000E2E56"/>
    <w:rsid w:val="000F4D95"/>
    <w:rsid w:val="000F6C5B"/>
    <w:rsid w:val="00105C36"/>
    <w:rsid w:val="00106FA3"/>
    <w:rsid w:val="00113D46"/>
    <w:rsid w:val="00116459"/>
    <w:rsid w:val="00122AE8"/>
    <w:rsid w:val="00122E52"/>
    <w:rsid w:val="001236CA"/>
    <w:rsid w:val="0012384D"/>
    <w:rsid w:val="00127BA1"/>
    <w:rsid w:val="00131086"/>
    <w:rsid w:val="00132666"/>
    <w:rsid w:val="00151BB5"/>
    <w:rsid w:val="00151E0B"/>
    <w:rsid w:val="00153FFF"/>
    <w:rsid w:val="00156273"/>
    <w:rsid w:val="00167AB4"/>
    <w:rsid w:val="00172BC2"/>
    <w:rsid w:val="001806C5"/>
    <w:rsid w:val="00185BDA"/>
    <w:rsid w:val="00185FF6"/>
    <w:rsid w:val="00187D9A"/>
    <w:rsid w:val="00190126"/>
    <w:rsid w:val="00190C88"/>
    <w:rsid w:val="00197935"/>
    <w:rsid w:val="001A15E1"/>
    <w:rsid w:val="001A2DB7"/>
    <w:rsid w:val="001A3C4F"/>
    <w:rsid w:val="001B6F14"/>
    <w:rsid w:val="001C06BE"/>
    <w:rsid w:val="001C0A3A"/>
    <w:rsid w:val="001C354E"/>
    <w:rsid w:val="001C5989"/>
    <w:rsid w:val="001C5AC6"/>
    <w:rsid w:val="001D4D3C"/>
    <w:rsid w:val="001D780D"/>
    <w:rsid w:val="001E0B09"/>
    <w:rsid w:val="001E5B05"/>
    <w:rsid w:val="001F2962"/>
    <w:rsid w:val="001F4418"/>
    <w:rsid w:val="001F4D6D"/>
    <w:rsid w:val="001F64B1"/>
    <w:rsid w:val="001F7EA4"/>
    <w:rsid w:val="00200CAE"/>
    <w:rsid w:val="00207428"/>
    <w:rsid w:val="00207AB5"/>
    <w:rsid w:val="002114F7"/>
    <w:rsid w:val="002125E9"/>
    <w:rsid w:val="00215908"/>
    <w:rsid w:val="00221BC2"/>
    <w:rsid w:val="00235EE5"/>
    <w:rsid w:val="0024258F"/>
    <w:rsid w:val="00244CCA"/>
    <w:rsid w:val="00246589"/>
    <w:rsid w:val="00252346"/>
    <w:rsid w:val="00253AD6"/>
    <w:rsid w:val="0025617C"/>
    <w:rsid w:val="002563EC"/>
    <w:rsid w:val="00257CB4"/>
    <w:rsid w:val="00260B16"/>
    <w:rsid w:val="00263830"/>
    <w:rsid w:val="00264C1D"/>
    <w:rsid w:val="0026563D"/>
    <w:rsid w:val="00270CEB"/>
    <w:rsid w:val="00273E1E"/>
    <w:rsid w:val="002752F8"/>
    <w:rsid w:val="002835B6"/>
    <w:rsid w:val="002846B3"/>
    <w:rsid w:val="002863A3"/>
    <w:rsid w:val="0028650E"/>
    <w:rsid w:val="00294BCE"/>
    <w:rsid w:val="002952EC"/>
    <w:rsid w:val="00297694"/>
    <w:rsid w:val="002A14E4"/>
    <w:rsid w:val="002A1C59"/>
    <w:rsid w:val="002B1B24"/>
    <w:rsid w:val="002B2165"/>
    <w:rsid w:val="002B43E5"/>
    <w:rsid w:val="002C0E6F"/>
    <w:rsid w:val="002C269E"/>
    <w:rsid w:val="002C3F56"/>
    <w:rsid w:val="002C492C"/>
    <w:rsid w:val="002C5656"/>
    <w:rsid w:val="002C58C4"/>
    <w:rsid w:val="002D0DDC"/>
    <w:rsid w:val="002D1AB9"/>
    <w:rsid w:val="002D3C05"/>
    <w:rsid w:val="002E145A"/>
    <w:rsid w:val="002E16EE"/>
    <w:rsid w:val="002E42CF"/>
    <w:rsid w:val="002E579B"/>
    <w:rsid w:val="002E6389"/>
    <w:rsid w:val="002E7247"/>
    <w:rsid w:val="002F4A83"/>
    <w:rsid w:val="00301386"/>
    <w:rsid w:val="00304387"/>
    <w:rsid w:val="00312F3F"/>
    <w:rsid w:val="003157C9"/>
    <w:rsid w:val="00322E44"/>
    <w:rsid w:val="00323203"/>
    <w:rsid w:val="003244CB"/>
    <w:rsid w:val="00324CC3"/>
    <w:rsid w:val="003308FC"/>
    <w:rsid w:val="00335706"/>
    <w:rsid w:val="003402DE"/>
    <w:rsid w:val="00343C0B"/>
    <w:rsid w:val="00345321"/>
    <w:rsid w:val="00351C28"/>
    <w:rsid w:val="0036522D"/>
    <w:rsid w:val="00366560"/>
    <w:rsid w:val="00367096"/>
    <w:rsid w:val="003744C9"/>
    <w:rsid w:val="00375CD7"/>
    <w:rsid w:val="00381264"/>
    <w:rsid w:val="00382AA2"/>
    <w:rsid w:val="003832F6"/>
    <w:rsid w:val="00385388"/>
    <w:rsid w:val="00386D90"/>
    <w:rsid w:val="00386ECE"/>
    <w:rsid w:val="0039267D"/>
    <w:rsid w:val="00393451"/>
    <w:rsid w:val="003966C4"/>
    <w:rsid w:val="003A646B"/>
    <w:rsid w:val="003B63BA"/>
    <w:rsid w:val="003C0CCA"/>
    <w:rsid w:val="003C3A73"/>
    <w:rsid w:val="003C61C9"/>
    <w:rsid w:val="003D1CD3"/>
    <w:rsid w:val="003D6746"/>
    <w:rsid w:val="003E23FB"/>
    <w:rsid w:val="003E5A55"/>
    <w:rsid w:val="003F0CF2"/>
    <w:rsid w:val="003F620A"/>
    <w:rsid w:val="003F6BDD"/>
    <w:rsid w:val="004006CE"/>
    <w:rsid w:val="00407385"/>
    <w:rsid w:val="004241A7"/>
    <w:rsid w:val="00427028"/>
    <w:rsid w:val="00434B6A"/>
    <w:rsid w:val="004351F2"/>
    <w:rsid w:val="00436CCA"/>
    <w:rsid w:val="004411E0"/>
    <w:rsid w:val="00441E4E"/>
    <w:rsid w:val="00442E4D"/>
    <w:rsid w:val="00445D4E"/>
    <w:rsid w:val="00450B55"/>
    <w:rsid w:val="004522A1"/>
    <w:rsid w:val="00453147"/>
    <w:rsid w:val="00453F1D"/>
    <w:rsid w:val="004559CA"/>
    <w:rsid w:val="00467009"/>
    <w:rsid w:val="0047197E"/>
    <w:rsid w:val="00472288"/>
    <w:rsid w:val="00485374"/>
    <w:rsid w:val="0048643D"/>
    <w:rsid w:val="00491915"/>
    <w:rsid w:val="004A4381"/>
    <w:rsid w:val="004A6015"/>
    <w:rsid w:val="004A7262"/>
    <w:rsid w:val="004C0A26"/>
    <w:rsid w:val="004C4D06"/>
    <w:rsid w:val="004C6F6E"/>
    <w:rsid w:val="004C79B6"/>
    <w:rsid w:val="004D0320"/>
    <w:rsid w:val="004D1BA4"/>
    <w:rsid w:val="004D3B00"/>
    <w:rsid w:val="004D6021"/>
    <w:rsid w:val="004E672A"/>
    <w:rsid w:val="004E6F7F"/>
    <w:rsid w:val="00501AA8"/>
    <w:rsid w:val="0050317E"/>
    <w:rsid w:val="005046DE"/>
    <w:rsid w:val="005123E8"/>
    <w:rsid w:val="0051259E"/>
    <w:rsid w:val="00521FFE"/>
    <w:rsid w:val="00522129"/>
    <w:rsid w:val="005223CB"/>
    <w:rsid w:val="00530DD2"/>
    <w:rsid w:val="00531875"/>
    <w:rsid w:val="00532B67"/>
    <w:rsid w:val="00532E93"/>
    <w:rsid w:val="005438CA"/>
    <w:rsid w:val="00547E37"/>
    <w:rsid w:val="00552937"/>
    <w:rsid w:val="005639FB"/>
    <w:rsid w:val="00563E90"/>
    <w:rsid w:val="00567C87"/>
    <w:rsid w:val="00571157"/>
    <w:rsid w:val="00574D19"/>
    <w:rsid w:val="00580474"/>
    <w:rsid w:val="005862DA"/>
    <w:rsid w:val="00591281"/>
    <w:rsid w:val="005A0242"/>
    <w:rsid w:val="005A47EC"/>
    <w:rsid w:val="005A5645"/>
    <w:rsid w:val="005A5F0C"/>
    <w:rsid w:val="005B0509"/>
    <w:rsid w:val="005B25D5"/>
    <w:rsid w:val="005B39BA"/>
    <w:rsid w:val="005B4186"/>
    <w:rsid w:val="005B7362"/>
    <w:rsid w:val="005B75FF"/>
    <w:rsid w:val="005C2585"/>
    <w:rsid w:val="005D1A18"/>
    <w:rsid w:val="005D4197"/>
    <w:rsid w:val="005D45BD"/>
    <w:rsid w:val="005D45D4"/>
    <w:rsid w:val="005D6045"/>
    <w:rsid w:val="005D66CA"/>
    <w:rsid w:val="005D6E8A"/>
    <w:rsid w:val="005F0ABB"/>
    <w:rsid w:val="005F4816"/>
    <w:rsid w:val="005F5788"/>
    <w:rsid w:val="005F5F53"/>
    <w:rsid w:val="005F7062"/>
    <w:rsid w:val="005F7A14"/>
    <w:rsid w:val="00601F73"/>
    <w:rsid w:val="0060638A"/>
    <w:rsid w:val="00614F6D"/>
    <w:rsid w:val="00615F9D"/>
    <w:rsid w:val="0062097F"/>
    <w:rsid w:val="00621627"/>
    <w:rsid w:val="00625117"/>
    <w:rsid w:val="0062522B"/>
    <w:rsid w:val="00632129"/>
    <w:rsid w:val="00634B41"/>
    <w:rsid w:val="0064407E"/>
    <w:rsid w:val="006465A4"/>
    <w:rsid w:val="00647FFA"/>
    <w:rsid w:val="006501D7"/>
    <w:rsid w:val="006533C9"/>
    <w:rsid w:val="00662B3B"/>
    <w:rsid w:val="00665A9B"/>
    <w:rsid w:val="0066725E"/>
    <w:rsid w:val="006816CC"/>
    <w:rsid w:val="00684D93"/>
    <w:rsid w:val="00686E0E"/>
    <w:rsid w:val="006910E6"/>
    <w:rsid w:val="00691218"/>
    <w:rsid w:val="00694F2F"/>
    <w:rsid w:val="00695159"/>
    <w:rsid w:val="0069630A"/>
    <w:rsid w:val="00697339"/>
    <w:rsid w:val="006A102A"/>
    <w:rsid w:val="006A463B"/>
    <w:rsid w:val="006A4844"/>
    <w:rsid w:val="006A4C63"/>
    <w:rsid w:val="006A6271"/>
    <w:rsid w:val="006A70BD"/>
    <w:rsid w:val="006A73A6"/>
    <w:rsid w:val="006B0D9B"/>
    <w:rsid w:val="006C20B0"/>
    <w:rsid w:val="006C40D8"/>
    <w:rsid w:val="006C4516"/>
    <w:rsid w:val="006C5E5C"/>
    <w:rsid w:val="006D131E"/>
    <w:rsid w:val="006D76E9"/>
    <w:rsid w:val="006D7DA7"/>
    <w:rsid w:val="006E487E"/>
    <w:rsid w:val="006E65E0"/>
    <w:rsid w:val="006F6728"/>
    <w:rsid w:val="0071068D"/>
    <w:rsid w:val="00716780"/>
    <w:rsid w:val="00717C4B"/>
    <w:rsid w:val="007204F4"/>
    <w:rsid w:val="00722392"/>
    <w:rsid w:val="007237CA"/>
    <w:rsid w:val="0073018C"/>
    <w:rsid w:val="0073359B"/>
    <w:rsid w:val="00743D50"/>
    <w:rsid w:val="007466E5"/>
    <w:rsid w:val="00751816"/>
    <w:rsid w:val="00752376"/>
    <w:rsid w:val="00752545"/>
    <w:rsid w:val="00757ADB"/>
    <w:rsid w:val="007606B0"/>
    <w:rsid w:val="00760EE4"/>
    <w:rsid w:val="0076446F"/>
    <w:rsid w:val="00766D2E"/>
    <w:rsid w:val="00775D7F"/>
    <w:rsid w:val="00786AD8"/>
    <w:rsid w:val="00790D25"/>
    <w:rsid w:val="00793433"/>
    <w:rsid w:val="007B16D2"/>
    <w:rsid w:val="007B1EDB"/>
    <w:rsid w:val="007B2A37"/>
    <w:rsid w:val="007B2A87"/>
    <w:rsid w:val="007B4215"/>
    <w:rsid w:val="007B7840"/>
    <w:rsid w:val="007B7A5D"/>
    <w:rsid w:val="007B7A83"/>
    <w:rsid w:val="007C5488"/>
    <w:rsid w:val="007D563A"/>
    <w:rsid w:val="007D604B"/>
    <w:rsid w:val="007E1FE0"/>
    <w:rsid w:val="007E2DA3"/>
    <w:rsid w:val="007F1142"/>
    <w:rsid w:val="007F698D"/>
    <w:rsid w:val="007F6AD0"/>
    <w:rsid w:val="007F71B0"/>
    <w:rsid w:val="008003BF"/>
    <w:rsid w:val="0080066D"/>
    <w:rsid w:val="0080094B"/>
    <w:rsid w:val="0080589C"/>
    <w:rsid w:val="008058C3"/>
    <w:rsid w:val="00805D49"/>
    <w:rsid w:val="0081466F"/>
    <w:rsid w:val="008154C4"/>
    <w:rsid w:val="00816108"/>
    <w:rsid w:val="0082183C"/>
    <w:rsid w:val="00824DD5"/>
    <w:rsid w:val="008273E8"/>
    <w:rsid w:val="008363EC"/>
    <w:rsid w:val="00836833"/>
    <w:rsid w:val="00841D66"/>
    <w:rsid w:val="00843BFE"/>
    <w:rsid w:val="00844D0B"/>
    <w:rsid w:val="00851D7B"/>
    <w:rsid w:val="00853DDF"/>
    <w:rsid w:val="00856E2B"/>
    <w:rsid w:val="00864E98"/>
    <w:rsid w:val="00867CDD"/>
    <w:rsid w:val="008706A5"/>
    <w:rsid w:val="008740FE"/>
    <w:rsid w:val="0087451D"/>
    <w:rsid w:val="00874A1E"/>
    <w:rsid w:val="00884275"/>
    <w:rsid w:val="00884750"/>
    <w:rsid w:val="00894E6A"/>
    <w:rsid w:val="008A05C6"/>
    <w:rsid w:val="008A237C"/>
    <w:rsid w:val="008A5F78"/>
    <w:rsid w:val="008A66DB"/>
    <w:rsid w:val="008C094C"/>
    <w:rsid w:val="008C1119"/>
    <w:rsid w:val="008C1FD2"/>
    <w:rsid w:val="008C4F1C"/>
    <w:rsid w:val="008C6265"/>
    <w:rsid w:val="008D3E08"/>
    <w:rsid w:val="008D5F89"/>
    <w:rsid w:val="008D720C"/>
    <w:rsid w:val="008D7863"/>
    <w:rsid w:val="008E643F"/>
    <w:rsid w:val="008E6A2C"/>
    <w:rsid w:val="008E6D00"/>
    <w:rsid w:val="00900F05"/>
    <w:rsid w:val="009020BD"/>
    <w:rsid w:val="00902ACB"/>
    <w:rsid w:val="00904502"/>
    <w:rsid w:val="00907650"/>
    <w:rsid w:val="00907695"/>
    <w:rsid w:val="00911D09"/>
    <w:rsid w:val="00922A69"/>
    <w:rsid w:val="00924238"/>
    <w:rsid w:val="0093245F"/>
    <w:rsid w:val="009352A3"/>
    <w:rsid w:val="00937502"/>
    <w:rsid w:val="00944089"/>
    <w:rsid w:val="0094413A"/>
    <w:rsid w:val="009463EE"/>
    <w:rsid w:val="00962AE5"/>
    <w:rsid w:val="00966F79"/>
    <w:rsid w:val="00970A6A"/>
    <w:rsid w:val="00970C41"/>
    <w:rsid w:val="009713F6"/>
    <w:rsid w:val="0097146D"/>
    <w:rsid w:val="009714E7"/>
    <w:rsid w:val="00971E44"/>
    <w:rsid w:val="00973C93"/>
    <w:rsid w:val="00974AEF"/>
    <w:rsid w:val="0097666F"/>
    <w:rsid w:val="009828B5"/>
    <w:rsid w:val="00985565"/>
    <w:rsid w:val="00986760"/>
    <w:rsid w:val="009A1375"/>
    <w:rsid w:val="009A514F"/>
    <w:rsid w:val="009A7ADC"/>
    <w:rsid w:val="009A7CD5"/>
    <w:rsid w:val="009B4165"/>
    <w:rsid w:val="009C3778"/>
    <w:rsid w:val="009C38E8"/>
    <w:rsid w:val="009C3C6B"/>
    <w:rsid w:val="009D10CE"/>
    <w:rsid w:val="009D6742"/>
    <w:rsid w:val="009D7C7A"/>
    <w:rsid w:val="009E2177"/>
    <w:rsid w:val="009E7551"/>
    <w:rsid w:val="009F6F31"/>
    <w:rsid w:val="009F77B1"/>
    <w:rsid w:val="00A0005A"/>
    <w:rsid w:val="00A04F96"/>
    <w:rsid w:val="00A05F8E"/>
    <w:rsid w:val="00A167EE"/>
    <w:rsid w:val="00A246FA"/>
    <w:rsid w:val="00A26A67"/>
    <w:rsid w:val="00A272AE"/>
    <w:rsid w:val="00A27902"/>
    <w:rsid w:val="00A34C24"/>
    <w:rsid w:val="00A43F1F"/>
    <w:rsid w:val="00A449F7"/>
    <w:rsid w:val="00A45CCA"/>
    <w:rsid w:val="00A5798F"/>
    <w:rsid w:val="00A61635"/>
    <w:rsid w:val="00A6262D"/>
    <w:rsid w:val="00A661CF"/>
    <w:rsid w:val="00A665DE"/>
    <w:rsid w:val="00A75D2A"/>
    <w:rsid w:val="00A82BFD"/>
    <w:rsid w:val="00A9056F"/>
    <w:rsid w:val="00A90E9A"/>
    <w:rsid w:val="00A91C26"/>
    <w:rsid w:val="00A95C31"/>
    <w:rsid w:val="00AA1643"/>
    <w:rsid w:val="00AA6767"/>
    <w:rsid w:val="00AA7D66"/>
    <w:rsid w:val="00AB1EDF"/>
    <w:rsid w:val="00AB4762"/>
    <w:rsid w:val="00AB70E7"/>
    <w:rsid w:val="00AC0355"/>
    <w:rsid w:val="00AC2F67"/>
    <w:rsid w:val="00AC2FAC"/>
    <w:rsid w:val="00AC6320"/>
    <w:rsid w:val="00AC70A5"/>
    <w:rsid w:val="00AD05D9"/>
    <w:rsid w:val="00AD29D9"/>
    <w:rsid w:val="00AD6E7C"/>
    <w:rsid w:val="00AE7D1C"/>
    <w:rsid w:val="00AF13AB"/>
    <w:rsid w:val="00AF175C"/>
    <w:rsid w:val="00AF4E95"/>
    <w:rsid w:val="00B00403"/>
    <w:rsid w:val="00B009C6"/>
    <w:rsid w:val="00B024FB"/>
    <w:rsid w:val="00B029FF"/>
    <w:rsid w:val="00B0546B"/>
    <w:rsid w:val="00B05FFD"/>
    <w:rsid w:val="00B06BD9"/>
    <w:rsid w:val="00B10A12"/>
    <w:rsid w:val="00B12D41"/>
    <w:rsid w:val="00B14067"/>
    <w:rsid w:val="00B14CF6"/>
    <w:rsid w:val="00B158D5"/>
    <w:rsid w:val="00B22A86"/>
    <w:rsid w:val="00B275C0"/>
    <w:rsid w:val="00B3197D"/>
    <w:rsid w:val="00B342FC"/>
    <w:rsid w:val="00B358DE"/>
    <w:rsid w:val="00B35CCE"/>
    <w:rsid w:val="00B44517"/>
    <w:rsid w:val="00B46052"/>
    <w:rsid w:val="00B51256"/>
    <w:rsid w:val="00B513C2"/>
    <w:rsid w:val="00B551DC"/>
    <w:rsid w:val="00B55714"/>
    <w:rsid w:val="00B57711"/>
    <w:rsid w:val="00B618F3"/>
    <w:rsid w:val="00B635B9"/>
    <w:rsid w:val="00B63621"/>
    <w:rsid w:val="00B654AA"/>
    <w:rsid w:val="00B73774"/>
    <w:rsid w:val="00B74238"/>
    <w:rsid w:val="00B81A8C"/>
    <w:rsid w:val="00B830C5"/>
    <w:rsid w:val="00B84037"/>
    <w:rsid w:val="00B936DF"/>
    <w:rsid w:val="00BA360F"/>
    <w:rsid w:val="00BA70E5"/>
    <w:rsid w:val="00BB00A3"/>
    <w:rsid w:val="00BB08E6"/>
    <w:rsid w:val="00BB549C"/>
    <w:rsid w:val="00BB5E6E"/>
    <w:rsid w:val="00BB65E0"/>
    <w:rsid w:val="00BC0260"/>
    <w:rsid w:val="00BC0B92"/>
    <w:rsid w:val="00BC247F"/>
    <w:rsid w:val="00BC5527"/>
    <w:rsid w:val="00BC7B51"/>
    <w:rsid w:val="00BD56DA"/>
    <w:rsid w:val="00BE5E12"/>
    <w:rsid w:val="00BF251F"/>
    <w:rsid w:val="00BF32D7"/>
    <w:rsid w:val="00BF68D7"/>
    <w:rsid w:val="00C07BBD"/>
    <w:rsid w:val="00C107A4"/>
    <w:rsid w:val="00C11036"/>
    <w:rsid w:val="00C20695"/>
    <w:rsid w:val="00C22F4A"/>
    <w:rsid w:val="00C23E9A"/>
    <w:rsid w:val="00C3053D"/>
    <w:rsid w:val="00C30820"/>
    <w:rsid w:val="00C30A5C"/>
    <w:rsid w:val="00C31124"/>
    <w:rsid w:val="00C3527D"/>
    <w:rsid w:val="00C37A79"/>
    <w:rsid w:val="00C41804"/>
    <w:rsid w:val="00C4396A"/>
    <w:rsid w:val="00C46F2E"/>
    <w:rsid w:val="00C519AC"/>
    <w:rsid w:val="00C5643A"/>
    <w:rsid w:val="00C573EF"/>
    <w:rsid w:val="00C615F9"/>
    <w:rsid w:val="00C6738C"/>
    <w:rsid w:val="00C722C0"/>
    <w:rsid w:val="00C72632"/>
    <w:rsid w:val="00C74803"/>
    <w:rsid w:val="00C75250"/>
    <w:rsid w:val="00C762B8"/>
    <w:rsid w:val="00C776C2"/>
    <w:rsid w:val="00C84639"/>
    <w:rsid w:val="00C85252"/>
    <w:rsid w:val="00CA23F8"/>
    <w:rsid w:val="00CA5A68"/>
    <w:rsid w:val="00CA7E10"/>
    <w:rsid w:val="00CB0558"/>
    <w:rsid w:val="00CB08CA"/>
    <w:rsid w:val="00CB327D"/>
    <w:rsid w:val="00CB6984"/>
    <w:rsid w:val="00CB7513"/>
    <w:rsid w:val="00CB7FE4"/>
    <w:rsid w:val="00CC6FF9"/>
    <w:rsid w:val="00CD116C"/>
    <w:rsid w:val="00CD3BA4"/>
    <w:rsid w:val="00CD465D"/>
    <w:rsid w:val="00CD5667"/>
    <w:rsid w:val="00CE3CE4"/>
    <w:rsid w:val="00CF2388"/>
    <w:rsid w:val="00CF5553"/>
    <w:rsid w:val="00CF69C5"/>
    <w:rsid w:val="00D03903"/>
    <w:rsid w:val="00D16434"/>
    <w:rsid w:val="00D17012"/>
    <w:rsid w:val="00D216CB"/>
    <w:rsid w:val="00D22306"/>
    <w:rsid w:val="00D2507B"/>
    <w:rsid w:val="00D2599B"/>
    <w:rsid w:val="00D259D8"/>
    <w:rsid w:val="00D31168"/>
    <w:rsid w:val="00D32867"/>
    <w:rsid w:val="00D34B9F"/>
    <w:rsid w:val="00D360F9"/>
    <w:rsid w:val="00D365F3"/>
    <w:rsid w:val="00D44639"/>
    <w:rsid w:val="00D45B5B"/>
    <w:rsid w:val="00D5272E"/>
    <w:rsid w:val="00D54A3A"/>
    <w:rsid w:val="00D569A1"/>
    <w:rsid w:val="00D61A34"/>
    <w:rsid w:val="00D63A81"/>
    <w:rsid w:val="00D67F79"/>
    <w:rsid w:val="00D709C8"/>
    <w:rsid w:val="00D72783"/>
    <w:rsid w:val="00D7378A"/>
    <w:rsid w:val="00D73EF7"/>
    <w:rsid w:val="00D747D9"/>
    <w:rsid w:val="00D7691D"/>
    <w:rsid w:val="00D84671"/>
    <w:rsid w:val="00D852E7"/>
    <w:rsid w:val="00D874BE"/>
    <w:rsid w:val="00D922AF"/>
    <w:rsid w:val="00D93D81"/>
    <w:rsid w:val="00D94444"/>
    <w:rsid w:val="00D9463C"/>
    <w:rsid w:val="00D97242"/>
    <w:rsid w:val="00D97798"/>
    <w:rsid w:val="00DB5C04"/>
    <w:rsid w:val="00DC146F"/>
    <w:rsid w:val="00DC4126"/>
    <w:rsid w:val="00DC44F4"/>
    <w:rsid w:val="00DD307A"/>
    <w:rsid w:val="00DD7420"/>
    <w:rsid w:val="00DE0760"/>
    <w:rsid w:val="00DE2524"/>
    <w:rsid w:val="00DE2B20"/>
    <w:rsid w:val="00DE42D8"/>
    <w:rsid w:val="00DF38F5"/>
    <w:rsid w:val="00E1195C"/>
    <w:rsid w:val="00E1210F"/>
    <w:rsid w:val="00E139A7"/>
    <w:rsid w:val="00E1414C"/>
    <w:rsid w:val="00E15409"/>
    <w:rsid w:val="00E1593F"/>
    <w:rsid w:val="00E16F3E"/>
    <w:rsid w:val="00E20E71"/>
    <w:rsid w:val="00E24539"/>
    <w:rsid w:val="00E30E87"/>
    <w:rsid w:val="00E31FEA"/>
    <w:rsid w:val="00E36CA2"/>
    <w:rsid w:val="00E375FE"/>
    <w:rsid w:val="00E4352D"/>
    <w:rsid w:val="00E60579"/>
    <w:rsid w:val="00E64B00"/>
    <w:rsid w:val="00E6723E"/>
    <w:rsid w:val="00E73ED4"/>
    <w:rsid w:val="00E74006"/>
    <w:rsid w:val="00E74B1E"/>
    <w:rsid w:val="00E81DE4"/>
    <w:rsid w:val="00E82F55"/>
    <w:rsid w:val="00E909B9"/>
    <w:rsid w:val="00E90AD8"/>
    <w:rsid w:val="00E93690"/>
    <w:rsid w:val="00E97E3D"/>
    <w:rsid w:val="00EA117A"/>
    <w:rsid w:val="00EA3ED3"/>
    <w:rsid w:val="00EA5109"/>
    <w:rsid w:val="00EA683A"/>
    <w:rsid w:val="00EC00EC"/>
    <w:rsid w:val="00EC7D9F"/>
    <w:rsid w:val="00ED122F"/>
    <w:rsid w:val="00ED2B0B"/>
    <w:rsid w:val="00ED4DB5"/>
    <w:rsid w:val="00EE1855"/>
    <w:rsid w:val="00EE3C39"/>
    <w:rsid w:val="00EE7113"/>
    <w:rsid w:val="00EE7404"/>
    <w:rsid w:val="00EE7C4E"/>
    <w:rsid w:val="00EF3B4D"/>
    <w:rsid w:val="00EF446B"/>
    <w:rsid w:val="00F045EF"/>
    <w:rsid w:val="00F117FF"/>
    <w:rsid w:val="00F11E45"/>
    <w:rsid w:val="00F231CF"/>
    <w:rsid w:val="00F26899"/>
    <w:rsid w:val="00F30D33"/>
    <w:rsid w:val="00F33651"/>
    <w:rsid w:val="00F36900"/>
    <w:rsid w:val="00F416DB"/>
    <w:rsid w:val="00F41F0F"/>
    <w:rsid w:val="00F43C61"/>
    <w:rsid w:val="00F44D93"/>
    <w:rsid w:val="00F4769D"/>
    <w:rsid w:val="00F523D2"/>
    <w:rsid w:val="00F52D5D"/>
    <w:rsid w:val="00F52DA9"/>
    <w:rsid w:val="00F537B6"/>
    <w:rsid w:val="00F54C64"/>
    <w:rsid w:val="00F55BFB"/>
    <w:rsid w:val="00F572B5"/>
    <w:rsid w:val="00F61851"/>
    <w:rsid w:val="00F75C5C"/>
    <w:rsid w:val="00F7639D"/>
    <w:rsid w:val="00F770FD"/>
    <w:rsid w:val="00F828FD"/>
    <w:rsid w:val="00F8352B"/>
    <w:rsid w:val="00F84F9D"/>
    <w:rsid w:val="00F85F8D"/>
    <w:rsid w:val="00F872A6"/>
    <w:rsid w:val="00F9086D"/>
    <w:rsid w:val="00F90C40"/>
    <w:rsid w:val="00FA120A"/>
    <w:rsid w:val="00FA5BD1"/>
    <w:rsid w:val="00FA5F8A"/>
    <w:rsid w:val="00FB4897"/>
    <w:rsid w:val="00FB6BC9"/>
    <w:rsid w:val="00FC1CDD"/>
    <w:rsid w:val="00FC44FF"/>
    <w:rsid w:val="00FC6F9B"/>
    <w:rsid w:val="00FD05D3"/>
    <w:rsid w:val="00FD0D07"/>
    <w:rsid w:val="00FD0F5B"/>
    <w:rsid w:val="00FD1A9B"/>
    <w:rsid w:val="00FD3881"/>
    <w:rsid w:val="00FE35C4"/>
    <w:rsid w:val="00FE4444"/>
    <w:rsid w:val="00FE4D9C"/>
    <w:rsid w:val="00FE7021"/>
    <w:rsid w:val="00FF2CB1"/>
    <w:rsid w:val="00FF2D6A"/>
    <w:rsid w:val="00FF4266"/>
    <w:rsid w:val="00FF4FC5"/>
    <w:rsid w:val="00FF6A06"/>
    <w:rsid w:val="00FF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738C"/>
    <w:rPr>
      <w:sz w:val="24"/>
      <w:szCs w:val="24"/>
    </w:rPr>
  </w:style>
  <w:style w:type="paragraph" w:styleId="Ttulo1">
    <w:name w:val="heading 1"/>
    <w:basedOn w:val="Normal"/>
    <w:next w:val="Normal"/>
    <w:qFormat/>
    <w:rsid w:val="00C6738C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C6738C"/>
    <w:pPr>
      <w:keepNext/>
      <w:ind w:firstLine="567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6383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6383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6738C"/>
    <w:pPr>
      <w:overflowPunct w:val="0"/>
      <w:autoSpaceDE w:val="0"/>
      <w:autoSpaceDN w:val="0"/>
      <w:adjustRightInd w:val="0"/>
      <w:ind w:left="4962"/>
      <w:textAlignment w:val="baseline"/>
    </w:pPr>
    <w:rPr>
      <w:szCs w:val="20"/>
    </w:rPr>
  </w:style>
  <w:style w:type="paragraph" w:styleId="Cabealho">
    <w:name w:val="header"/>
    <w:basedOn w:val="Normal"/>
    <w:rsid w:val="00C6738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C6738C"/>
    <w:pPr>
      <w:ind w:firstLine="709"/>
      <w:jc w:val="both"/>
    </w:pPr>
    <w:rPr>
      <w:sz w:val="28"/>
      <w:szCs w:val="20"/>
    </w:rPr>
  </w:style>
  <w:style w:type="paragraph" w:styleId="Recuodecorpodetexto3">
    <w:name w:val="Body Text Indent 3"/>
    <w:basedOn w:val="Normal"/>
    <w:rsid w:val="00C6738C"/>
    <w:pPr>
      <w:ind w:firstLine="2835"/>
      <w:jc w:val="both"/>
    </w:pPr>
    <w:rPr>
      <w:sz w:val="26"/>
      <w:szCs w:val="20"/>
    </w:rPr>
  </w:style>
  <w:style w:type="paragraph" w:styleId="Rodap">
    <w:name w:val="footer"/>
    <w:basedOn w:val="Normal"/>
    <w:rsid w:val="00C673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717C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7C4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6F9B"/>
    <w:pPr>
      <w:suppressAutoHyphens/>
      <w:ind w:left="720"/>
    </w:pPr>
    <w:rPr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26383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26383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WW-Recuodecorpodetexto3">
    <w:name w:val="WW-Recuo de corpo de texto 3"/>
    <w:basedOn w:val="Normal"/>
    <w:rsid w:val="00263830"/>
    <w:pPr>
      <w:suppressAutoHyphens/>
      <w:overflowPunct w:val="0"/>
      <w:autoSpaceDE w:val="0"/>
      <w:autoSpaceDN w:val="0"/>
      <w:adjustRightInd w:val="0"/>
      <w:ind w:firstLine="2268"/>
      <w:jc w:val="both"/>
      <w:textAlignment w:val="baseline"/>
    </w:pPr>
    <w:rPr>
      <w:rFonts w:ascii="Arial" w:hAnsi="Arial"/>
      <w:color w:val="000000"/>
      <w:sz w:val="26"/>
      <w:szCs w:val="20"/>
    </w:rPr>
  </w:style>
  <w:style w:type="paragraph" w:styleId="Corpodetexto">
    <w:name w:val="Body Text"/>
    <w:basedOn w:val="Normal"/>
    <w:link w:val="CorpodetextoChar"/>
    <w:rsid w:val="002563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563EC"/>
    <w:rPr>
      <w:sz w:val="24"/>
      <w:szCs w:val="24"/>
    </w:rPr>
  </w:style>
  <w:style w:type="paragraph" w:styleId="SemEspaamento">
    <w:name w:val="No Spacing"/>
    <w:uiPriority w:val="1"/>
    <w:qFormat/>
    <w:rsid w:val="002563EC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BC7B51"/>
    <w:rPr>
      <w:sz w:val="28"/>
    </w:rPr>
  </w:style>
  <w:style w:type="table" w:styleId="Tabelacomgrade">
    <w:name w:val="Table Grid"/>
    <w:basedOn w:val="Tabelanormal"/>
    <w:rsid w:val="00E740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85CF6-D7FF-450A-8C43-18464169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10</Pages>
  <Words>2414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          , DE              DE                         DE 2003</vt:lpstr>
    </vt:vector>
  </TitlesOfParts>
  <Company>CGAG</Company>
  <LinksUpToDate>false</LinksUpToDate>
  <CharactersWithSpaces>15424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          , DE              DE                         DE 2003</dc:title>
  <dc:creator>GOV. ESTADO DE RONDÔNIA</dc:creator>
  <cp:lastModifiedBy>Jannine de Souza Zanato Boa Sorte</cp:lastModifiedBy>
  <cp:revision>24</cp:revision>
  <cp:lastPrinted>2016-09-21T14:51:00Z</cp:lastPrinted>
  <dcterms:created xsi:type="dcterms:W3CDTF">2016-09-21T15:20:00Z</dcterms:created>
  <dcterms:modified xsi:type="dcterms:W3CDTF">2016-10-10T15:22:00Z</dcterms:modified>
</cp:coreProperties>
</file>