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before="8" w:line="220" w:lineRule="exact"/>
      </w:pPr>
    </w:p>
    <w:p w:rsidR="00CC3804" w:rsidRDefault="00A60BD0">
      <w:pPr>
        <w:spacing w:before="66"/>
        <w:ind w:left="11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GOVERNO </w:t>
      </w:r>
      <w:r>
        <w:rPr>
          <w:rFonts w:ascii="Times New Roman" w:eastAsia="Times New Roman" w:hAnsi="Times New Roman" w:cs="Times New Roman"/>
          <w:spacing w:val="27"/>
          <w:w w:val="95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9"/>
          <w:w w:val="95"/>
          <w:sz w:val="26"/>
          <w:szCs w:val="26"/>
        </w:rPr>
        <w:t>ESTADO</w:t>
      </w:r>
      <w:r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1"/>
          <w:w w:val="95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4"/>
          <w:w w:val="95"/>
          <w:sz w:val="26"/>
          <w:szCs w:val="26"/>
        </w:rPr>
        <w:t>RONDONIA</w:t>
      </w:r>
    </w:p>
    <w:p w:rsidR="00CC3804" w:rsidRDefault="00CC3804">
      <w:pPr>
        <w:spacing w:before="15" w:line="200" w:lineRule="exact"/>
        <w:rPr>
          <w:sz w:val="20"/>
          <w:szCs w:val="20"/>
        </w:rPr>
      </w:pPr>
    </w:p>
    <w:p w:rsidR="00CC3804" w:rsidRDefault="00A60BD0">
      <w:pPr>
        <w:ind w:left="119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GOVERNAD</w:t>
      </w:r>
      <w:r>
        <w:rPr>
          <w:rFonts w:ascii="Times New Roman" w:eastAsia="Times New Roman" w:hAnsi="Times New Roman" w:cs="Times New Roman"/>
          <w:spacing w:val="18"/>
          <w:w w:val="105"/>
        </w:rPr>
        <w:t>O</w:t>
      </w:r>
      <w:r>
        <w:rPr>
          <w:rFonts w:ascii="Times New Roman" w:eastAsia="Times New Roman" w:hAnsi="Times New Roman" w:cs="Times New Roman"/>
          <w:w w:val="105"/>
        </w:rPr>
        <w:t>RIA</w:t>
      </w:r>
    </w:p>
    <w:p w:rsidR="00CC3804" w:rsidRDefault="00CC3804">
      <w:pPr>
        <w:spacing w:before="5" w:line="170" w:lineRule="exact"/>
        <w:rPr>
          <w:sz w:val="17"/>
          <w:szCs w:val="17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A60BD0">
      <w:pPr>
        <w:tabs>
          <w:tab w:val="left" w:pos="3360"/>
          <w:tab w:val="left" w:pos="4453"/>
          <w:tab w:val="left" w:pos="5385"/>
          <w:tab w:val="left" w:pos="6353"/>
          <w:tab w:val="left" w:pos="6927"/>
          <w:tab w:val="left" w:pos="8752"/>
        </w:tabs>
        <w:spacing w:before="69"/>
        <w:ind w:left="160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105"/>
          <w:position w:val="5"/>
          <w:sz w:val="19"/>
          <w:szCs w:val="19"/>
        </w:rPr>
        <w:t>Decreto</w:t>
      </w:r>
      <w:r>
        <w:rPr>
          <w:rFonts w:ascii="Arial" w:eastAsia="Arial" w:hAnsi="Arial" w:cs="Arial"/>
          <w:spacing w:val="25"/>
          <w:w w:val="105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5"/>
          <w:sz w:val="19"/>
          <w:szCs w:val="19"/>
        </w:rPr>
        <w:t>Nº</w:t>
      </w:r>
      <w:r>
        <w:rPr>
          <w:rFonts w:ascii="Arial" w:eastAsia="Arial" w:hAnsi="Arial" w:cs="Arial"/>
          <w:w w:val="105"/>
          <w:position w:val="5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2494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5"/>
          <w:position w:val="4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w w:val="105"/>
          <w:position w:val="4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5"/>
          <w:position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w w:val="105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20"/>
          <w:position w:val="1"/>
          <w:sz w:val="23"/>
          <w:szCs w:val="23"/>
        </w:rPr>
        <w:t>outubro</w:t>
      </w:r>
      <w:r>
        <w:rPr>
          <w:rFonts w:ascii="Times New Roman" w:eastAsia="Times New Roman" w:hAnsi="Times New Roman" w:cs="Times New Roman"/>
          <w:w w:val="120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1984.</w:t>
      </w:r>
    </w:p>
    <w:p w:rsidR="00CC3804" w:rsidRDefault="00CC3804">
      <w:pPr>
        <w:spacing w:before="3" w:line="190" w:lineRule="exact"/>
        <w:rPr>
          <w:sz w:val="19"/>
          <w:szCs w:val="19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  <w:sectPr w:rsidR="00CC3804">
          <w:type w:val="continuous"/>
          <w:pgSz w:w="11945" w:h="17540"/>
          <w:pgMar w:top="740" w:right="880" w:bottom="280" w:left="380" w:header="720" w:footer="720" w:gutter="0"/>
          <w:cols w:space="720"/>
        </w:sectPr>
      </w:pPr>
    </w:p>
    <w:p w:rsidR="00CC3804" w:rsidRDefault="00CC3804">
      <w:pPr>
        <w:spacing w:before="1" w:line="140" w:lineRule="exact"/>
        <w:rPr>
          <w:sz w:val="14"/>
          <w:szCs w:val="14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A60BD0">
      <w:pPr>
        <w:pStyle w:val="Corpodetexto"/>
        <w:tabs>
          <w:tab w:val="left" w:pos="1577"/>
        </w:tabs>
      </w:pPr>
      <w:r>
        <w:rPr>
          <w:rFonts w:cs="Times New Roman"/>
          <w:i/>
          <w:w w:val="115"/>
          <w:position w:val="-49"/>
          <w:sz w:val="87"/>
          <w:szCs w:val="87"/>
        </w:rPr>
        <w:tab/>
      </w:r>
      <w:r>
        <w:rPr>
          <w:w w:val="120"/>
        </w:rPr>
        <w:t>Atribuições</w:t>
      </w:r>
      <w:r>
        <w:rPr>
          <w:w w:val="120"/>
        </w:rPr>
        <w:t xml:space="preserve">   </w:t>
      </w:r>
      <w:r>
        <w:rPr>
          <w:w w:val="120"/>
        </w:rPr>
        <w:t>legais,</w:t>
      </w:r>
    </w:p>
    <w:p w:rsidR="00CC3804" w:rsidRDefault="00A60BD0">
      <w:pPr>
        <w:spacing w:before="66"/>
        <w:ind w:lef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0"/>
        </w:rPr>
        <w:br w:type="column"/>
      </w:r>
      <w:r>
        <w:rPr>
          <w:rFonts w:ascii="Arial" w:eastAsia="Arial" w:hAnsi="Arial" w:cs="Arial"/>
          <w:w w:val="90"/>
          <w:sz w:val="20"/>
          <w:szCs w:val="20"/>
        </w:rPr>
        <w:lastRenderedPageBreak/>
        <w:t>O</w:t>
      </w:r>
      <w:r>
        <w:rPr>
          <w:rFonts w:ascii="Arial" w:eastAsia="Arial" w:hAnsi="Arial" w:cs="Arial"/>
          <w:spacing w:val="1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OOVERNADOR</w:t>
      </w:r>
      <w:r>
        <w:rPr>
          <w:rFonts w:ascii="Arial" w:eastAsia="Arial" w:hAnsi="Arial" w:cs="Arial"/>
          <w:spacing w:val="3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ESTADO</w:t>
      </w:r>
      <w:r>
        <w:rPr>
          <w:rFonts w:ascii="Times New Roman" w:eastAsia="Times New Roman" w:hAnsi="Times New Roman" w:cs="Times New Roman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6"/>
          <w:szCs w:val="26"/>
        </w:rPr>
        <w:t>RONDONI</w:t>
      </w:r>
      <w:r>
        <w:rPr>
          <w:rFonts w:ascii="Times New Roman" w:eastAsia="Times New Roman" w:hAnsi="Times New Roman" w:cs="Times New Roman"/>
          <w:w w:val="90"/>
          <w:sz w:val="26"/>
          <w:szCs w:val="26"/>
        </w:rPr>
        <w:t>A,</w:t>
      </w:r>
      <w:r>
        <w:rPr>
          <w:rFonts w:ascii="Times New Roman" w:eastAsia="Times New Roman" w:hAnsi="Times New Roman" w:cs="Times New Roman"/>
          <w:spacing w:val="46"/>
          <w:w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suas</w:t>
      </w:r>
    </w:p>
    <w:p w:rsidR="00CC3804" w:rsidRDefault="00CC3804">
      <w:pPr>
        <w:spacing w:before="3" w:line="110" w:lineRule="exact"/>
        <w:rPr>
          <w:sz w:val="11"/>
          <w:szCs w:val="11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A60BD0">
      <w:pPr>
        <w:ind w:lef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5"/>
        </w:rPr>
        <w:t>DECREI'A:</w:t>
      </w:r>
    </w:p>
    <w:p w:rsidR="00CC3804" w:rsidRDefault="00CC3804">
      <w:pPr>
        <w:rPr>
          <w:rFonts w:ascii="Times New Roman" w:eastAsia="Times New Roman" w:hAnsi="Times New Roman" w:cs="Times New Roman"/>
        </w:rPr>
        <w:sectPr w:rsidR="00CC3804">
          <w:type w:val="continuous"/>
          <w:pgSz w:w="11945" w:h="17540"/>
          <w:pgMar w:top="740" w:right="880" w:bottom="280" w:left="380" w:header="720" w:footer="720" w:gutter="0"/>
          <w:cols w:num="2" w:space="720" w:equalWidth="0">
            <w:col w:w="3833" w:space="609"/>
            <w:col w:w="6243"/>
          </w:cols>
        </w:sectPr>
      </w:pPr>
    </w:p>
    <w:p w:rsidR="00CC3804" w:rsidRDefault="00CC3804">
      <w:pPr>
        <w:spacing w:before="3" w:line="130" w:lineRule="exact"/>
        <w:rPr>
          <w:sz w:val="13"/>
          <w:szCs w:val="13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A60BD0">
      <w:pPr>
        <w:pStyle w:val="Corpodetexto"/>
        <w:spacing w:before="70" w:line="326" w:lineRule="auto"/>
        <w:ind w:left="1566" w:right="160" w:firstLine="2979"/>
        <w:jc w:val="both"/>
      </w:pPr>
      <w:r>
        <w:rPr>
          <w:w w:val="120"/>
          <w:sz w:val="21"/>
          <w:szCs w:val="21"/>
        </w:rPr>
        <w:t>Art.</w:t>
      </w:r>
      <w:r>
        <w:rPr>
          <w:spacing w:val="42"/>
          <w:w w:val="120"/>
          <w:sz w:val="21"/>
          <w:szCs w:val="21"/>
        </w:rPr>
        <w:t xml:space="preserve"> </w:t>
      </w:r>
      <w:r>
        <w:rPr>
          <w:w w:val="140"/>
        </w:rPr>
        <w:t>1º</w:t>
      </w:r>
      <w:r>
        <w:rPr>
          <w:w w:val="140"/>
        </w:rPr>
        <w:t>-</w:t>
      </w:r>
      <w:r>
        <w:rPr>
          <w:spacing w:val="-17"/>
          <w:w w:val="140"/>
        </w:rPr>
        <w:t xml:space="preserve"> </w:t>
      </w:r>
      <w:r>
        <w:rPr>
          <w:w w:val="120"/>
        </w:rPr>
        <w:t>Fica</w:t>
      </w:r>
      <w:r>
        <w:rPr>
          <w:spacing w:val="51"/>
          <w:w w:val="120"/>
        </w:rPr>
        <w:t xml:space="preserve"> </w:t>
      </w:r>
      <w:r>
        <w:rPr>
          <w:w w:val="120"/>
          <w:sz w:val="22"/>
          <w:szCs w:val="22"/>
        </w:rPr>
        <w:t>alterada</w:t>
      </w:r>
      <w:r>
        <w:rPr>
          <w:spacing w:val="58"/>
          <w:w w:val="120"/>
          <w:sz w:val="22"/>
          <w:szCs w:val="22"/>
        </w:rPr>
        <w:t xml:space="preserve"> </w:t>
      </w:r>
      <w:r>
        <w:rPr>
          <w:w w:val="120"/>
        </w:rPr>
        <w:t>a</w:t>
      </w:r>
      <w:r>
        <w:rPr>
          <w:spacing w:val="29"/>
          <w:w w:val="120"/>
        </w:rPr>
        <w:t xml:space="preserve"> </w:t>
      </w:r>
      <w:r>
        <w:rPr>
          <w:w w:val="120"/>
        </w:rPr>
        <w:t>Programação</w:t>
      </w:r>
      <w:r>
        <w:rPr>
          <w:spacing w:val="64"/>
          <w:w w:val="120"/>
        </w:rPr>
        <w:t xml:space="preserve"> </w:t>
      </w:r>
      <w:r>
        <w:rPr>
          <w:w w:val="120"/>
          <w:sz w:val="22"/>
          <w:szCs w:val="22"/>
        </w:rPr>
        <w:t>das</w:t>
      </w:r>
      <w:r>
        <w:rPr>
          <w:spacing w:val="22"/>
          <w:w w:val="120"/>
          <w:sz w:val="22"/>
          <w:szCs w:val="22"/>
        </w:rPr>
        <w:t xml:space="preserve"> </w:t>
      </w:r>
      <w:r>
        <w:rPr>
          <w:rFonts w:ascii="Arial" w:eastAsia="Arial" w:hAnsi="Arial" w:cs="Arial"/>
          <w:w w:val="120"/>
          <w:sz w:val="21"/>
          <w:szCs w:val="21"/>
        </w:rPr>
        <w:t>Quotas</w:t>
      </w:r>
      <w:r>
        <w:rPr>
          <w:rFonts w:ascii="Arial" w:eastAsia="Arial" w:hAnsi="Arial" w:cs="Arial"/>
          <w:w w:val="105"/>
          <w:sz w:val="21"/>
          <w:szCs w:val="21"/>
        </w:rPr>
        <w:t xml:space="preserve"> </w:t>
      </w:r>
      <w:r>
        <w:rPr>
          <w:w w:val="120"/>
        </w:rPr>
        <w:t>Trim</w:t>
      </w:r>
      <w:r>
        <w:rPr>
          <w:w w:val="120"/>
        </w:rPr>
        <w:t>estrais</w:t>
      </w:r>
      <w:r>
        <w:rPr>
          <w:spacing w:val="60"/>
          <w:w w:val="120"/>
        </w:rPr>
        <w:t xml:space="preserve"> </w:t>
      </w:r>
      <w:r>
        <w:rPr>
          <w:w w:val="120"/>
        </w:rPr>
        <w:t>no</w:t>
      </w:r>
      <w:r>
        <w:rPr>
          <w:spacing w:val="45"/>
          <w:w w:val="120"/>
        </w:rPr>
        <w:t xml:space="preserve"> </w:t>
      </w:r>
      <w:r>
        <w:rPr>
          <w:w w:val="120"/>
        </w:rPr>
        <w:t>orçamento</w:t>
      </w:r>
      <w:r>
        <w:rPr>
          <w:spacing w:val="36"/>
          <w:w w:val="120"/>
        </w:rPr>
        <w:t xml:space="preserve"> </w:t>
      </w:r>
      <w:r>
        <w:rPr>
          <w:w w:val="120"/>
        </w:rPr>
        <w:t>Vigente</w:t>
      </w:r>
      <w:r>
        <w:rPr>
          <w:spacing w:val="54"/>
          <w:w w:val="120"/>
        </w:rPr>
        <w:t xml:space="preserve"> </w:t>
      </w:r>
      <w:r>
        <w:rPr>
          <w:w w:val="120"/>
        </w:rPr>
        <w:t>do</w:t>
      </w:r>
      <w:r>
        <w:rPr>
          <w:spacing w:val="29"/>
          <w:w w:val="120"/>
        </w:rPr>
        <w:t xml:space="preserve"> </w:t>
      </w:r>
      <w:r>
        <w:rPr>
          <w:w w:val="120"/>
        </w:rPr>
        <w:t>Tribunal</w:t>
      </w:r>
      <w:r>
        <w:rPr>
          <w:spacing w:val="50"/>
          <w:w w:val="120"/>
        </w:rPr>
        <w:t xml:space="preserve"> </w:t>
      </w:r>
      <w:r>
        <w:rPr>
          <w:w w:val="120"/>
        </w:rPr>
        <w:t>de</w:t>
      </w:r>
      <w:r>
        <w:rPr>
          <w:spacing w:val="36"/>
          <w:w w:val="120"/>
        </w:rPr>
        <w:t xml:space="preserve"> </w:t>
      </w:r>
      <w:r>
        <w:rPr>
          <w:w w:val="120"/>
        </w:rPr>
        <w:t>Justiça,</w:t>
      </w:r>
      <w:r>
        <w:rPr>
          <w:spacing w:val="10"/>
          <w:w w:val="120"/>
        </w:rPr>
        <w:t xml:space="preserve"> </w:t>
      </w:r>
      <w:r>
        <w:rPr>
          <w:w w:val="120"/>
        </w:rPr>
        <w:t>estabelecida</w:t>
      </w:r>
      <w:r>
        <w:rPr>
          <w:spacing w:val="43"/>
          <w:w w:val="120"/>
        </w:rPr>
        <w:t xml:space="preserve"> </w:t>
      </w:r>
      <w:r>
        <w:rPr>
          <w:w w:val="120"/>
        </w:rPr>
        <w:t>pelo</w:t>
      </w:r>
      <w:r>
        <w:rPr>
          <w:w w:val="121"/>
        </w:rPr>
        <w:t xml:space="preserve"> </w:t>
      </w:r>
      <w:r>
        <w:rPr>
          <w:w w:val="120"/>
        </w:rPr>
        <w:t>Decreto</w:t>
      </w:r>
      <w:r>
        <w:rPr>
          <w:spacing w:val="12"/>
          <w:w w:val="120"/>
        </w:rPr>
        <w:t xml:space="preserve"> </w:t>
      </w:r>
      <w:r>
        <w:rPr>
          <w:rFonts w:ascii="Arial" w:eastAsia="Arial" w:hAnsi="Arial" w:cs="Arial"/>
          <w:w w:val="120"/>
          <w:sz w:val="20"/>
          <w:szCs w:val="20"/>
        </w:rPr>
        <w:t>nº</w:t>
      </w:r>
      <w:r>
        <w:rPr>
          <w:rFonts w:ascii="Arial" w:eastAsia="Arial" w:hAnsi="Arial" w:cs="Arial"/>
          <w:spacing w:val="10"/>
          <w:w w:val="120"/>
          <w:sz w:val="20"/>
          <w:szCs w:val="20"/>
        </w:rPr>
        <w:t xml:space="preserve"> </w:t>
      </w:r>
      <w:r>
        <w:rPr>
          <w:w w:val="120"/>
        </w:rPr>
        <w:t>1.800</w:t>
      </w:r>
      <w:r>
        <w:rPr>
          <w:spacing w:val="-1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r>
        <w:rPr>
          <w:w w:val="120"/>
        </w:rPr>
        <w:t>28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6"/>
          <w:w w:val="120"/>
        </w:rPr>
        <w:t xml:space="preserve"> </w:t>
      </w:r>
      <w:r>
        <w:rPr>
          <w:w w:val="120"/>
        </w:rPr>
        <w:t>dezembro</w:t>
      </w:r>
      <w:r>
        <w:rPr>
          <w:spacing w:val="16"/>
          <w:w w:val="120"/>
        </w:rPr>
        <w:t xml:space="preserve"> </w:t>
      </w:r>
      <w:r>
        <w:rPr>
          <w:w w:val="120"/>
        </w:rPr>
        <w:t>de</w:t>
      </w:r>
      <w:r>
        <w:rPr>
          <w:spacing w:val="21"/>
          <w:w w:val="120"/>
        </w:rPr>
        <w:t xml:space="preserve"> </w:t>
      </w:r>
      <w:r>
        <w:rPr>
          <w:w w:val="120"/>
        </w:rPr>
        <w:t>1983,</w:t>
      </w:r>
      <w:r>
        <w:rPr>
          <w:spacing w:val="11"/>
          <w:w w:val="120"/>
        </w:rPr>
        <w:t xml:space="preserve"> </w:t>
      </w:r>
      <w:r>
        <w:rPr>
          <w:w w:val="120"/>
        </w:rPr>
        <w:t>conforme</w:t>
      </w:r>
      <w:r>
        <w:rPr>
          <w:spacing w:val="13"/>
          <w:w w:val="120"/>
        </w:rPr>
        <w:t xml:space="preserve"> </w:t>
      </w:r>
      <w:r>
        <w:rPr>
          <w:w w:val="120"/>
        </w:rPr>
        <w:t>discriminação:</w:t>
      </w:r>
    </w:p>
    <w:p w:rsidR="00CC3804" w:rsidRDefault="00CC3804">
      <w:pPr>
        <w:spacing w:before="9"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4281" w:type="dxa"/>
        <w:tblLayout w:type="fixed"/>
        <w:tblLook w:val="01E0" w:firstRow="1" w:lastRow="1" w:firstColumn="1" w:lastColumn="1" w:noHBand="0" w:noVBand="0"/>
      </w:tblPr>
      <w:tblGrid>
        <w:gridCol w:w="2958"/>
        <w:gridCol w:w="3332"/>
      </w:tblGrid>
      <w:tr w:rsidR="00CC3804">
        <w:trPr>
          <w:trHeight w:hRule="exact" w:val="398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C3804" w:rsidRDefault="00A60BD0">
            <w:pPr>
              <w:pStyle w:val="TableParagraph"/>
              <w:spacing w:before="78"/>
              <w:ind w:left="27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TRIMESTRE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CC3804" w:rsidRDefault="00A60BD0">
            <w:pPr>
              <w:pStyle w:val="TableParagraph"/>
              <w:spacing w:before="70"/>
              <w:ind w:left="13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3"/>
                <w:szCs w:val="23"/>
              </w:rPr>
              <w:t>1.055.461.024,00</w:t>
            </w:r>
          </w:p>
        </w:tc>
      </w:tr>
      <w:tr w:rsidR="00CC3804">
        <w:trPr>
          <w:trHeight w:hRule="exact" w:val="362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C3804" w:rsidRDefault="00A60BD0">
            <w:pPr>
              <w:pStyle w:val="TableParagraph"/>
              <w:spacing w:before="53"/>
              <w:ind w:left="1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TRIMESTRE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CC3804" w:rsidRDefault="00A60BD0">
            <w:pPr>
              <w:pStyle w:val="TableParagraph"/>
              <w:spacing w:before="38"/>
              <w:ind w:left="13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3"/>
                <w:szCs w:val="23"/>
              </w:rPr>
              <w:t>1.169.016.460,00</w:t>
            </w:r>
          </w:p>
        </w:tc>
      </w:tr>
      <w:tr w:rsidR="00CC3804">
        <w:trPr>
          <w:trHeight w:hRule="exact" w:val="358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C3804" w:rsidRDefault="00A60BD0">
            <w:pPr>
              <w:pStyle w:val="TableParagraph"/>
              <w:spacing w:before="53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1"/>
                <w:szCs w:val="21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27"/>
                <w:w w:val="1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TRIME'STRE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CC3804" w:rsidRDefault="00A60BD0">
            <w:pPr>
              <w:pStyle w:val="TableParagraph"/>
              <w:spacing w:before="34"/>
              <w:ind w:left="137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3"/>
                <w:szCs w:val="23"/>
              </w:rPr>
              <w:t>2.387.178.199,00</w:t>
            </w:r>
          </w:p>
        </w:tc>
      </w:tr>
      <w:tr w:rsidR="00CC3804">
        <w:trPr>
          <w:trHeight w:hRule="exact" w:val="361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C3804" w:rsidRDefault="00A60BD0">
            <w:pPr>
              <w:pStyle w:val="TableParagraph"/>
              <w:spacing w:before="44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3"/>
                <w:szCs w:val="23"/>
              </w:rPr>
              <w:t>IV</w:t>
            </w:r>
            <w:r>
              <w:rPr>
                <w:rFonts w:ascii="Arial" w:eastAsia="Arial" w:hAnsi="Arial" w:cs="Arial"/>
                <w:spacing w:val="13"/>
                <w:w w:val="9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TRIMES1'RE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CC3804" w:rsidRDefault="00A60BD0">
            <w:pPr>
              <w:pStyle w:val="TableParagraph"/>
              <w:spacing w:before="34"/>
              <w:ind w:left="16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3"/>
                <w:szCs w:val="23"/>
              </w:rPr>
              <w:t>781.305.317,00</w:t>
            </w:r>
          </w:p>
        </w:tc>
      </w:tr>
      <w:tr w:rsidR="00CC3804">
        <w:trPr>
          <w:trHeight w:hRule="exact" w:val="388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C3804" w:rsidRDefault="00A60BD0">
            <w:pPr>
              <w:pStyle w:val="TableParagraph"/>
              <w:spacing w:before="58"/>
              <w:ind w:left="5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Total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CC3804" w:rsidRDefault="00A60BD0">
            <w:pPr>
              <w:pStyle w:val="TableParagraph"/>
              <w:spacing w:before="28"/>
              <w:ind w:left="13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3"/>
                <w:szCs w:val="23"/>
              </w:rPr>
              <w:t>5.392.961.000,00</w:t>
            </w:r>
          </w:p>
        </w:tc>
      </w:tr>
    </w:tbl>
    <w:p w:rsidR="00CC3804" w:rsidRDefault="00CC3804">
      <w:pPr>
        <w:spacing w:before="5" w:line="170" w:lineRule="exact"/>
        <w:rPr>
          <w:sz w:val="17"/>
          <w:szCs w:val="17"/>
        </w:rPr>
      </w:pPr>
    </w:p>
    <w:p w:rsidR="00CC3804" w:rsidRDefault="00CC3804">
      <w:pPr>
        <w:spacing w:line="170" w:lineRule="exact"/>
        <w:rPr>
          <w:sz w:val="17"/>
          <w:szCs w:val="17"/>
        </w:rPr>
        <w:sectPr w:rsidR="00CC3804">
          <w:type w:val="continuous"/>
          <w:pgSz w:w="11945" w:h="17540"/>
          <w:pgMar w:top="740" w:right="880" w:bottom="280" w:left="380" w:header="720" w:footer="720" w:gutter="0"/>
          <w:cols w:space="720"/>
        </w:sectPr>
      </w:pPr>
    </w:p>
    <w:p w:rsidR="00CC3804" w:rsidRDefault="00CC3804">
      <w:pPr>
        <w:spacing w:before="10" w:line="170" w:lineRule="exact"/>
        <w:rPr>
          <w:sz w:val="17"/>
          <w:szCs w:val="17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A60BD0">
      <w:pPr>
        <w:pStyle w:val="Corpodetexto"/>
        <w:ind w:left="1577"/>
        <w:rPr>
          <w:rFonts w:ascii="Arial" w:eastAsia="Arial" w:hAnsi="Arial" w:cs="Arial"/>
          <w:sz w:val="30"/>
          <w:szCs w:val="30"/>
        </w:rPr>
      </w:pPr>
      <w:r>
        <w:rPr>
          <w:w w:val="120"/>
        </w:rPr>
        <w:t>Sua</w:t>
      </w:r>
      <w:r>
        <w:rPr>
          <w:spacing w:val="-6"/>
          <w:w w:val="120"/>
        </w:rPr>
        <w:t xml:space="preserve"> </w:t>
      </w:r>
      <w:r>
        <w:rPr>
          <w:w w:val="120"/>
        </w:rPr>
        <w:t>publicação.</w:t>
      </w:r>
      <w:r>
        <w:rPr>
          <w:spacing w:val="-20"/>
          <w:w w:val="120"/>
        </w:rPr>
        <w:t xml:space="preserve"> </w:t>
      </w:r>
    </w:p>
    <w:p w:rsidR="00CC3804" w:rsidRDefault="00A60BD0">
      <w:pPr>
        <w:spacing w:before="70"/>
        <w:ind w:left="567"/>
        <w:rPr>
          <w:rFonts w:ascii="Arial" w:eastAsia="Arial" w:hAnsi="Arial" w:cs="Arial"/>
        </w:rPr>
      </w:pPr>
      <w:r>
        <w:rPr>
          <w:w w:val="125"/>
        </w:rPr>
        <w:br w:type="column"/>
      </w:r>
      <w:r>
        <w:rPr>
          <w:rFonts w:ascii="Times New Roman" w:eastAsia="Times New Roman" w:hAnsi="Times New Roman" w:cs="Times New Roman"/>
          <w:w w:val="125"/>
          <w:sz w:val="21"/>
          <w:szCs w:val="21"/>
        </w:rPr>
        <w:lastRenderedPageBreak/>
        <w:t>Art.</w:t>
      </w:r>
      <w:r>
        <w:rPr>
          <w:rFonts w:ascii="Times New Roman" w:eastAsia="Times New Roman" w:hAnsi="Times New Roman" w:cs="Times New Roman"/>
          <w:spacing w:val="63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w w:val="125"/>
          <w:sz w:val="21"/>
          <w:szCs w:val="21"/>
        </w:rPr>
        <w:t>2º</w:t>
      </w:r>
      <w:r>
        <w:rPr>
          <w:rFonts w:ascii="Arial" w:eastAsia="Arial" w:hAnsi="Arial" w:cs="Arial"/>
          <w:spacing w:val="12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w w:val="180"/>
          <w:sz w:val="21"/>
          <w:szCs w:val="21"/>
        </w:rPr>
        <w:t>-</w:t>
      </w:r>
      <w:r>
        <w:rPr>
          <w:rFonts w:ascii="Arial" w:eastAsia="Arial" w:hAnsi="Arial" w:cs="Arial"/>
          <w:spacing w:val="-29"/>
          <w:w w:val="1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3"/>
          <w:szCs w:val="23"/>
        </w:rPr>
        <w:t>Este</w:t>
      </w:r>
      <w:r>
        <w:rPr>
          <w:rFonts w:ascii="Times New Roman" w:eastAsia="Times New Roman" w:hAnsi="Times New Roman" w:cs="Times New Roman"/>
          <w:spacing w:val="21"/>
          <w:w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3"/>
          <w:szCs w:val="23"/>
        </w:rPr>
        <w:t>Decreto</w:t>
      </w:r>
      <w:r>
        <w:rPr>
          <w:rFonts w:ascii="Times New Roman" w:eastAsia="Times New Roman" w:hAnsi="Times New Roman" w:cs="Times New Roman"/>
          <w:spacing w:val="28"/>
          <w:w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3"/>
          <w:szCs w:val="23"/>
        </w:rPr>
        <w:t>entrará</w:t>
      </w:r>
      <w:r>
        <w:rPr>
          <w:rFonts w:ascii="Times New Roman" w:eastAsia="Times New Roman" w:hAnsi="Times New Roman" w:cs="Times New Roman"/>
          <w:spacing w:val="23"/>
          <w:w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7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3"/>
          <w:szCs w:val="23"/>
        </w:rPr>
        <w:t>vigor</w:t>
      </w:r>
      <w:r>
        <w:rPr>
          <w:rFonts w:ascii="Times New Roman" w:eastAsia="Times New Roman" w:hAnsi="Times New Roman" w:cs="Times New Roman"/>
          <w:spacing w:val="32"/>
          <w:w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23"/>
          <w:w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5"/>
        </w:rPr>
        <w:t>data</w:t>
      </w:r>
      <w:r>
        <w:rPr>
          <w:rFonts w:ascii="Times New Roman" w:eastAsia="Times New Roman" w:hAnsi="Times New Roman" w:cs="Times New Roman"/>
          <w:spacing w:val="25"/>
          <w:w w:val="125"/>
        </w:rPr>
        <w:t xml:space="preserve"> </w:t>
      </w:r>
      <w:r>
        <w:rPr>
          <w:rFonts w:ascii="Arial" w:eastAsia="Arial" w:hAnsi="Arial" w:cs="Arial"/>
          <w:w w:val="125"/>
        </w:rPr>
        <w:t>de</w:t>
      </w:r>
    </w:p>
    <w:p w:rsidR="00CC3804" w:rsidRDefault="00CC3804">
      <w:pPr>
        <w:rPr>
          <w:rFonts w:ascii="Arial" w:eastAsia="Arial" w:hAnsi="Arial" w:cs="Arial"/>
        </w:rPr>
        <w:sectPr w:rsidR="00CC3804">
          <w:type w:val="continuous"/>
          <w:pgSz w:w="11945" w:h="17540"/>
          <w:pgMar w:top="740" w:right="880" w:bottom="280" w:left="380" w:header="720" w:footer="720" w:gutter="0"/>
          <w:cols w:num="2" w:space="720" w:equalWidth="0">
            <w:col w:w="3936" w:space="40"/>
            <w:col w:w="6709"/>
          </w:cols>
        </w:sect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line="200" w:lineRule="exact"/>
        <w:rPr>
          <w:sz w:val="20"/>
          <w:szCs w:val="20"/>
        </w:rPr>
      </w:pPr>
    </w:p>
    <w:p w:rsidR="00CC3804" w:rsidRDefault="00CC3804">
      <w:pPr>
        <w:spacing w:before="17" w:line="260" w:lineRule="exact"/>
        <w:rPr>
          <w:sz w:val="26"/>
          <w:szCs w:val="26"/>
        </w:rPr>
      </w:pPr>
    </w:p>
    <w:p w:rsidR="00CC3804" w:rsidRDefault="00A60BD0">
      <w:pPr>
        <w:spacing w:before="71"/>
        <w:ind w:left="6688"/>
        <w:rPr>
          <w:rFonts w:ascii="Times New Roman" w:eastAsia="Times New Roman" w:hAnsi="Times New Roman" w:cs="Times New Roman"/>
          <w:w w:val="75"/>
        </w:rPr>
      </w:pPr>
      <w:r>
        <w:rPr>
          <w:rFonts w:ascii="Times New Roman" w:eastAsia="Times New Roman" w:hAnsi="Times New Roman" w:cs="Times New Roman"/>
          <w:w w:val="75"/>
        </w:rPr>
        <w:t xml:space="preserve">Jorge Teixeira de oliveira </w:t>
      </w:r>
    </w:p>
    <w:p w:rsidR="00A60BD0" w:rsidRDefault="00A60BD0">
      <w:pPr>
        <w:spacing w:before="71"/>
        <w:ind w:left="66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75"/>
        </w:rPr>
        <w:t xml:space="preserve">     Governador </w:t>
      </w:r>
    </w:p>
    <w:p w:rsidR="00CC3804" w:rsidRDefault="00CC3804">
      <w:pPr>
        <w:rPr>
          <w:rFonts w:ascii="Times New Roman" w:eastAsia="Times New Roman" w:hAnsi="Times New Roman" w:cs="Times New Roman"/>
        </w:rPr>
        <w:sectPr w:rsidR="00CC3804">
          <w:type w:val="continuous"/>
          <w:pgSz w:w="11945" w:h="17540"/>
          <w:pgMar w:top="740" w:right="880" w:bottom="280" w:left="380" w:header="720" w:footer="720" w:gutter="0"/>
          <w:cols w:space="720"/>
        </w:sectPr>
      </w:pPr>
    </w:p>
    <w:p w:rsidR="00CC3804" w:rsidRDefault="00CC380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C3804">
      <w:pgSz w:w="11823" w:h="174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C3804"/>
    <w:rsid w:val="00A60BD0"/>
    <w:rsid w:val="00C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F19E1-0DDC-4C1D-8C5C-9CE38B54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USUARIO-03</cp:lastModifiedBy>
  <cp:revision>2</cp:revision>
  <dcterms:created xsi:type="dcterms:W3CDTF">2016-10-04T09:40:00Z</dcterms:created>
  <dcterms:modified xsi:type="dcterms:W3CDTF">2016-10-04T14:01:00Z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LastSaved">
    <vt:filetime>2016-10-04T00:00:00Z</vt:filetime>
  </property>
</Properties>
</file>