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7" w:rsidRPr="006032DD" w:rsidRDefault="00EA5555" w:rsidP="006032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2588F">
        <w:rPr>
          <w:rFonts w:ascii="Times New Roman" w:hAnsi="Times New Roman" w:cs="Times New Roman"/>
          <w:sz w:val="24"/>
          <w:szCs w:val="24"/>
        </w:rPr>
        <w:t xml:space="preserve"> 23.905</w:t>
      </w:r>
      <w:r w:rsidR="00B84149">
        <w:rPr>
          <w:rFonts w:ascii="Times New Roman" w:hAnsi="Times New Roman" w:cs="Times New Roman"/>
          <w:sz w:val="24"/>
          <w:szCs w:val="24"/>
        </w:rPr>
        <w:t>, DE</w:t>
      </w:r>
      <w:r w:rsidR="0022588F">
        <w:rPr>
          <w:rFonts w:ascii="Times New Roman" w:hAnsi="Times New Roman" w:cs="Times New Roman"/>
          <w:sz w:val="24"/>
          <w:szCs w:val="24"/>
        </w:rPr>
        <w:t xml:space="preserve"> 15 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DE </w:t>
      </w:r>
      <w:r w:rsidR="00BE7B5C">
        <w:rPr>
          <w:rFonts w:ascii="Times New Roman" w:hAnsi="Times New Roman" w:cs="Times New Roman"/>
          <w:sz w:val="24"/>
          <w:szCs w:val="24"/>
        </w:rPr>
        <w:t>MAIO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Institui a Política de Capacitação e Permanência dos Servidores Públicos ocupantes de cargos ou funções de chefia</w:t>
      </w:r>
      <w:r w:rsidR="0081776D" w:rsidRPr="006032DD">
        <w:rPr>
          <w:rFonts w:ascii="Times New Roman" w:hAnsi="Times New Roman" w:cs="Times New Roman"/>
          <w:sz w:val="24"/>
          <w:szCs w:val="24"/>
        </w:rPr>
        <w:t>s</w:t>
      </w:r>
      <w:r w:rsidRPr="006032DD">
        <w:rPr>
          <w:rFonts w:ascii="Times New Roman" w:hAnsi="Times New Roman" w:cs="Times New Roman"/>
          <w:sz w:val="24"/>
          <w:szCs w:val="24"/>
        </w:rPr>
        <w:t xml:space="preserve"> administrativas e financeiras ou equivalentes, controles internos, de compras e de licitações, e dá outras providências.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</w:t>
      </w:r>
      <w:r w:rsidR="007627CC">
        <w:rPr>
          <w:rFonts w:ascii="Times New Roman" w:hAnsi="Times New Roman" w:cs="Times New Roman"/>
          <w:sz w:val="24"/>
          <w:szCs w:val="24"/>
        </w:rPr>
        <w:t>iso V da Constituição do Estado</w:t>
      </w:r>
      <w:r w:rsidRPr="006032DD">
        <w:rPr>
          <w:rFonts w:ascii="Times New Roman" w:hAnsi="Times New Roman" w:cs="Times New Roman"/>
          <w:sz w:val="24"/>
          <w:szCs w:val="24"/>
        </w:rPr>
        <w:t xml:space="preserve"> e</w:t>
      </w:r>
      <w:r w:rsidR="00D712E5">
        <w:rPr>
          <w:rFonts w:ascii="Times New Roman" w:hAnsi="Times New Roman" w:cs="Times New Roman"/>
          <w:sz w:val="24"/>
          <w:szCs w:val="24"/>
        </w:rPr>
        <w:t>,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 xml:space="preserve">Considerando o disposto no </w:t>
      </w:r>
      <w:r w:rsidR="0081776D" w:rsidRPr="006032DD">
        <w:rPr>
          <w:rFonts w:ascii="Times New Roman" w:hAnsi="Times New Roman" w:cs="Times New Roman"/>
          <w:sz w:val="24"/>
          <w:szCs w:val="24"/>
        </w:rPr>
        <w:t>caput do artigo 37</w:t>
      </w:r>
      <w:r w:rsidRPr="006032DD">
        <w:rPr>
          <w:rFonts w:ascii="Times New Roman" w:hAnsi="Times New Roman" w:cs="Times New Roman"/>
          <w:sz w:val="24"/>
          <w:szCs w:val="24"/>
        </w:rPr>
        <w:t xml:space="preserve"> da Constituição Federal, especialmente no que tange aos Princípios da Eficiência e Moralidade, combinado com o</w:t>
      </w:r>
      <w:r w:rsidR="0081776D" w:rsidRPr="006032DD">
        <w:rPr>
          <w:rFonts w:ascii="Times New Roman" w:hAnsi="Times New Roman" w:cs="Times New Roman"/>
          <w:sz w:val="24"/>
          <w:szCs w:val="24"/>
        </w:rPr>
        <w:t xml:space="preserve"> § 2º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="0081776D" w:rsidRPr="006032DD">
        <w:rPr>
          <w:rFonts w:ascii="Times New Roman" w:hAnsi="Times New Roman" w:cs="Times New Roman"/>
          <w:sz w:val="24"/>
          <w:szCs w:val="24"/>
        </w:rPr>
        <w:t xml:space="preserve">do artigo 39, </w:t>
      </w:r>
      <w:r w:rsidRPr="006032DD">
        <w:rPr>
          <w:rFonts w:ascii="Times New Roman" w:hAnsi="Times New Roman" w:cs="Times New Roman"/>
          <w:sz w:val="24"/>
          <w:szCs w:val="24"/>
        </w:rPr>
        <w:t>o qual estabelece que a União, os Estados e o Distrito Federal manterão Escolas de Governo para a formação e o aperfeiçoamento dos servidores públicos, constituindo-se a participação nos cursos, um dos requisitos para a promoção na carreira, facultada, para isso, a celebração de convênios ou contratos entre os Entes Federados;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Considerando o estatuído no caput do artigo 46 da Lei Complementar nº 965, de 20 de dezembro de 2017, especificando que os Coordenadores e Gerentes de Administração e Finanças têm por atribuições básicas a gestão das atividades afetas à administração e às finanças, no âmbito correspondente ao respectivo Órgão, zelando pela Eficiência, Eficácia e Efetividade na consecução dos propósitos e atribuições organizacionais;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Default="00DB32B7" w:rsidP="00EA55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Considerando o artigo 74 da Constituição Federal, combinado com o artigo 51 da Constituição do Estado que tratam da obrigação dos Poderes Legislativo, Executivo e Judiciário em manterem de forma integrad</w:t>
      </w:r>
      <w:r w:rsidR="00EA5555">
        <w:rPr>
          <w:rFonts w:ascii="Times New Roman" w:hAnsi="Times New Roman" w:cs="Times New Roman"/>
          <w:sz w:val="24"/>
          <w:szCs w:val="24"/>
        </w:rPr>
        <w:t>a o sistema de controle interno;</w:t>
      </w:r>
    </w:p>
    <w:p w:rsidR="00EA5555" w:rsidRPr="00EA5555" w:rsidRDefault="00EA5555" w:rsidP="00EA55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Considerando o que pre</w:t>
      </w:r>
      <w:r w:rsidR="006032DD" w:rsidRPr="006032DD">
        <w:rPr>
          <w:rFonts w:ascii="Times New Roman" w:hAnsi="Times New Roman" w:cs="Times New Roman"/>
          <w:sz w:val="24"/>
          <w:szCs w:val="24"/>
        </w:rPr>
        <w:t xml:space="preserve">ceitua a Instrução Normativa nº </w:t>
      </w:r>
      <w:r w:rsidRPr="006032DD">
        <w:rPr>
          <w:rFonts w:ascii="Times New Roman" w:hAnsi="Times New Roman" w:cs="Times New Roman"/>
          <w:sz w:val="24"/>
          <w:szCs w:val="24"/>
        </w:rPr>
        <w:t>58/2017 TCE-</w:t>
      </w:r>
      <w:r w:rsidR="006032DD" w:rsidRPr="006032DD">
        <w:rPr>
          <w:rFonts w:ascii="Times New Roman" w:hAnsi="Times New Roman" w:cs="Times New Roman"/>
          <w:sz w:val="24"/>
          <w:szCs w:val="24"/>
        </w:rPr>
        <w:t>RO em seu inciso IX do artigo 3º</w:t>
      </w:r>
      <w:r w:rsidRPr="006032DD">
        <w:rPr>
          <w:rFonts w:ascii="Times New Roman" w:hAnsi="Times New Roman" w:cs="Times New Roman"/>
          <w:sz w:val="24"/>
          <w:szCs w:val="24"/>
        </w:rPr>
        <w:t xml:space="preserve"> sobre garantir condições e promover o desenvolvimento contínuo dos profissionais do controle interno;</w:t>
      </w:r>
    </w:p>
    <w:p w:rsidR="006032DD" w:rsidRPr="006032DD" w:rsidRDefault="006032DD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Default="006032DD" w:rsidP="00EA55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EA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 termos do Decreto nº</w:t>
      </w:r>
      <w:r w:rsidRPr="006032DD">
        <w:rPr>
          <w:rFonts w:ascii="Times New Roman" w:hAnsi="Times New Roman" w:cs="Times New Roman"/>
          <w:color w:val="000000"/>
          <w:sz w:val="24"/>
          <w:szCs w:val="24"/>
        </w:rPr>
        <w:t xml:space="preserve"> 21.914, d</w:t>
      </w:r>
      <w:r>
        <w:rPr>
          <w:rFonts w:ascii="Times New Roman" w:hAnsi="Times New Roman" w:cs="Times New Roman"/>
          <w:color w:val="000000"/>
          <w:sz w:val="24"/>
          <w:szCs w:val="24"/>
        </w:rPr>
        <w:t>e 3 de maio de 2017, que dispõe</w:t>
      </w:r>
      <w:r w:rsidRPr="006032DD">
        <w:rPr>
          <w:rFonts w:ascii="Times New Roman" w:hAnsi="Times New Roman" w:cs="Times New Roman"/>
          <w:color w:val="000000"/>
          <w:sz w:val="24"/>
          <w:szCs w:val="24"/>
        </w:rPr>
        <w:t xml:space="preserve"> sobre as competências da Diretoria Executiva de Desenvolvimento de Pessoas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32DD">
        <w:rPr>
          <w:rFonts w:ascii="Times New Roman" w:hAnsi="Times New Roman" w:cs="Times New Roman"/>
          <w:color w:val="000000"/>
          <w:sz w:val="24"/>
          <w:szCs w:val="24"/>
        </w:rPr>
        <w:t xml:space="preserve"> DEDP, subordinada à Superintendência Estadual de Gestão de Pessoas - SEGEP, responsável pela capacitação dos servidores públicos estaduais;</w:t>
      </w:r>
    </w:p>
    <w:p w:rsidR="00EA5555" w:rsidRPr="006032DD" w:rsidRDefault="00EA5555" w:rsidP="00EA55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D85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Considerando o Planejamen</w:t>
      </w:r>
      <w:r w:rsidR="0081776D" w:rsidRPr="006032DD">
        <w:rPr>
          <w:rFonts w:ascii="Times New Roman" w:hAnsi="Times New Roman" w:cs="Times New Roman"/>
          <w:sz w:val="24"/>
          <w:szCs w:val="24"/>
        </w:rPr>
        <w:t>to Estratégico da Controladoria-</w:t>
      </w:r>
      <w:r w:rsidRPr="006032DD">
        <w:rPr>
          <w:rFonts w:ascii="Times New Roman" w:hAnsi="Times New Roman" w:cs="Times New Roman"/>
          <w:sz w:val="24"/>
          <w:szCs w:val="24"/>
        </w:rPr>
        <w:t>Geral do Estado</w:t>
      </w:r>
      <w:r w:rsidR="0081776D"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</w:rPr>
        <w:t>-</w:t>
      </w:r>
      <w:r w:rsidR="0081776D"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</w:rPr>
        <w:t>CGE 2018-2023</w:t>
      </w:r>
      <w:r w:rsidR="0081776D" w:rsidRPr="006032DD">
        <w:rPr>
          <w:rFonts w:ascii="Times New Roman" w:hAnsi="Times New Roman" w:cs="Times New Roman"/>
          <w:sz w:val="24"/>
          <w:szCs w:val="24"/>
        </w:rPr>
        <w:t>,</w:t>
      </w:r>
      <w:r w:rsidRPr="006032DD">
        <w:rPr>
          <w:rFonts w:ascii="Times New Roman" w:hAnsi="Times New Roman" w:cs="Times New Roman"/>
          <w:sz w:val="24"/>
          <w:szCs w:val="24"/>
        </w:rPr>
        <w:t xml:space="preserve"> publicado no</w:t>
      </w:r>
      <w:r w:rsidR="006032DD">
        <w:rPr>
          <w:rFonts w:ascii="Times New Roman" w:hAnsi="Times New Roman" w:cs="Times New Roman"/>
          <w:sz w:val="24"/>
          <w:szCs w:val="24"/>
        </w:rPr>
        <w:t xml:space="preserve"> Diário Oficial nº</w:t>
      </w:r>
      <w:r w:rsidR="0081776D" w:rsidRPr="006032DD">
        <w:rPr>
          <w:rFonts w:ascii="Times New Roman" w:hAnsi="Times New Roman" w:cs="Times New Roman"/>
          <w:sz w:val="24"/>
          <w:szCs w:val="24"/>
        </w:rPr>
        <w:t xml:space="preserve"> 181 de 3 de o</w:t>
      </w:r>
      <w:r w:rsidRPr="006032DD">
        <w:rPr>
          <w:rFonts w:ascii="Times New Roman" w:hAnsi="Times New Roman" w:cs="Times New Roman"/>
          <w:sz w:val="24"/>
          <w:szCs w:val="24"/>
        </w:rPr>
        <w:t>utubro de 2018, páginas 110 a 136</w:t>
      </w:r>
      <w:r w:rsidR="0081776D" w:rsidRPr="006032DD">
        <w:rPr>
          <w:rFonts w:ascii="Times New Roman" w:hAnsi="Times New Roman" w:cs="Times New Roman"/>
          <w:sz w:val="24"/>
          <w:szCs w:val="24"/>
        </w:rPr>
        <w:t>,</w:t>
      </w:r>
      <w:r w:rsidRPr="006032DD">
        <w:rPr>
          <w:rFonts w:ascii="Times New Roman" w:hAnsi="Times New Roman" w:cs="Times New Roman"/>
          <w:sz w:val="24"/>
          <w:szCs w:val="24"/>
        </w:rPr>
        <w:t xml:space="preserve"> em sua Diretriz Estratégica: Modernização Organizacional, a qual prevê o investimento na capacitação dos servidores, estruturação e fortalecimento do parque tecnológico, padronização das tarefas e processos de trabalho, otimização das competências dos servidores para assegurar a eficiência, eficácia e efetividades laborais, bem como a implementação das normas vigentes e técnicas modernas de controle, visando o alinhamento com os órgão</w:t>
      </w:r>
      <w:r w:rsidR="0081776D" w:rsidRPr="006032DD">
        <w:rPr>
          <w:rFonts w:ascii="Times New Roman" w:hAnsi="Times New Roman" w:cs="Times New Roman"/>
          <w:sz w:val="24"/>
          <w:szCs w:val="24"/>
        </w:rPr>
        <w:t>s de controle interno e externo,</w:t>
      </w:r>
    </w:p>
    <w:p w:rsidR="00D70D85" w:rsidRPr="006032DD" w:rsidRDefault="00D70D85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BB8" w:rsidRPr="006032DD" w:rsidRDefault="006C7BB8" w:rsidP="006032DD">
      <w:pPr>
        <w:pStyle w:val="SemEspaamen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32DD">
        <w:rPr>
          <w:rFonts w:ascii="Times New Roman" w:hAnsi="Times New Roman" w:cs="Times New Roman"/>
          <w:sz w:val="24"/>
          <w:szCs w:val="24"/>
        </w:rPr>
        <w:t>:</w:t>
      </w:r>
    </w:p>
    <w:p w:rsidR="00D70D85" w:rsidRPr="006032DD" w:rsidRDefault="00D70D85" w:rsidP="006032DD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EA5555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DB32B7" w:rsidRPr="006032DD">
        <w:rPr>
          <w:rFonts w:ascii="Times New Roman" w:hAnsi="Times New Roman" w:cs="Times New Roman"/>
          <w:sz w:val="24"/>
          <w:szCs w:val="24"/>
        </w:rPr>
        <w:t>Fica instituída a Política de Capacitação e Permanência dos Servidores Públicos</w:t>
      </w:r>
      <w:r w:rsidR="00D712E5">
        <w:rPr>
          <w:rFonts w:ascii="Times New Roman" w:hAnsi="Times New Roman" w:cs="Times New Roman"/>
          <w:sz w:val="24"/>
          <w:szCs w:val="24"/>
        </w:rPr>
        <w:t>,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 ocupantes de cargos ou funções de chefia</w:t>
      </w:r>
      <w:r w:rsidR="0081776D" w:rsidRPr="006032DD">
        <w:rPr>
          <w:rFonts w:ascii="Times New Roman" w:hAnsi="Times New Roman" w:cs="Times New Roman"/>
          <w:sz w:val="24"/>
          <w:szCs w:val="24"/>
        </w:rPr>
        <w:t>s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 administrativas e financeiras ou equivalentes, controles internos, de compras e de licitações, com as seguintes finalidades: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lastRenderedPageBreak/>
        <w:t>I - melhoria da eficiência e qualidade dos serviços públicos prestados ao cidadão;</w:t>
      </w:r>
    </w:p>
    <w:p w:rsidR="00890465" w:rsidRPr="006032DD" w:rsidRDefault="00890465" w:rsidP="006032DD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II - valorização do servidor público, por meio de sua capacitação permanente;</w:t>
      </w:r>
    </w:p>
    <w:p w:rsidR="00890465" w:rsidRPr="006032DD" w:rsidRDefault="00890465" w:rsidP="006032DD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III</w:t>
      </w:r>
      <w:r w:rsidR="00110665"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</w:rPr>
        <w:t>- adequação do Quadro de Servidores aos novos perfis profissionais</w:t>
      </w:r>
      <w:r w:rsidR="00B738E7" w:rsidRPr="006032DD">
        <w:rPr>
          <w:rFonts w:ascii="Times New Roman" w:hAnsi="Times New Roman" w:cs="Times New Roman"/>
          <w:sz w:val="24"/>
          <w:szCs w:val="24"/>
        </w:rPr>
        <w:t xml:space="preserve"> requeridos pelo Setor Público, </w:t>
      </w:r>
      <w:r w:rsidRPr="006032DD">
        <w:rPr>
          <w:rFonts w:ascii="Times New Roman" w:hAnsi="Times New Roman" w:cs="Times New Roman"/>
          <w:sz w:val="24"/>
          <w:szCs w:val="24"/>
        </w:rPr>
        <w:t>no que tange às regras de conformidade e integridade; e</w:t>
      </w:r>
    </w:p>
    <w:p w:rsidR="00890465" w:rsidRPr="006032DD" w:rsidRDefault="00890465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IV</w:t>
      </w:r>
      <w:r w:rsidR="00110665"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Pr="006032DD">
        <w:rPr>
          <w:rFonts w:ascii="Times New Roman" w:hAnsi="Times New Roman" w:cs="Times New Roman"/>
          <w:sz w:val="24"/>
          <w:szCs w:val="24"/>
        </w:rPr>
        <w:t>- necessidade de harmonização dos líderes aos projetos, programas e ferramentas governamentais.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Art. 2º. As capacitações, às quais devem se submeter os servidores que exerçam as funções de chefia e direção</w:t>
      </w:r>
      <w:r w:rsidR="00092ED1" w:rsidRPr="00092ED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2ED1" w:rsidRPr="005308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2ED1" w:rsidRPr="00092ED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dministrativas e financeiras ou equivalentes</w:t>
      </w:r>
      <w:r w:rsidRPr="006032DD">
        <w:rPr>
          <w:rFonts w:ascii="Times New Roman" w:hAnsi="Times New Roman" w:cs="Times New Roman"/>
          <w:sz w:val="24"/>
          <w:szCs w:val="24"/>
        </w:rPr>
        <w:t>, serão implementadas por meio da Diretoria Executiva</w:t>
      </w:r>
      <w:r w:rsidR="00110665" w:rsidRPr="006032DD">
        <w:rPr>
          <w:rFonts w:ascii="Times New Roman" w:hAnsi="Times New Roman" w:cs="Times New Roman"/>
          <w:sz w:val="24"/>
          <w:szCs w:val="24"/>
        </w:rPr>
        <w:t xml:space="preserve"> de Desenvolvimento de Pessoas -</w:t>
      </w:r>
      <w:r w:rsidRPr="006032DD">
        <w:rPr>
          <w:rFonts w:ascii="Times New Roman" w:hAnsi="Times New Roman" w:cs="Times New Roman"/>
          <w:sz w:val="24"/>
          <w:szCs w:val="24"/>
        </w:rPr>
        <w:t xml:space="preserve"> DEDP, subordinada à Superintendência Estadual de Gestão de Pessoas - SEGEP, cujo conteúdo programático terá contribuição técnico-operacional da Controladoria-Geral do Estado - CGE, da Secretaria de Estado do Planejamento, Orçamento e Gestão - SEPOG, da Superintendência de Contabilidade - SUPER e Secretaria de Finanças - SEFIN, no sentido de descrever as competências e habilidades essenciais e necessárias para o desempenho das funções correlatas nos cargos estabelecidos no caput do artigo 1º deste Decreto.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 xml:space="preserve">§ 1º. A </w:t>
      </w:r>
      <w:r w:rsidR="003F25DC">
        <w:rPr>
          <w:rFonts w:ascii="Times New Roman" w:hAnsi="Times New Roman" w:cs="Times New Roman"/>
          <w:sz w:val="24"/>
          <w:szCs w:val="24"/>
        </w:rPr>
        <w:t>SEGEP</w:t>
      </w:r>
      <w:r w:rsidRPr="006032DD">
        <w:rPr>
          <w:rFonts w:ascii="Times New Roman" w:hAnsi="Times New Roman" w:cs="Times New Roman"/>
          <w:sz w:val="24"/>
          <w:szCs w:val="24"/>
        </w:rPr>
        <w:t xml:space="preserve"> tem como escopo capacitar os servidores públicos em diversas áreas cognitivas, proporcionando formação continuada e garantindo a qualificação e gestão de pessoas para atendimento das políticas de Governo e elaborará o conteúdo programático de acordo com os conhecimentos e habilidades afins das áreas descritas, no caput deste artigo.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§ 2º. Toda ação de capacitação será planejada e implementada de forma a atender as necessidades do cidadão, contribuindo para a construção de um Estado ágil, transparente, eficiente e eficaz, além de estar em sintonia com a missão e os objetivos dos Órgãos ou Entidades</w:t>
      </w:r>
      <w:r w:rsidR="006032DD">
        <w:rPr>
          <w:rFonts w:ascii="Times New Roman" w:hAnsi="Times New Roman" w:cs="Times New Roman"/>
          <w:sz w:val="24"/>
          <w:szCs w:val="24"/>
        </w:rPr>
        <w:t>, nos termos do Decreto nº 21.914, de 9 de maio de 2017</w:t>
      </w:r>
      <w:r w:rsidR="00110665" w:rsidRPr="006032DD">
        <w:rPr>
          <w:rFonts w:ascii="Times New Roman" w:hAnsi="Times New Roman" w:cs="Times New Roman"/>
          <w:sz w:val="24"/>
          <w:szCs w:val="24"/>
        </w:rPr>
        <w:t>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6032DD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DB32B7" w:rsidRPr="006032DD">
        <w:rPr>
          <w:rFonts w:ascii="Times New Roman" w:hAnsi="Times New Roman" w:cs="Times New Roman"/>
          <w:sz w:val="24"/>
          <w:szCs w:val="24"/>
        </w:rPr>
        <w:t>. As Unidades Gestoras, assim como a</w:t>
      </w:r>
      <w:r w:rsidR="002D12F4">
        <w:rPr>
          <w:rFonts w:ascii="Times New Roman" w:hAnsi="Times New Roman" w:cs="Times New Roman"/>
          <w:sz w:val="24"/>
          <w:szCs w:val="24"/>
        </w:rPr>
        <w:t xml:space="preserve"> Casa Civil, deverão comunicar à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 </w:t>
      </w:r>
      <w:r w:rsidR="00516373">
        <w:rPr>
          <w:rFonts w:ascii="Times New Roman" w:hAnsi="Times New Roman" w:cs="Times New Roman"/>
          <w:sz w:val="24"/>
          <w:szCs w:val="24"/>
        </w:rPr>
        <w:t>SEGEP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 sempre que houver mudanças nos cargos de chefia, direção e assessoramento nas áreas descritas, no caput do artigo 1° deste Decreto.</w:t>
      </w:r>
    </w:p>
    <w:p w:rsidR="00DB32B7" w:rsidRPr="00BE7B5C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5C">
        <w:rPr>
          <w:rFonts w:ascii="Times New Roman" w:hAnsi="Times New Roman" w:cs="Times New Roman"/>
          <w:sz w:val="24"/>
          <w:szCs w:val="24"/>
        </w:rPr>
        <w:t xml:space="preserve">Parágrafo único. Após recebida a informação, a </w:t>
      </w:r>
      <w:r w:rsidR="00516373" w:rsidRPr="00BE7B5C">
        <w:rPr>
          <w:rFonts w:ascii="Times New Roman" w:hAnsi="Times New Roman" w:cs="Times New Roman"/>
          <w:sz w:val="24"/>
          <w:szCs w:val="24"/>
        </w:rPr>
        <w:t>SEGEP</w:t>
      </w:r>
      <w:r w:rsidR="009459D9" w:rsidRPr="00BE7B5C">
        <w:rPr>
          <w:rFonts w:ascii="Times New Roman" w:hAnsi="Times New Roman" w:cs="Times New Roman"/>
          <w:sz w:val="24"/>
          <w:szCs w:val="24"/>
        </w:rPr>
        <w:t xml:space="preserve"> notificará o servidor para que este faça a capacitação no prazo previsto no artigo 5º</w:t>
      </w:r>
      <w:r w:rsidR="00B54194" w:rsidRPr="00BE7B5C">
        <w:rPr>
          <w:rFonts w:ascii="Times New Roman" w:hAnsi="Times New Roman" w:cs="Times New Roman"/>
          <w:sz w:val="24"/>
          <w:szCs w:val="24"/>
        </w:rPr>
        <w:t xml:space="preserve"> deste Decreto,</w:t>
      </w:r>
      <w:r w:rsidR="009459D9" w:rsidRPr="00BE7B5C">
        <w:rPr>
          <w:rFonts w:ascii="Times New Roman" w:hAnsi="Times New Roman" w:cs="Times New Roman"/>
          <w:sz w:val="24"/>
          <w:szCs w:val="24"/>
        </w:rPr>
        <w:t xml:space="preserve"> </w:t>
      </w:r>
      <w:r w:rsidR="00B54194" w:rsidRPr="00BE7B5C">
        <w:rPr>
          <w:rFonts w:ascii="Times New Roman" w:hAnsi="Times New Roman" w:cs="Times New Roman"/>
          <w:sz w:val="24"/>
          <w:szCs w:val="24"/>
        </w:rPr>
        <w:t>e informará</w:t>
      </w:r>
      <w:r w:rsidRPr="00BE7B5C">
        <w:rPr>
          <w:rFonts w:ascii="Times New Roman" w:hAnsi="Times New Roman" w:cs="Times New Roman"/>
          <w:sz w:val="24"/>
          <w:szCs w:val="24"/>
        </w:rPr>
        <w:t xml:space="preserve"> ao c</w:t>
      </w:r>
      <w:r w:rsidR="009459D9" w:rsidRPr="00BE7B5C">
        <w:rPr>
          <w:rFonts w:ascii="Times New Roman" w:hAnsi="Times New Roman" w:cs="Times New Roman"/>
          <w:sz w:val="24"/>
          <w:szCs w:val="24"/>
        </w:rPr>
        <w:t xml:space="preserve">hefe imediato, </w:t>
      </w:r>
      <w:r w:rsidRPr="00BE7B5C">
        <w:rPr>
          <w:rFonts w:ascii="Times New Roman" w:hAnsi="Times New Roman" w:cs="Times New Roman"/>
          <w:sz w:val="24"/>
          <w:szCs w:val="24"/>
        </w:rPr>
        <w:t>ao dirigente máximo da Entidade</w:t>
      </w:r>
      <w:r w:rsidR="009459D9" w:rsidRPr="00BE7B5C">
        <w:rPr>
          <w:rFonts w:ascii="Times New Roman" w:hAnsi="Times New Roman" w:cs="Times New Roman"/>
          <w:sz w:val="24"/>
          <w:szCs w:val="24"/>
        </w:rPr>
        <w:t xml:space="preserve"> e à</w:t>
      </w:r>
      <w:r w:rsidR="00516373" w:rsidRPr="00BE7B5C">
        <w:rPr>
          <w:rFonts w:ascii="Times New Roman" w:hAnsi="Times New Roman" w:cs="Times New Roman"/>
          <w:sz w:val="24"/>
          <w:szCs w:val="24"/>
        </w:rPr>
        <w:t xml:space="preserve"> CGE</w:t>
      </w:r>
      <w:r w:rsidR="00B54194" w:rsidRPr="00BE7B5C">
        <w:rPr>
          <w:rFonts w:ascii="Times New Roman" w:hAnsi="Times New Roman" w:cs="Times New Roman"/>
          <w:sz w:val="24"/>
          <w:szCs w:val="24"/>
        </w:rPr>
        <w:t>.</w:t>
      </w:r>
      <w:r w:rsidRPr="005163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B32B7" w:rsidRPr="00BE7B5C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6032DD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="00DB32B7" w:rsidRPr="006032DD">
        <w:rPr>
          <w:rFonts w:ascii="Times New Roman" w:hAnsi="Times New Roman" w:cs="Times New Roman"/>
          <w:sz w:val="24"/>
          <w:szCs w:val="24"/>
        </w:rPr>
        <w:t>. O disposto neste Decreto não pretere os requisitos de provimento de cargo público, previsto em outros atos normativos do Estado de Rondônia.</w:t>
      </w:r>
    </w:p>
    <w:p w:rsidR="00DB32B7" w:rsidRPr="00D90F56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B32B7" w:rsidRDefault="006032DD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. Os servidores nomeados aos cargos de direção e/ou chefia previstos no caput do artigo 1°, deste Decreto terão o prazo de até 90 (noventa) dias após a </w:t>
      </w:r>
      <w:r>
        <w:rPr>
          <w:rFonts w:ascii="Times New Roman" w:hAnsi="Times New Roman" w:cs="Times New Roman"/>
          <w:sz w:val="24"/>
          <w:szCs w:val="24"/>
        </w:rPr>
        <w:t xml:space="preserve">posse e mediante a disponibilização dos cursos, </w:t>
      </w:r>
      <w:r w:rsidR="00DB32B7" w:rsidRPr="006032DD">
        <w:rPr>
          <w:rFonts w:ascii="Times New Roman" w:hAnsi="Times New Roman" w:cs="Times New Roman"/>
          <w:sz w:val="24"/>
          <w:szCs w:val="24"/>
        </w:rPr>
        <w:t>para efetuarem a capacitação promovida na forma presencial ou à distância.</w:t>
      </w:r>
    </w:p>
    <w:p w:rsidR="00AC1422" w:rsidRDefault="00AC1422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B54194" w:rsidRDefault="00AC1422" w:rsidP="00BE7B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Pr="00BE7B5C">
        <w:rPr>
          <w:rFonts w:ascii="Times New Roman" w:hAnsi="Times New Roman" w:cs="Times New Roman"/>
          <w:sz w:val="24"/>
          <w:szCs w:val="24"/>
        </w:rPr>
        <w:t>Fica estabelecido, a partir da vigência deste Decreto, o prazo máximo de 90 (noventa) dias, para capacitação dos atuais ocupantes dos cargos ou funções nas áreas de administração e finanças ou equivalente, controle interno e de compras e de licitações, ficando dispensados os</w:t>
      </w:r>
      <w:r w:rsidR="00BE7B5C">
        <w:rPr>
          <w:rFonts w:ascii="Times New Roman" w:hAnsi="Times New Roman" w:cs="Times New Roman"/>
          <w:sz w:val="24"/>
          <w:szCs w:val="24"/>
        </w:rPr>
        <w:t xml:space="preserve"> </w:t>
      </w:r>
      <w:r w:rsidRPr="00BE7B5C">
        <w:rPr>
          <w:rFonts w:ascii="Times New Roman" w:hAnsi="Times New Roman" w:cs="Times New Roman"/>
          <w:sz w:val="24"/>
          <w:szCs w:val="24"/>
        </w:rPr>
        <w:t xml:space="preserve">servidores que comprovarem a referida capacitação na área </w:t>
      </w:r>
      <w:r w:rsidR="00927A86" w:rsidRPr="00BE7B5C">
        <w:rPr>
          <w:rFonts w:ascii="Times New Roman" w:hAnsi="Times New Roman" w:cs="Times New Roman"/>
          <w:sz w:val="24"/>
          <w:szCs w:val="24"/>
        </w:rPr>
        <w:t>de atuação,</w:t>
      </w:r>
      <w:r w:rsidRPr="00BE7B5C">
        <w:rPr>
          <w:rFonts w:ascii="Times New Roman" w:hAnsi="Times New Roman" w:cs="Times New Roman"/>
          <w:sz w:val="24"/>
          <w:szCs w:val="24"/>
        </w:rPr>
        <w:t xml:space="preserve"> em igual o prazo</w:t>
      </w:r>
      <w:r w:rsidRPr="00B54194">
        <w:rPr>
          <w:rFonts w:ascii="Times New Roman" w:hAnsi="Times New Roman" w:cs="Times New Roman"/>
          <w:sz w:val="24"/>
          <w:szCs w:val="24"/>
        </w:rPr>
        <w:t>.</w:t>
      </w:r>
    </w:p>
    <w:p w:rsidR="00DB32B7" w:rsidRPr="00D90F56" w:rsidRDefault="00DB32B7" w:rsidP="00BE7B5C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DB32B7" w:rsidRPr="006032DD" w:rsidRDefault="006032DD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. A </w:t>
      </w:r>
      <w:r w:rsidR="00B54194">
        <w:rPr>
          <w:rFonts w:ascii="Times New Roman" w:hAnsi="Times New Roman" w:cs="Times New Roman"/>
          <w:sz w:val="24"/>
          <w:szCs w:val="24"/>
        </w:rPr>
        <w:t xml:space="preserve">SEGEP </w:t>
      </w:r>
      <w:r w:rsidR="00DB32B7" w:rsidRPr="006032DD">
        <w:rPr>
          <w:rFonts w:ascii="Times New Roman" w:hAnsi="Times New Roman" w:cs="Times New Roman"/>
          <w:sz w:val="24"/>
          <w:szCs w:val="24"/>
        </w:rPr>
        <w:t>promoverá a capacitação em que aferirá o aproveitamento mínimo de desempenho, cujo resultado será encaminhado ao titular da pasta respectiva e à Casa Civil para as providências convenientes ao interesse público.</w:t>
      </w:r>
    </w:p>
    <w:p w:rsidR="00EA0E9B" w:rsidRDefault="00EA0E9B" w:rsidP="006032DD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A5555" w:rsidRPr="006032DD" w:rsidRDefault="00927A86" w:rsidP="00EA55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º. </w:t>
      </w:r>
      <w:r w:rsidR="00092ED1" w:rsidRPr="006032DD">
        <w:rPr>
          <w:rFonts w:ascii="Times New Roman" w:hAnsi="Times New Roman" w:cs="Times New Roman"/>
          <w:sz w:val="24"/>
          <w:szCs w:val="24"/>
        </w:rPr>
        <w:t xml:space="preserve">Compete à </w:t>
      </w:r>
      <w:r w:rsidR="00A53279">
        <w:rPr>
          <w:rFonts w:ascii="Times New Roman" w:hAnsi="Times New Roman" w:cs="Times New Roman"/>
          <w:sz w:val="24"/>
          <w:szCs w:val="24"/>
        </w:rPr>
        <w:t>CGE</w:t>
      </w:r>
      <w:r w:rsidR="00092ED1" w:rsidRPr="006032DD">
        <w:rPr>
          <w:rFonts w:ascii="Times New Roman" w:hAnsi="Times New Roman" w:cs="Times New Roman"/>
          <w:sz w:val="24"/>
          <w:szCs w:val="24"/>
        </w:rPr>
        <w:t xml:space="preserve"> monitorar o fiel cumprimento deste Decreto.</w:t>
      </w:r>
    </w:p>
    <w:p w:rsidR="00D90F56" w:rsidRDefault="00D90F56" w:rsidP="00092E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ED1" w:rsidRPr="006032DD" w:rsidRDefault="00927A86" w:rsidP="00092E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DB32B7" w:rsidRPr="006032DD">
        <w:rPr>
          <w:rFonts w:ascii="Times New Roman" w:hAnsi="Times New Roman" w:cs="Times New Roman"/>
          <w:sz w:val="24"/>
          <w:szCs w:val="24"/>
        </w:rPr>
        <w:t xml:space="preserve">º. </w:t>
      </w:r>
      <w:r w:rsidR="001B6BA2" w:rsidRPr="001B6BA2">
        <w:rPr>
          <w:rFonts w:ascii="Times New Roman" w:hAnsi="Times New Roman" w:cs="Times New Roman"/>
          <w:sz w:val="24"/>
          <w:szCs w:val="24"/>
        </w:rPr>
        <w:t>Este Decreto entra em vigor no prazo de 60 (sessenta) dias da data de sua publicação.</w:t>
      </w:r>
    </w:p>
    <w:p w:rsidR="00DB32B7" w:rsidRPr="006032DD" w:rsidRDefault="00DB32B7" w:rsidP="00092E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Palácio do Governo</w:t>
      </w:r>
      <w:r w:rsidR="00BE7B5C">
        <w:rPr>
          <w:rFonts w:ascii="Times New Roman" w:hAnsi="Times New Roman" w:cs="Times New Roman"/>
          <w:sz w:val="24"/>
          <w:szCs w:val="24"/>
        </w:rPr>
        <w:t xml:space="preserve"> do Estado de Rondônia, em</w:t>
      </w:r>
      <w:r w:rsidR="0022588F">
        <w:rPr>
          <w:rFonts w:ascii="Times New Roman" w:hAnsi="Times New Roman" w:cs="Times New Roman"/>
          <w:sz w:val="24"/>
          <w:szCs w:val="24"/>
        </w:rPr>
        <w:t xml:space="preserve"> 15 </w:t>
      </w:r>
      <w:r w:rsidRPr="006032DD">
        <w:rPr>
          <w:rFonts w:ascii="Times New Roman" w:hAnsi="Times New Roman" w:cs="Times New Roman"/>
          <w:sz w:val="24"/>
          <w:szCs w:val="24"/>
        </w:rPr>
        <w:t xml:space="preserve">de </w:t>
      </w:r>
      <w:r w:rsidR="00BE7B5C">
        <w:rPr>
          <w:rFonts w:ascii="Times New Roman" w:hAnsi="Times New Roman" w:cs="Times New Roman"/>
          <w:sz w:val="24"/>
          <w:szCs w:val="24"/>
        </w:rPr>
        <w:t>maio</w:t>
      </w:r>
      <w:r w:rsidRPr="006032DD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B7" w:rsidRPr="006032DD" w:rsidRDefault="00DB32B7" w:rsidP="006032D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B7" w:rsidRPr="006032DD" w:rsidRDefault="00DB32B7" w:rsidP="006032D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B7" w:rsidRPr="006032DD" w:rsidRDefault="00DB32B7" w:rsidP="006032D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D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DB32B7" w:rsidRPr="006032DD" w:rsidRDefault="00DB32B7" w:rsidP="006032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032DD">
        <w:rPr>
          <w:rFonts w:ascii="Times New Roman" w:hAnsi="Times New Roman" w:cs="Times New Roman"/>
          <w:sz w:val="24"/>
          <w:szCs w:val="24"/>
        </w:rPr>
        <w:t>Governador</w:t>
      </w:r>
    </w:p>
    <w:p w:rsidR="009433BA" w:rsidRPr="006032DD" w:rsidRDefault="009433BA" w:rsidP="006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3BA" w:rsidRPr="006032DD" w:rsidSect="00BC33CF">
      <w:headerReference w:type="default" r:id="rId6"/>
      <w:footerReference w:type="default" r:id="rId7"/>
      <w:pgSz w:w="11906" w:h="16838"/>
      <w:pgMar w:top="1134" w:right="567" w:bottom="567" w:left="1134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DE" w:rsidRDefault="00A51DDE" w:rsidP="001A6EAE">
      <w:pPr>
        <w:spacing w:after="0" w:line="240" w:lineRule="auto"/>
      </w:pPr>
      <w:r>
        <w:separator/>
      </w:r>
    </w:p>
  </w:endnote>
  <w:endnote w:type="continuationSeparator" w:id="0">
    <w:p w:rsidR="00A51DDE" w:rsidRDefault="00A51DDE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758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70D85" w:rsidRPr="006032DD" w:rsidRDefault="00D70D85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6032DD">
          <w:rPr>
            <w:rFonts w:ascii="Times New Roman" w:hAnsi="Times New Roman" w:cs="Times New Roman"/>
            <w:sz w:val="20"/>
          </w:rPr>
          <w:fldChar w:fldCharType="begin"/>
        </w:r>
        <w:r w:rsidRPr="006032DD">
          <w:rPr>
            <w:rFonts w:ascii="Times New Roman" w:hAnsi="Times New Roman" w:cs="Times New Roman"/>
            <w:sz w:val="20"/>
          </w:rPr>
          <w:instrText>PAGE   \* MERGEFORMAT</w:instrText>
        </w:r>
        <w:r w:rsidRPr="006032DD">
          <w:rPr>
            <w:rFonts w:ascii="Times New Roman" w:hAnsi="Times New Roman" w:cs="Times New Roman"/>
            <w:sz w:val="20"/>
          </w:rPr>
          <w:fldChar w:fldCharType="separate"/>
        </w:r>
        <w:r w:rsidR="0022588F">
          <w:rPr>
            <w:rFonts w:ascii="Times New Roman" w:hAnsi="Times New Roman" w:cs="Times New Roman"/>
            <w:noProof/>
            <w:sz w:val="20"/>
          </w:rPr>
          <w:t>3</w:t>
        </w:r>
        <w:r w:rsidRPr="006032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70D85" w:rsidRDefault="00D70D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DE" w:rsidRDefault="00A51DDE" w:rsidP="001A6EAE">
      <w:pPr>
        <w:spacing w:after="0" w:line="240" w:lineRule="auto"/>
      </w:pPr>
      <w:r>
        <w:separator/>
      </w:r>
    </w:p>
  </w:footnote>
  <w:footnote w:type="continuationSeparator" w:id="0">
    <w:p w:rsidR="00A51DDE" w:rsidRDefault="00A51DDE" w:rsidP="001A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E" w:rsidRPr="00AF04D0" w:rsidRDefault="001A6EAE" w:rsidP="001A6EAE">
    <w:pPr>
      <w:tabs>
        <w:tab w:val="left" w:pos="10350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F04D0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325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35pt;height:1in" o:ole="" fillcolor="window">
          <v:imagedata r:id="rId1" o:title=""/>
        </v:shape>
        <o:OLEObject Type="Embed" ProgID="Word.Picture.8" ShapeID="_x0000_i1025" DrawAspect="Content" ObjectID="_1619424182" r:id="rId2"/>
      </w:object>
    </w:r>
  </w:p>
  <w:p w:rsidR="001A6EAE" w:rsidRPr="00AF04D0" w:rsidRDefault="001A6EAE" w:rsidP="001A6E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F04D0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1A6EAE" w:rsidRDefault="001A6EAE" w:rsidP="001A6EA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F04D0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2160BA" w:rsidRDefault="002160BA" w:rsidP="001A6EAE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7"/>
    <w:rsid w:val="00067CBF"/>
    <w:rsid w:val="00092ED1"/>
    <w:rsid w:val="000C7092"/>
    <w:rsid w:val="00110665"/>
    <w:rsid w:val="00150C1A"/>
    <w:rsid w:val="001676B0"/>
    <w:rsid w:val="00194C04"/>
    <w:rsid w:val="001A6EAE"/>
    <w:rsid w:val="001B6BA2"/>
    <w:rsid w:val="002160BA"/>
    <w:rsid w:val="0022588F"/>
    <w:rsid w:val="00283324"/>
    <w:rsid w:val="002D12F4"/>
    <w:rsid w:val="0030370A"/>
    <w:rsid w:val="0033599C"/>
    <w:rsid w:val="003A5569"/>
    <w:rsid w:val="003F25DC"/>
    <w:rsid w:val="00423AF9"/>
    <w:rsid w:val="00446E92"/>
    <w:rsid w:val="004C5457"/>
    <w:rsid w:val="004E0632"/>
    <w:rsid w:val="00516373"/>
    <w:rsid w:val="00530836"/>
    <w:rsid w:val="00561ADE"/>
    <w:rsid w:val="005D282A"/>
    <w:rsid w:val="006032DD"/>
    <w:rsid w:val="00633EC9"/>
    <w:rsid w:val="006520AD"/>
    <w:rsid w:val="00681CF5"/>
    <w:rsid w:val="006A299C"/>
    <w:rsid w:val="006C7BB8"/>
    <w:rsid w:val="006D148F"/>
    <w:rsid w:val="006F7CED"/>
    <w:rsid w:val="007627CC"/>
    <w:rsid w:val="0081776D"/>
    <w:rsid w:val="00890465"/>
    <w:rsid w:val="008A0E42"/>
    <w:rsid w:val="008F77DA"/>
    <w:rsid w:val="00927A86"/>
    <w:rsid w:val="00933855"/>
    <w:rsid w:val="009433BA"/>
    <w:rsid w:val="009459D9"/>
    <w:rsid w:val="00A012E2"/>
    <w:rsid w:val="00A51DDE"/>
    <w:rsid w:val="00A53279"/>
    <w:rsid w:val="00A6279E"/>
    <w:rsid w:val="00AC1422"/>
    <w:rsid w:val="00B54194"/>
    <w:rsid w:val="00B738E7"/>
    <w:rsid w:val="00B8049A"/>
    <w:rsid w:val="00B84149"/>
    <w:rsid w:val="00B921D9"/>
    <w:rsid w:val="00BB067D"/>
    <w:rsid w:val="00BC33CF"/>
    <w:rsid w:val="00BE7B5C"/>
    <w:rsid w:val="00C16163"/>
    <w:rsid w:val="00C8508B"/>
    <w:rsid w:val="00CA490D"/>
    <w:rsid w:val="00D70D85"/>
    <w:rsid w:val="00D712E5"/>
    <w:rsid w:val="00D73FFC"/>
    <w:rsid w:val="00D90F56"/>
    <w:rsid w:val="00DB32B7"/>
    <w:rsid w:val="00DC21EB"/>
    <w:rsid w:val="00DE79FD"/>
    <w:rsid w:val="00E14EFE"/>
    <w:rsid w:val="00E82B9F"/>
    <w:rsid w:val="00EA0E9B"/>
    <w:rsid w:val="00EA5555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C36B5034-6EBE-4CDA-8987-7F3BA3F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DB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DB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B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B32B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A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EAE"/>
  </w:style>
  <w:style w:type="paragraph" w:styleId="Rodap">
    <w:name w:val="footer"/>
    <w:basedOn w:val="Normal"/>
    <w:link w:val="RodapChar"/>
    <w:uiPriority w:val="99"/>
    <w:unhideWhenUsed/>
    <w:rsid w:val="001A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EAE"/>
  </w:style>
  <w:style w:type="paragraph" w:styleId="Textodebalo">
    <w:name w:val="Balloon Text"/>
    <w:basedOn w:val="Normal"/>
    <w:link w:val="TextodebaloChar"/>
    <w:uiPriority w:val="99"/>
    <w:semiHidden/>
    <w:unhideWhenUsed/>
    <w:rsid w:val="0081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76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092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2019-05-02T15:01:00Z</cp:lastPrinted>
  <dcterms:created xsi:type="dcterms:W3CDTF">2019-05-02T15:02:00Z</dcterms:created>
  <dcterms:modified xsi:type="dcterms:W3CDTF">2019-05-15T15:16:00Z</dcterms:modified>
</cp:coreProperties>
</file>