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C" w:rsidRDefault="008914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149C" w:rsidRDefault="0089149C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9149C" w:rsidRPr="00297CD2" w:rsidRDefault="00470D02">
      <w:pPr>
        <w:spacing w:before="69"/>
        <w:ind w:left="2275" w:right="243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5pt;margin-top:-16.65pt;width:51.85pt;height:76.3pt;z-index:251657728;mso-position-horizontal-relative:page">
            <v:imagedata r:id="rId5" o:title=""/>
            <w10:wrap anchorx="page"/>
          </v:shape>
        </w:pict>
      </w:r>
      <w:r w:rsidRPr="00297CD2">
        <w:rPr>
          <w:rFonts w:ascii="Times New Roman"/>
          <w:b/>
          <w:sz w:val="24"/>
          <w:lang w:val="pt-BR"/>
        </w:rPr>
        <w:t xml:space="preserve">GOVERNO </w:t>
      </w:r>
      <w:r w:rsidR="00297CD2">
        <w:rPr>
          <w:rFonts w:ascii="Times New Roman"/>
          <w:b/>
          <w:sz w:val="24"/>
          <w:lang w:val="pt-BR"/>
        </w:rPr>
        <w:t>DO</w:t>
      </w:r>
      <w:r w:rsidRPr="00297CD2">
        <w:rPr>
          <w:rFonts w:ascii="Times New Roman"/>
          <w:b/>
          <w:spacing w:val="5"/>
          <w:sz w:val="24"/>
          <w:lang w:val="pt-BR"/>
        </w:rPr>
        <w:t xml:space="preserve"> </w:t>
      </w:r>
      <w:r w:rsidRPr="00297CD2">
        <w:rPr>
          <w:rFonts w:ascii="Times New Roman"/>
          <w:b/>
          <w:sz w:val="24"/>
          <w:lang w:val="pt-BR"/>
        </w:rPr>
        <w:t xml:space="preserve">ESTADO </w:t>
      </w:r>
      <w:r w:rsidRPr="00297CD2">
        <w:rPr>
          <w:rFonts w:ascii="Times New Roman"/>
          <w:b/>
          <w:sz w:val="24"/>
          <w:lang w:val="pt-BR"/>
        </w:rPr>
        <w:t xml:space="preserve">DE </w:t>
      </w:r>
      <w:r w:rsidRPr="00297CD2">
        <w:rPr>
          <w:rFonts w:ascii="Times New Roman"/>
          <w:b/>
          <w:sz w:val="24"/>
          <w:lang w:val="pt-BR"/>
        </w:rPr>
        <w:t>RONDONIA</w:t>
      </w:r>
    </w:p>
    <w:p w:rsidR="0089149C" w:rsidRPr="00297CD2" w:rsidRDefault="0089149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:rsidR="0089149C" w:rsidRPr="00297CD2" w:rsidRDefault="00297CD2">
      <w:pPr>
        <w:ind w:left="2275" w:right="2398"/>
        <w:jc w:val="center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/>
          <w:b/>
          <w:lang w:val="pt-BR"/>
        </w:rPr>
        <w:t>GOVER</w:t>
      </w:r>
      <w:r w:rsidR="00470D02" w:rsidRPr="00297CD2">
        <w:rPr>
          <w:rFonts w:ascii="Times New Roman"/>
          <w:b/>
          <w:lang w:val="pt-BR"/>
        </w:rPr>
        <w:t>NADORIA</w:t>
      </w:r>
    </w:p>
    <w:p w:rsidR="0089149C" w:rsidRPr="00297CD2" w:rsidRDefault="0089149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9149C" w:rsidRPr="00297CD2" w:rsidRDefault="0089149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9149C" w:rsidRPr="00297CD2" w:rsidRDefault="0089149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9149C" w:rsidRPr="00297CD2" w:rsidRDefault="0089149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9149C" w:rsidRPr="00297CD2" w:rsidRDefault="0089149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pt-BR"/>
        </w:rPr>
      </w:pPr>
    </w:p>
    <w:p w:rsidR="00297CD2" w:rsidRDefault="00297CD2" w:rsidP="00297CD2">
      <w:pPr>
        <w:tabs>
          <w:tab w:val="left" w:pos="2305"/>
          <w:tab w:val="left" w:pos="3536"/>
          <w:tab w:val="left" w:pos="4320"/>
          <w:tab w:val="left" w:pos="5834"/>
          <w:tab w:val="left" w:pos="8139"/>
        </w:tabs>
        <w:spacing w:before="72"/>
        <w:jc w:val="both"/>
        <w:rPr>
          <w:rFonts w:ascii="Courier New" w:hAnsi="Courier New" w:cs="Courier New"/>
          <w:spacing w:val="-35"/>
          <w:w w:val="105"/>
          <w:position w:val="2"/>
          <w:sz w:val="24"/>
          <w:szCs w:val="24"/>
          <w:lang w:val="pt-BR"/>
        </w:rPr>
      </w:pPr>
    </w:p>
    <w:p w:rsidR="00297CD2" w:rsidRPr="00297CD2" w:rsidRDefault="00297CD2" w:rsidP="00297CD2">
      <w:pPr>
        <w:tabs>
          <w:tab w:val="left" w:pos="2305"/>
          <w:tab w:val="left" w:pos="3536"/>
          <w:tab w:val="left" w:pos="4320"/>
          <w:tab w:val="left" w:pos="5834"/>
          <w:tab w:val="left" w:pos="8139"/>
        </w:tabs>
        <w:spacing w:before="72"/>
        <w:ind w:left="65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w w:val="105"/>
          <w:sz w:val="24"/>
          <w:szCs w:val="24"/>
          <w:lang w:val="pt-BR"/>
        </w:rPr>
        <w:t>DECRETO Nº 2387 DE 20 DE JULHO DE 1984.</w:t>
      </w:r>
    </w:p>
    <w:p w:rsidR="0089149C" w:rsidRPr="00297CD2" w:rsidRDefault="0089149C" w:rsidP="00297CD2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49C" w:rsidRPr="00297CD2" w:rsidRDefault="0089149C" w:rsidP="00297CD2">
      <w:pPr>
        <w:spacing w:before="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97CD2" w:rsidRDefault="00297CD2" w:rsidP="00297CD2">
      <w:pPr>
        <w:pStyle w:val="Corpodetexto"/>
        <w:tabs>
          <w:tab w:val="left" w:pos="8988"/>
        </w:tabs>
        <w:ind w:left="3529"/>
        <w:jc w:val="both"/>
        <w:rPr>
          <w:rFonts w:cs="Courier New"/>
          <w:sz w:val="24"/>
          <w:szCs w:val="24"/>
          <w:lang w:val="pt-BR"/>
        </w:rPr>
      </w:pPr>
    </w:p>
    <w:p w:rsidR="00297CD2" w:rsidRDefault="00297CD2" w:rsidP="00297CD2">
      <w:pPr>
        <w:pStyle w:val="Corpodetexto"/>
        <w:tabs>
          <w:tab w:val="left" w:pos="8988"/>
        </w:tabs>
        <w:ind w:left="3529"/>
        <w:jc w:val="both"/>
        <w:rPr>
          <w:rFonts w:cs="Courier New"/>
          <w:sz w:val="24"/>
          <w:szCs w:val="24"/>
          <w:lang w:val="pt-BR"/>
        </w:rPr>
      </w:pPr>
    </w:p>
    <w:p w:rsidR="00297CD2" w:rsidRDefault="00297CD2" w:rsidP="00297CD2">
      <w:pPr>
        <w:pStyle w:val="Corpodetexto"/>
        <w:tabs>
          <w:tab w:val="left" w:pos="8988"/>
        </w:tabs>
        <w:ind w:left="3529"/>
        <w:jc w:val="both"/>
        <w:rPr>
          <w:rFonts w:cs="Courier New"/>
          <w:sz w:val="24"/>
          <w:szCs w:val="24"/>
          <w:lang w:val="pt-BR"/>
        </w:rPr>
      </w:pPr>
    </w:p>
    <w:p w:rsidR="0089149C" w:rsidRPr="00297CD2" w:rsidRDefault="00297CD2" w:rsidP="00297CD2">
      <w:pPr>
        <w:pStyle w:val="Corpodetexto"/>
        <w:tabs>
          <w:tab w:val="left" w:pos="8988"/>
        </w:tabs>
        <w:ind w:left="3529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 xml:space="preserve">  O GOVERNADOR DO ESTADO DE RONDÔNIA, </w:t>
      </w:r>
      <w:proofErr w:type="gramStart"/>
      <w:r>
        <w:rPr>
          <w:rFonts w:cs="Courier New"/>
          <w:sz w:val="24"/>
          <w:szCs w:val="24"/>
          <w:lang w:val="pt-BR"/>
        </w:rPr>
        <w:t>no</w:t>
      </w:r>
      <w:proofErr w:type="gramEnd"/>
    </w:p>
    <w:p w:rsidR="0089149C" w:rsidRDefault="00470D02" w:rsidP="00297CD2">
      <w:pPr>
        <w:pStyle w:val="Corpodetexto"/>
        <w:spacing w:before="122"/>
        <w:ind w:left="623"/>
        <w:jc w:val="both"/>
        <w:rPr>
          <w:rFonts w:cs="Courier New"/>
          <w:w w:val="105"/>
          <w:sz w:val="24"/>
          <w:szCs w:val="24"/>
          <w:lang w:val="pt-BR"/>
        </w:rPr>
      </w:pPr>
      <w:proofErr w:type="gramStart"/>
      <w:r w:rsidRPr="00297CD2">
        <w:rPr>
          <w:rFonts w:cs="Courier New"/>
          <w:spacing w:val="-21"/>
          <w:w w:val="105"/>
          <w:sz w:val="24"/>
          <w:szCs w:val="24"/>
          <w:lang w:val="pt-BR"/>
        </w:rPr>
        <w:t>u</w:t>
      </w:r>
      <w:r w:rsidRPr="00297CD2">
        <w:rPr>
          <w:rFonts w:cs="Courier New"/>
          <w:w w:val="105"/>
          <w:sz w:val="24"/>
          <w:szCs w:val="24"/>
          <w:lang w:val="pt-BR"/>
        </w:rPr>
        <w:t>so</w:t>
      </w:r>
      <w:proofErr w:type="gramEnd"/>
      <w:r w:rsidRPr="00297CD2">
        <w:rPr>
          <w:rFonts w:cs="Courier New"/>
          <w:spacing w:val="-72"/>
          <w:w w:val="105"/>
          <w:sz w:val="24"/>
          <w:szCs w:val="24"/>
          <w:lang w:val="pt-BR"/>
        </w:rPr>
        <w:t xml:space="preserve"> </w:t>
      </w:r>
      <w:r w:rsidRPr="00297CD2">
        <w:rPr>
          <w:rFonts w:cs="Courier New"/>
          <w:w w:val="105"/>
          <w:sz w:val="24"/>
          <w:szCs w:val="24"/>
          <w:lang w:val="pt-BR"/>
        </w:rPr>
        <w:t>de</w:t>
      </w:r>
      <w:r w:rsidRPr="00297CD2">
        <w:rPr>
          <w:rFonts w:cs="Courier New"/>
          <w:spacing w:val="-56"/>
          <w:w w:val="105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51"/>
          <w:w w:val="105"/>
          <w:sz w:val="24"/>
          <w:szCs w:val="24"/>
          <w:lang w:val="pt-BR"/>
        </w:rPr>
        <w:t>s</w:t>
      </w:r>
      <w:r w:rsidRPr="00297CD2">
        <w:rPr>
          <w:rFonts w:cs="Courier New"/>
          <w:spacing w:val="-23"/>
          <w:w w:val="105"/>
          <w:sz w:val="24"/>
          <w:szCs w:val="24"/>
          <w:lang w:val="pt-BR"/>
        </w:rPr>
        <w:t>u</w:t>
      </w:r>
      <w:r w:rsidRPr="00297CD2">
        <w:rPr>
          <w:rFonts w:cs="Courier New"/>
          <w:spacing w:val="-16"/>
          <w:w w:val="105"/>
          <w:sz w:val="24"/>
          <w:szCs w:val="24"/>
          <w:lang w:val="pt-BR"/>
        </w:rPr>
        <w:t>a</w:t>
      </w:r>
      <w:r w:rsidRPr="00297CD2">
        <w:rPr>
          <w:rFonts w:cs="Courier New"/>
          <w:w w:val="105"/>
          <w:sz w:val="24"/>
          <w:szCs w:val="24"/>
          <w:lang w:val="pt-BR"/>
        </w:rPr>
        <w:t>s</w:t>
      </w:r>
      <w:r w:rsidRPr="00297CD2">
        <w:rPr>
          <w:rFonts w:cs="Courier New"/>
          <w:spacing w:val="-77"/>
          <w:w w:val="105"/>
          <w:sz w:val="24"/>
          <w:szCs w:val="24"/>
          <w:lang w:val="pt-BR"/>
        </w:rPr>
        <w:t xml:space="preserve"> </w:t>
      </w:r>
      <w:r w:rsidRPr="00297CD2">
        <w:rPr>
          <w:rFonts w:cs="Courier New"/>
          <w:w w:val="105"/>
          <w:sz w:val="24"/>
          <w:szCs w:val="24"/>
          <w:lang w:val="pt-BR"/>
        </w:rPr>
        <w:t>a</w:t>
      </w:r>
      <w:r w:rsidRPr="00297CD2">
        <w:rPr>
          <w:rFonts w:cs="Courier New"/>
          <w:spacing w:val="-17"/>
          <w:w w:val="105"/>
          <w:sz w:val="24"/>
          <w:szCs w:val="24"/>
          <w:lang w:val="pt-BR"/>
        </w:rPr>
        <w:t>t</w:t>
      </w:r>
      <w:r w:rsidRPr="00297CD2">
        <w:rPr>
          <w:rFonts w:cs="Courier New"/>
          <w:spacing w:val="-28"/>
          <w:w w:val="105"/>
          <w:sz w:val="24"/>
          <w:szCs w:val="24"/>
          <w:lang w:val="pt-BR"/>
        </w:rPr>
        <w:t>r</w:t>
      </w:r>
      <w:r w:rsidRPr="00297CD2">
        <w:rPr>
          <w:rFonts w:cs="Courier New"/>
          <w:w w:val="105"/>
          <w:sz w:val="24"/>
          <w:szCs w:val="24"/>
          <w:lang w:val="pt-BR"/>
        </w:rPr>
        <w:t>ib</w:t>
      </w:r>
      <w:r w:rsidRPr="00297CD2">
        <w:rPr>
          <w:rFonts w:cs="Courier New"/>
          <w:spacing w:val="-29"/>
          <w:w w:val="105"/>
          <w:sz w:val="24"/>
          <w:szCs w:val="24"/>
          <w:lang w:val="pt-BR"/>
        </w:rPr>
        <w:t>u</w:t>
      </w:r>
      <w:r w:rsidRPr="00297CD2">
        <w:rPr>
          <w:rFonts w:cs="Courier New"/>
          <w:spacing w:val="-28"/>
          <w:w w:val="105"/>
          <w:sz w:val="24"/>
          <w:szCs w:val="24"/>
          <w:lang w:val="pt-BR"/>
        </w:rPr>
        <w:t>i</w:t>
      </w:r>
      <w:r w:rsidRPr="00297CD2">
        <w:rPr>
          <w:rFonts w:cs="Courier New"/>
          <w:w w:val="105"/>
          <w:sz w:val="24"/>
          <w:szCs w:val="24"/>
          <w:lang w:val="pt-BR"/>
        </w:rPr>
        <w:t>ções</w:t>
      </w:r>
      <w:r w:rsidRPr="00297CD2">
        <w:rPr>
          <w:rFonts w:cs="Courier New"/>
          <w:spacing w:val="-66"/>
          <w:w w:val="105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26"/>
          <w:w w:val="105"/>
          <w:sz w:val="24"/>
          <w:szCs w:val="24"/>
          <w:lang w:val="pt-BR"/>
        </w:rPr>
        <w:t>l</w:t>
      </w:r>
      <w:r w:rsidRPr="00297CD2">
        <w:rPr>
          <w:rFonts w:cs="Courier New"/>
          <w:w w:val="105"/>
          <w:sz w:val="24"/>
          <w:szCs w:val="24"/>
          <w:lang w:val="pt-BR"/>
        </w:rPr>
        <w:t>e</w:t>
      </w:r>
      <w:r w:rsidRPr="00297CD2">
        <w:rPr>
          <w:rFonts w:cs="Courier New"/>
          <w:spacing w:val="-13"/>
          <w:w w:val="105"/>
          <w:sz w:val="24"/>
          <w:szCs w:val="24"/>
          <w:lang w:val="pt-BR"/>
        </w:rPr>
        <w:t>g</w:t>
      </w:r>
      <w:r w:rsidRPr="00297CD2">
        <w:rPr>
          <w:rFonts w:cs="Courier New"/>
          <w:spacing w:val="-19"/>
          <w:w w:val="105"/>
          <w:sz w:val="24"/>
          <w:szCs w:val="24"/>
          <w:lang w:val="pt-BR"/>
        </w:rPr>
        <w:t>a</w:t>
      </w:r>
      <w:r w:rsidRPr="00297CD2">
        <w:rPr>
          <w:rFonts w:cs="Courier New"/>
          <w:spacing w:val="-24"/>
          <w:w w:val="105"/>
          <w:sz w:val="24"/>
          <w:szCs w:val="24"/>
          <w:lang w:val="pt-BR"/>
        </w:rPr>
        <w:t>i</w:t>
      </w:r>
      <w:r w:rsidRPr="00297CD2">
        <w:rPr>
          <w:rFonts w:cs="Courier New"/>
          <w:w w:val="105"/>
          <w:sz w:val="24"/>
          <w:szCs w:val="24"/>
          <w:lang w:val="pt-BR"/>
        </w:rPr>
        <w:t>s,</w:t>
      </w:r>
    </w:p>
    <w:p w:rsidR="00470D02" w:rsidRDefault="00470D02" w:rsidP="00297CD2">
      <w:pPr>
        <w:pStyle w:val="Corpodetexto"/>
        <w:spacing w:before="122"/>
        <w:ind w:left="623"/>
        <w:jc w:val="both"/>
        <w:rPr>
          <w:rFonts w:cs="Courier New"/>
          <w:w w:val="105"/>
          <w:sz w:val="24"/>
          <w:szCs w:val="24"/>
          <w:lang w:val="pt-BR"/>
        </w:rPr>
      </w:pPr>
    </w:p>
    <w:p w:rsidR="00297CD2" w:rsidRDefault="00297CD2" w:rsidP="00297CD2">
      <w:pPr>
        <w:pStyle w:val="Corpodetexto"/>
        <w:spacing w:before="122"/>
        <w:ind w:left="623"/>
        <w:jc w:val="both"/>
        <w:rPr>
          <w:rFonts w:cs="Courier New"/>
          <w:w w:val="105"/>
          <w:sz w:val="24"/>
          <w:szCs w:val="24"/>
          <w:lang w:val="pt-BR"/>
        </w:rPr>
      </w:pPr>
    </w:p>
    <w:p w:rsidR="00297CD2" w:rsidRPr="00297CD2" w:rsidRDefault="00297CD2" w:rsidP="00297CD2">
      <w:pPr>
        <w:pStyle w:val="Corpodetexto"/>
        <w:spacing w:before="122"/>
        <w:ind w:left="623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w w:val="105"/>
          <w:sz w:val="24"/>
          <w:szCs w:val="24"/>
          <w:lang w:val="pt-BR"/>
        </w:rPr>
        <w:t xml:space="preserve">                     DECRETA:</w:t>
      </w:r>
    </w:p>
    <w:p w:rsidR="0089149C" w:rsidRPr="00297CD2" w:rsidRDefault="0089149C" w:rsidP="00297CD2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49C" w:rsidRPr="00297CD2" w:rsidRDefault="0089149C" w:rsidP="00297CD2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49C" w:rsidRPr="00297CD2" w:rsidRDefault="0089149C" w:rsidP="00297CD2">
      <w:pPr>
        <w:spacing w:before="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49C" w:rsidRDefault="00297CD2" w:rsidP="00297CD2">
      <w:pPr>
        <w:pStyle w:val="Corpodetexto"/>
        <w:spacing w:line="343" w:lineRule="auto"/>
        <w:ind w:right="225" w:firstLine="2895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 xml:space="preserve">  </w:t>
      </w:r>
      <w:r w:rsidR="00470D02" w:rsidRPr="00297CD2">
        <w:rPr>
          <w:rFonts w:cs="Courier New"/>
          <w:sz w:val="24"/>
          <w:szCs w:val="24"/>
          <w:lang w:val="pt-BR"/>
        </w:rPr>
        <w:t>Art</w:t>
      </w:r>
      <w:r w:rsidR="00470D02" w:rsidRPr="00297CD2">
        <w:rPr>
          <w:rFonts w:cs="Courier New"/>
          <w:spacing w:val="4"/>
          <w:w w:val="105"/>
          <w:sz w:val="24"/>
          <w:szCs w:val="24"/>
          <w:lang w:val="pt-BR"/>
        </w:rPr>
        <w:t>.</w:t>
      </w:r>
      <w:r w:rsidR="00470D02">
        <w:rPr>
          <w:rFonts w:cs="Courier New"/>
          <w:spacing w:val="4"/>
          <w:w w:val="105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pacing w:val="-13"/>
          <w:w w:val="105"/>
          <w:sz w:val="24"/>
          <w:szCs w:val="24"/>
          <w:lang w:val="pt-BR"/>
        </w:rPr>
        <w:t>l</w:t>
      </w:r>
      <w:r w:rsidR="00470D02" w:rsidRPr="00297CD2">
        <w:rPr>
          <w:rFonts w:cs="Courier New"/>
          <w:w w:val="105"/>
          <w:sz w:val="24"/>
          <w:szCs w:val="24"/>
          <w:lang w:val="pt-BR"/>
        </w:rPr>
        <w:t>º</w:t>
      </w:r>
      <w:r w:rsidR="00470D02" w:rsidRPr="00297CD2">
        <w:rPr>
          <w:rFonts w:cs="Courier New"/>
          <w:spacing w:val="-84"/>
          <w:w w:val="105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-</w:t>
      </w:r>
      <w:r w:rsidR="00470D02" w:rsidRPr="00297CD2">
        <w:rPr>
          <w:rFonts w:cs="Courier New"/>
          <w:spacing w:val="-42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pacing w:val="-23"/>
          <w:sz w:val="24"/>
          <w:szCs w:val="24"/>
          <w:lang w:val="pt-BR"/>
        </w:rPr>
        <w:t>Fi</w:t>
      </w:r>
      <w:r w:rsidR="00470D02" w:rsidRPr="00297CD2">
        <w:rPr>
          <w:rFonts w:cs="Courier New"/>
          <w:sz w:val="24"/>
          <w:szCs w:val="24"/>
          <w:lang w:val="pt-BR"/>
        </w:rPr>
        <w:t>ca</w:t>
      </w:r>
      <w:r w:rsidR="00470D02" w:rsidRPr="00297CD2">
        <w:rPr>
          <w:rFonts w:cs="Courier New"/>
          <w:spacing w:val="-26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pacing w:val="-22"/>
          <w:sz w:val="24"/>
          <w:szCs w:val="24"/>
          <w:lang w:val="pt-BR"/>
        </w:rPr>
        <w:t>a</w:t>
      </w:r>
      <w:r w:rsidR="00470D02" w:rsidRPr="00297CD2">
        <w:rPr>
          <w:rFonts w:cs="Courier New"/>
          <w:spacing w:val="-29"/>
          <w:sz w:val="24"/>
          <w:szCs w:val="24"/>
          <w:lang w:val="pt-BR"/>
        </w:rPr>
        <w:t>l</w:t>
      </w:r>
      <w:r w:rsidR="00470D02" w:rsidRPr="00297CD2">
        <w:rPr>
          <w:rFonts w:cs="Courier New"/>
          <w:sz w:val="24"/>
          <w:szCs w:val="24"/>
          <w:lang w:val="pt-BR"/>
        </w:rPr>
        <w:t>terada</w:t>
      </w:r>
      <w:r w:rsidR="00470D02" w:rsidRPr="00297CD2">
        <w:rPr>
          <w:rFonts w:cs="Courier New"/>
          <w:spacing w:val="-5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a</w:t>
      </w:r>
      <w:r w:rsidR="00470D02" w:rsidRPr="00297CD2">
        <w:rPr>
          <w:rFonts w:cs="Courier New"/>
          <w:spacing w:val="91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Pro</w:t>
      </w:r>
      <w:r w:rsidR="00470D02" w:rsidRPr="00297CD2">
        <w:rPr>
          <w:rFonts w:cs="Courier New"/>
          <w:spacing w:val="-14"/>
          <w:sz w:val="24"/>
          <w:szCs w:val="24"/>
          <w:lang w:val="pt-BR"/>
        </w:rPr>
        <w:t>g</w:t>
      </w:r>
      <w:r w:rsidR="00470D02" w:rsidRPr="00297CD2">
        <w:rPr>
          <w:rFonts w:cs="Courier New"/>
          <w:spacing w:val="-23"/>
          <w:sz w:val="24"/>
          <w:szCs w:val="24"/>
          <w:lang w:val="pt-BR"/>
        </w:rPr>
        <w:t>r</w:t>
      </w:r>
      <w:r w:rsidR="00470D02" w:rsidRPr="00297CD2">
        <w:rPr>
          <w:rFonts w:cs="Courier New"/>
          <w:sz w:val="24"/>
          <w:szCs w:val="24"/>
          <w:lang w:val="pt-BR"/>
        </w:rPr>
        <w:t>am</w:t>
      </w:r>
      <w:r w:rsidR="00470D02" w:rsidRPr="00297CD2">
        <w:rPr>
          <w:rFonts w:cs="Courier New"/>
          <w:spacing w:val="-25"/>
          <w:sz w:val="24"/>
          <w:szCs w:val="24"/>
          <w:lang w:val="pt-BR"/>
        </w:rPr>
        <w:t>a</w:t>
      </w:r>
      <w:r w:rsidR="00470D02" w:rsidRPr="00297CD2">
        <w:rPr>
          <w:rFonts w:cs="Courier New"/>
          <w:sz w:val="24"/>
          <w:szCs w:val="24"/>
          <w:lang w:val="pt-BR"/>
        </w:rPr>
        <w:t>ção</w:t>
      </w:r>
      <w:r w:rsidR="00470D02" w:rsidRPr="00297CD2">
        <w:rPr>
          <w:rFonts w:cs="Courier New"/>
          <w:w w:val="93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d</w:t>
      </w:r>
      <w:r w:rsidR="00470D02" w:rsidRPr="00297CD2">
        <w:rPr>
          <w:rFonts w:cs="Courier New"/>
          <w:spacing w:val="-8"/>
          <w:sz w:val="24"/>
          <w:szCs w:val="24"/>
          <w:lang w:val="pt-BR"/>
        </w:rPr>
        <w:t>a</w:t>
      </w:r>
      <w:r w:rsidR="00470D02" w:rsidRPr="00297CD2">
        <w:rPr>
          <w:rFonts w:cs="Courier New"/>
          <w:sz w:val="24"/>
          <w:szCs w:val="24"/>
          <w:lang w:val="pt-BR"/>
        </w:rPr>
        <w:t>s</w:t>
      </w:r>
      <w:r w:rsidR="00470D02" w:rsidRPr="00297CD2">
        <w:rPr>
          <w:rFonts w:cs="Courier New"/>
          <w:spacing w:val="-75"/>
          <w:sz w:val="24"/>
          <w:szCs w:val="24"/>
          <w:lang w:val="pt-BR"/>
        </w:rPr>
        <w:t xml:space="preserve"> </w:t>
      </w:r>
      <w:proofErr w:type="spellStart"/>
      <w:r w:rsidR="00470D02" w:rsidRPr="00297CD2">
        <w:rPr>
          <w:rFonts w:cs="Courier New"/>
          <w:sz w:val="24"/>
          <w:szCs w:val="24"/>
          <w:lang w:val="pt-BR"/>
        </w:rPr>
        <w:t>Q</w:t>
      </w:r>
      <w:r w:rsidR="00470D02" w:rsidRPr="00297CD2">
        <w:rPr>
          <w:rFonts w:cs="Courier New"/>
          <w:spacing w:val="-21"/>
          <w:sz w:val="24"/>
          <w:szCs w:val="24"/>
          <w:lang w:val="pt-BR"/>
        </w:rPr>
        <w:t>u</w:t>
      </w:r>
      <w:r>
        <w:rPr>
          <w:rFonts w:cs="Courier New"/>
          <w:spacing w:val="-22"/>
          <w:sz w:val="24"/>
          <w:szCs w:val="24"/>
          <w:lang w:val="pt-BR"/>
        </w:rPr>
        <w:t>a</w:t>
      </w:r>
      <w:r w:rsidR="00470D02" w:rsidRPr="00297CD2">
        <w:rPr>
          <w:rFonts w:cs="Courier New"/>
          <w:sz w:val="24"/>
          <w:szCs w:val="24"/>
          <w:lang w:val="pt-BR"/>
        </w:rPr>
        <w:t>t</w:t>
      </w:r>
      <w:r w:rsidR="00470D02" w:rsidRPr="00297CD2">
        <w:rPr>
          <w:rFonts w:cs="Courier New"/>
          <w:spacing w:val="-15"/>
          <w:sz w:val="24"/>
          <w:szCs w:val="24"/>
          <w:lang w:val="pt-BR"/>
        </w:rPr>
        <w:t>a</w:t>
      </w:r>
      <w:r w:rsidR="00470D02" w:rsidRPr="00297CD2">
        <w:rPr>
          <w:rFonts w:cs="Courier New"/>
          <w:sz w:val="24"/>
          <w:szCs w:val="24"/>
          <w:lang w:val="pt-BR"/>
        </w:rPr>
        <w:t>s</w:t>
      </w:r>
      <w:proofErr w:type="spellEnd"/>
      <w:r w:rsidR="00470D02" w:rsidRPr="00297CD2">
        <w:rPr>
          <w:rFonts w:cs="Courier New"/>
          <w:spacing w:val="-79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pacing w:val="-25"/>
          <w:sz w:val="24"/>
          <w:szCs w:val="24"/>
          <w:lang w:val="pt-BR"/>
        </w:rPr>
        <w:t>T</w:t>
      </w:r>
      <w:r w:rsidR="00470D02" w:rsidRPr="00297CD2">
        <w:rPr>
          <w:rFonts w:cs="Courier New"/>
          <w:spacing w:val="-23"/>
          <w:sz w:val="24"/>
          <w:szCs w:val="24"/>
          <w:lang w:val="pt-BR"/>
        </w:rPr>
        <w:t>r</w:t>
      </w:r>
      <w:r w:rsidR="00470D02" w:rsidRPr="00297CD2">
        <w:rPr>
          <w:rFonts w:cs="Courier New"/>
          <w:spacing w:val="-43"/>
          <w:sz w:val="24"/>
          <w:szCs w:val="24"/>
          <w:lang w:val="pt-BR"/>
        </w:rPr>
        <w:t>i</w:t>
      </w:r>
      <w:r w:rsidR="00470D02" w:rsidRPr="00297CD2">
        <w:rPr>
          <w:rFonts w:cs="Courier New"/>
          <w:sz w:val="24"/>
          <w:szCs w:val="24"/>
          <w:lang w:val="pt-BR"/>
        </w:rPr>
        <w:t>mestr</w:t>
      </w:r>
      <w:r w:rsidR="00470D02" w:rsidRPr="00297CD2">
        <w:rPr>
          <w:rFonts w:cs="Courier New"/>
          <w:spacing w:val="-18"/>
          <w:sz w:val="24"/>
          <w:szCs w:val="24"/>
          <w:lang w:val="pt-BR"/>
        </w:rPr>
        <w:t>a</w:t>
      </w:r>
      <w:r w:rsidR="00470D02" w:rsidRPr="00297CD2">
        <w:rPr>
          <w:rFonts w:cs="Courier New"/>
          <w:spacing w:val="-20"/>
          <w:sz w:val="24"/>
          <w:szCs w:val="24"/>
          <w:lang w:val="pt-BR"/>
        </w:rPr>
        <w:t>i</w:t>
      </w:r>
      <w:r w:rsidR="00470D02" w:rsidRPr="00297CD2">
        <w:rPr>
          <w:rFonts w:cs="Courier New"/>
          <w:sz w:val="24"/>
          <w:szCs w:val="24"/>
          <w:lang w:val="pt-BR"/>
        </w:rPr>
        <w:t>s</w:t>
      </w:r>
      <w:r w:rsidR="00470D02" w:rsidRPr="00297CD2">
        <w:rPr>
          <w:rFonts w:cs="Courier New"/>
          <w:spacing w:val="-93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no</w:t>
      </w:r>
      <w:r w:rsidR="00470D02" w:rsidRPr="00297CD2">
        <w:rPr>
          <w:rFonts w:cs="Courier New"/>
          <w:spacing w:val="-66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O</w:t>
      </w:r>
      <w:r w:rsidR="00470D02" w:rsidRPr="00297CD2">
        <w:rPr>
          <w:rFonts w:cs="Courier New"/>
          <w:spacing w:val="-11"/>
          <w:sz w:val="24"/>
          <w:szCs w:val="24"/>
          <w:lang w:val="pt-BR"/>
        </w:rPr>
        <w:t>r</w:t>
      </w:r>
      <w:r w:rsidR="00470D02" w:rsidRPr="00297CD2">
        <w:rPr>
          <w:rFonts w:cs="Courier New"/>
          <w:sz w:val="24"/>
          <w:szCs w:val="24"/>
          <w:lang w:val="pt-BR"/>
        </w:rPr>
        <w:t>çamento</w:t>
      </w:r>
      <w:r w:rsidR="00470D02" w:rsidRPr="00297CD2">
        <w:rPr>
          <w:rFonts w:cs="Courier New"/>
          <w:spacing w:val="-63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V</w:t>
      </w:r>
      <w:r w:rsidR="00470D02" w:rsidRPr="00297CD2">
        <w:rPr>
          <w:rFonts w:cs="Courier New"/>
          <w:spacing w:val="-8"/>
          <w:sz w:val="24"/>
          <w:szCs w:val="24"/>
          <w:lang w:val="pt-BR"/>
        </w:rPr>
        <w:t>i</w:t>
      </w:r>
      <w:r w:rsidR="00470D02" w:rsidRPr="00297CD2">
        <w:rPr>
          <w:rFonts w:cs="Courier New"/>
          <w:sz w:val="24"/>
          <w:szCs w:val="24"/>
          <w:lang w:val="pt-BR"/>
        </w:rPr>
        <w:t>gente</w:t>
      </w:r>
      <w:r w:rsidR="00470D02" w:rsidRPr="00297CD2">
        <w:rPr>
          <w:rFonts w:cs="Courier New"/>
          <w:spacing w:val="-46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da</w:t>
      </w:r>
      <w:r w:rsidR="00470D02" w:rsidRPr="00297CD2">
        <w:rPr>
          <w:rFonts w:cs="Courier New"/>
          <w:spacing w:val="-66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pacing w:val="-27"/>
          <w:sz w:val="24"/>
          <w:szCs w:val="24"/>
          <w:lang w:val="pt-BR"/>
        </w:rPr>
        <w:t>S</w:t>
      </w:r>
      <w:r w:rsidR="00470D02" w:rsidRPr="00297CD2">
        <w:rPr>
          <w:rFonts w:cs="Courier New"/>
          <w:sz w:val="24"/>
          <w:szCs w:val="24"/>
          <w:lang w:val="pt-BR"/>
        </w:rPr>
        <w:t>ecreta</w:t>
      </w:r>
      <w:r w:rsidR="00470D02" w:rsidRPr="00297CD2">
        <w:rPr>
          <w:rFonts w:cs="Courier New"/>
          <w:spacing w:val="-27"/>
          <w:sz w:val="24"/>
          <w:szCs w:val="24"/>
          <w:lang w:val="pt-BR"/>
        </w:rPr>
        <w:t>r</w:t>
      </w:r>
      <w:r w:rsidR="00470D02" w:rsidRPr="00297CD2">
        <w:rPr>
          <w:rFonts w:cs="Courier New"/>
          <w:sz w:val="24"/>
          <w:szCs w:val="24"/>
          <w:lang w:val="pt-BR"/>
        </w:rPr>
        <w:t>ia</w:t>
      </w:r>
      <w:r w:rsidR="00470D02" w:rsidRPr="00297CD2">
        <w:rPr>
          <w:rFonts w:cs="Courier New"/>
          <w:spacing w:val="-76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de</w:t>
      </w:r>
      <w:r w:rsidR="00470D02" w:rsidRPr="00297CD2">
        <w:rPr>
          <w:rFonts w:cs="Courier New"/>
          <w:w w:val="89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pacing w:val="-15"/>
          <w:sz w:val="24"/>
          <w:szCs w:val="24"/>
          <w:lang w:val="pt-BR"/>
        </w:rPr>
        <w:t>E</w:t>
      </w:r>
      <w:r w:rsidR="00470D02" w:rsidRPr="00297CD2">
        <w:rPr>
          <w:rFonts w:cs="Courier New"/>
          <w:spacing w:val="-29"/>
          <w:sz w:val="24"/>
          <w:szCs w:val="24"/>
          <w:lang w:val="pt-BR"/>
        </w:rPr>
        <w:t>s</w:t>
      </w:r>
      <w:r w:rsidR="00470D02" w:rsidRPr="00297CD2">
        <w:rPr>
          <w:rFonts w:cs="Courier New"/>
          <w:sz w:val="24"/>
          <w:szCs w:val="24"/>
          <w:lang w:val="pt-BR"/>
        </w:rPr>
        <w:t>t</w:t>
      </w:r>
      <w:r w:rsidR="00470D02" w:rsidRPr="00297CD2">
        <w:rPr>
          <w:rFonts w:cs="Courier New"/>
          <w:spacing w:val="-21"/>
          <w:sz w:val="24"/>
          <w:szCs w:val="24"/>
          <w:lang w:val="pt-BR"/>
        </w:rPr>
        <w:t>a</w:t>
      </w:r>
      <w:r w:rsidR="00470D02" w:rsidRPr="00297CD2">
        <w:rPr>
          <w:rFonts w:cs="Courier New"/>
          <w:sz w:val="24"/>
          <w:szCs w:val="24"/>
          <w:lang w:val="pt-BR"/>
        </w:rPr>
        <w:t>do</w:t>
      </w:r>
      <w:r w:rsidR="00470D02" w:rsidRPr="00297CD2">
        <w:rPr>
          <w:rFonts w:cs="Courier New"/>
          <w:spacing w:val="-45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da</w:t>
      </w:r>
      <w:r w:rsidR="00470D02" w:rsidRPr="00297CD2">
        <w:rPr>
          <w:rFonts w:cs="Courier New"/>
          <w:spacing w:val="-48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Segu</w:t>
      </w:r>
      <w:r w:rsidR="00470D02" w:rsidRPr="00297CD2">
        <w:rPr>
          <w:rFonts w:cs="Courier New"/>
          <w:spacing w:val="-4"/>
          <w:sz w:val="24"/>
          <w:szCs w:val="24"/>
          <w:lang w:val="pt-BR"/>
        </w:rPr>
        <w:t>r</w:t>
      </w:r>
      <w:r w:rsidR="00470D02" w:rsidRPr="00297CD2">
        <w:rPr>
          <w:rFonts w:cs="Courier New"/>
          <w:spacing w:val="-46"/>
          <w:sz w:val="24"/>
          <w:szCs w:val="24"/>
          <w:lang w:val="pt-BR"/>
        </w:rPr>
        <w:t>a</w:t>
      </w:r>
      <w:r w:rsidR="00470D02" w:rsidRPr="00297CD2">
        <w:rPr>
          <w:rFonts w:cs="Courier New"/>
          <w:spacing w:val="-12"/>
          <w:sz w:val="24"/>
          <w:szCs w:val="24"/>
          <w:lang w:val="pt-BR"/>
        </w:rPr>
        <w:t>n</w:t>
      </w:r>
      <w:r w:rsidR="00470D02" w:rsidRPr="00297CD2">
        <w:rPr>
          <w:rFonts w:cs="Courier New"/>
          <w:sz w:val="24"/>
          <w:szCs w:val="24"/>
          <w:lang w:val="pt-BR"/>
        </w:rPr>
        <w:t>ça</w:t>
      </w:r>
      <w:r w:rsidR="00470D02" w:rsidRPr="00297CD2">
        <w:rPr>
          <w:rFonts w:cs="Courier New"/>
          <w:spacing w:val="-64"/>
          <w:sz w:val="24"/>
          <w:szCs w:val="24"/>
          <w:lang w:val="pt-BR"/>
        </w:rPr>
        <w:t xml:space="preserve"> </w:t>
      </w:r>
      <w:r>
        <w:rPr>
          <w:rFonts w:cs="Courier New"/>
          <w:sz w:val="24"/>
          <w:szCs w:val="24"/>
          <w:lang w:val="pt-BR"/>
        </w:rPr>
        <w:t>Pú</w:t>
      </w:r>
      <w:r w:rsidR="00470D02" w:rsidRPr="00297CD2">
        <w:rPr>
          <w:rFonts w:cs="Courier New"/>
          <w:spacing w:val="-15"/>
          <w:sz w:val="24"/>
          <w:szCs w:val="24"/>
          <w:lang w:val="pt-BR"/>
        </w:rPr>
        <w:t>b</w:t>
      </w:r>
      <w:r w:rsidR="00470D02" w:rsidRPr="00297CD2">
        <w:rPr>
          <w:rFonts w:cs="Courier New"/>
          <w:spacing w:val="-25"/>
          <w:sz w:val="24"/>
          <w:szCs w:val="24"/>
          <w:lang w:val="pt-BR"/>
        </w:rPr>
        <w:t>l</w:t>
      </w:r>
      <w:r w:rsidR="00470D02" w:rsidRPr="00297CD2">
        <w:rPr>
          <w:rFonts w:cs="Courier New"/>
          <w:sz w:val="24"/>
          <w:szCs w:val="24"/>
          <w:lang w:val="pt-BR"/>
        </w:rPr>
        <w:t>ica,</w:t>
      </w:r>
      <w:r w:rsidR="00470D02" w:rsidRPr="00297CD2">
        <w:rPr>
          <w:rFonts w:cs="Courier New"/>
          <w:spacing w:val="-53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est</w:t>
      </w:r>
      <w:r w:rsidR="00470D02" w:rsidRPr="00297CD2">
        <w:rPr>
          <w:rFonts w:cs="Courier New"/>
          <w:spacing w:val="-21"/>
          <w:sz w:val="24"/>
          <w:szCs w:val="24"/>
          <w:lang w:val="pt-BR"/>
        </w:rPr>
        <w:t>a</w:t>
      </w:r>
      <w:r w:rsidR="00470D02" w:rsidRPr="00297CD2">
        <w:rPr>
          <w:rFonts w:cs="Courier New"/>
          <w:sz w:val="24"/>
          <w:szCs w:val="24"/>
          <w:lang w:val="pt-BR"/>
        </w:rPr>
        <w:t>belec</w:t>
      </w:r>
      <w:r w:rsidR="00470D02" w:rsidRPr="00297CD2">
        <w:rPr>
          <w:rFonts w:cs="Courier New"/>
          <w:spacing w:val="13"/>
          <w:sz w:val="24"/>
          <w:szCs w:val="24"/>
          <w:lang w:val="pt-BR"/>
        </w:rPr>
        <w:t>i</w:t>
      </w:r>
      <w:r w:rsidR="00470D02" w:rsidRPr="00297CD2">
        <w:rPr>
          <w:rFonts w:cs="Courier New"/>
          <w:sz w:val="24"/>
          <w:szCs w:val="24"/>
          <w:lang w:val="pt-BR"/>
        </w:rPr>
        <w:t>da</w:t>
      </w:r>
      <w:r w:rsidR="00470D02" w:rsidRPr="00297CD2">
        <w:rPr>
          <w:rFonts w:cs="Courier New"/>
          <w:spacing w:val="-61"/>
          <w:sz w:val="24"/>
          <w:szCs w:val="24"/>
          <w:lang w:val="pt-BR"/>
        </w:rPr>
        <w:t xml:space="preserve"> </w:t>
      </w:r>
      <w:r w:rsidR="00470D02" w:rsidRPr="00297CD2">
        <w:rPr>
          <w:rFonts w:cs="Courier New"/>
          <w:sz w:val="24"/>
          <w:szCs w:val="24"/>
          <w:lang w:val="pt-BR"/>
        </w:rPr>
        <w:t>pelo</w:t>
      </w:r>
      <w:r w:rsidR="00470D02" w:rsidRPr="00297CD2">
        <w:rPr>
          <w:rFonts w:cs="Courier New"/>
          <w:spacing w:val="-27"/>
          <w:sz w:val="24"/>
          <w:szCs w:val="24"/>
          <w:lang w:val="pt-BR"/>
        </w:rPr>
        <w:t xml:space="preserve"> D</w:t>
      </w:r>
      <w:r w:rsidR="00470D02" w:rsidRPr="00297CD2">
        <w:rPr>
          <w:rFonts w:cs="Courier New"/>
          <w:sz w:val="24"/>
          <w:szCs w:val="24"/>
          <w:lang w:val="pt-BR"/>
        </w:rPr>
        <w:t>ec</w:t>
      </w:r>
      <w:r w:rsidR="00470D02" w:rsidRPr="00297CD2">
        <w:rPr>
          <w:rFonts w:cs="Courier New"/>
          <w:spacing w:val="-7"/>
          <w:sz w:val="24"/>
          <w:szCs w:val="24"/>
          <w:lang w:val="pt-BR"/>
        </w:rPr>
        <w:t>r</w:t>
      </w:r>
      <w:r>
        <w:rPr>
          <w:rFonts w:cs="Courier New"/>
          <w:sz w:val="24"/>
          <w:szCs w:val="24"/>
          <w:lang w:val="pt-BR"/>
        </w:rPr>
        <w:t>eto nº 1.800 de 23 de dezembro de 1983, conforme discriminação:</w:t>
      </w:r>
    </w:p>
    <w:p w:rsidR="00470D02" w:rsidRDefault="00470D02" w:rsidP="00297CD2">
      <w:pPr>
        <w:pStyle w:val="Corpodetexto"/>
        <w:spacing w:line="343" w:lineRule="auto"/>
        <w:ind w:right="225" w:firstLine="2895"/>
        <w:jc w:val="both"/>
        <w:rPr>
          <w:rFonts w:cs="Courier New"/>
          <w:sz w:val="24"/>
          <w:szCs w:val="24"/>
          <w:lang w:val="pt-BR"/>
        </w:rPr>
      </w:pPr>
      <w:bookmarkStart w:id="0" w:name="_GoBack"/>
      <w:bookmarkEnd w:id="0"/>
    </w:p>
    <w:p w:rsidR="00297CD2" w:rsidRDefault="00297CD2" w:rsidP="00297CD2">
      <w:pPr>
        <w:pStyle w:val="Corpodetexto"/>
        <w:spacing w:line="343" w:lineRule="auto"/>
        <w:ind w:right="225" w:firstLine="2895"/>
        <w:jc w:val="both"/>
        <w:rPr>
          <w:rFonts w:cs="Courier New"/>
          <w:sz w:val="24"/>
          <w:szCs w:val="24"/>
          <w:lang w:val="pt-BR"/>
        </w:rPr>
      </w:pPr>
    </w:p>
    <w:p w:rsidR="00297CD2" w:rsidRPr="00297CD2" w:rsidRDefault="00297CD2" w:rsidP="00297CD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297CD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 TRIMESTE                        </w:t>
      </w:r>
      <w:r w:rsidRPr="00470D0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1.420.091.000,00</w:t>
      </w:r>
    </w:p>
    <w:p w:rsidR="00297CD2" w:rsidRPr="00297CD2" w:rsidRDefault="00297CD2" w:rsidP="00297CD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297CD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II TRIMESTRE                      </w:t>
      </w:r>
      <w:r w:rsidRPr="00470D0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1.293.627.580,00</w:t>
      </w:r>
    </w:p>
    <w:p w:rsidR="00297CD2" w:rsidRPr="00297CD2" w:rsidRDefault="00297CD2" w:rsidP="00297CD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297CD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III TRIMESTRE                     </w:t>
      </w:r>
      <w:r w:rsidRPr="00470D0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1.322.777.420,00</w:t>
      </w:r>
    </w:p>
    <w:p w:rsidR="00297CD2" w:rsidRPr="00297CD2" w:rsidRDefault="00297CD2" w:rsidP="00297CD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297CD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IV TRIMESTRE                       </w:t>
      </w:r>
      <w:r w:rsidRPr="00470D0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 271.564.000,00</w:t>
      </w:r>
    </w:p>
    <w:p w:rsidR="00297CD2" w:rsidRPr="00297CD2" w:rsidRDefault="00297CD2" w:rsidP="00297CD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297CD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TOTAL                             </w:t>
      </w:r>
      <w:r w:rsidRPr="00470D0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4.308.060.000,00</w:t>
      </w:r>
    </w:p>
    <w:p w:rsidR="00297CD2" w:rsidRPr="00297CD2" w:rsidRDefault="00297CD2" w:rsidP="00297CD2">
      <w:pPr>
        <w:pStyle w:val="Corpodetexto"/>
        <w:spacing w:line="343" w:lineRule="auto"/>
        <w:ind w:right="225" w:firstLine="2895"/>
        <w:jc w:val="both"/>
        <w:rPr>
          <w:rFonts w:cs="Courier New"/>
          <w:sz w:val="24"/>
          <w:szCs w:val="24"/>
          <w:lang w:val="pt-BR"/>
        </w:rPr>
      </w:pPr>
    </w:p>
    <w:p w:rsidR="0089149C" w:rsidRPr="00297CD2" w:rsidRDefault="0089149C" w:rsidP="00297CD2">
      <w:pPr>
        <w:spacing w:before="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49C" w:rsidRPr="00470D02" w:rsidRDefault="00470D02" w:rsidP="00297CD2">
      <w:pPr>
        <w:pStyle w:val="Corpodetexto"/>
        <w:tabs>
          <w:tab w:val="left" w:pos="8562"/>
        </w:tabs>
        <w:spacing w:before="216" w:line="345" w:lineRule="auto"/>
        <w:ind w:left="616" w:right="218" w:firstLine="2895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z w:val="24"/>
          <w:szCs w:val="24"/>
          <w:lang w:val="pt-BR"/>
        </w:rPr>
        <w:t xml:space="preserve">   </w:t>
      </w:r>
      <w:r w:rsidRPr="00297CD2">
        <w:rPr>
          <w:rFonts w:cs="Courier New"/>
          <w:sz w:val="24"/>
          <w:szCs w:val="24"/>
          <w:lang w:val="pt-BR"/>
        </w:rPr>
        <w:t>Art</w:t>
      </w:r>
      <w:r w:rsidRPr="00297CD2">
        <w:rPr>
          <w:rFonts w:cs="Courier New"/>
          <w:w w:val="115"/>
          <w:sz w:val="24"/>
          <w:szCs w:val="24"/>
          <w:lang w:val="pt-BR"/>
        </w:rPr>
        <w:t>.</w:t>
      </w:r>
      <w:r w:rsidRPr="00297CD2">
        <w:rPr>
          <w:rFonts w:cs="Courier New"/>
          <w:spacing w:val="-145"/>
          <w:w w:val="115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8"/>
          <w:sz w:val="24"/>
          <w:szCs w:val="24"/>
          <w:lang w:val="pt-BR"/>
        </w:rPr>
        <w:t>2</w:t>
      </w:r>
      <w:r w:rsidRPr="00297CD2">
        <w:rPr>
          <w:rFonts w:cs="Courier New"/>
          <w:sz w:val="24"/>
          <w:szCs w:val="24"/>
          <w:lang w:val="pt-BR"/>
        </w:rPr>
        <w:t>º</w:t>
      </w:r>
      <w:r w:rsidRPr="00297CD2">
        <w:rPr>
          <w:rFonts w:cs="Courier New"/>
          <w:spacing w:val="-70"/>
          <w:sz w:val="24"/>
          <w:szCs w:val="24"/>
          <w:lang w:val="pt-BR"/>
        </w:rPr>
        <w:t xml:space="preserve"> </w:t>
      </w:r>
      <w:r w:rsidRPr="00297CD2">
        <w:rPr>
          <w:rFonts w:cs="Courier New"/>
          <w:sz w:val="24"/>
          <w:szCs w:val="24"/>
          <w:lang w:val="pt-BR"/>
        </w:rPr>
        <w:t>-</w:t>
      </w:r>
      <w:r w:rsidRPr="00297CD2">
        <w:rPr>
          <w:rFonts w:cs="Courier New"/>
          <w:spacing w:val="-56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17"/>
          <w:sz w:val="24"/>
          <w:szCs w:val="24"/>
          <w:lang w:val="pt-BR"/>
        </w:rPr>
        <w:t>E</w:t>
      </w:r>
      <w:r w:rsidRPr="00297CD2">
        <w:rPr>
          <w:rFonts w:cs="Courier New"/>
          <w:sz w:val="24"/>
          <w:szCs w:val="24"/>
          <w:lang w:val="pt-BR"/>
        </w:rPr>
        <w:t>ste</w:t>
      </w:r>
      <w:r w:rsidRPr="00297CD2">
        <w:rPr>
          <w:rFonts w:cs="Courier New"/>
          <w:spacing w:val="-16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23"/>
          <w:sz w:val="24"/>
          <w:szCs w:val="24"/>
          <w:lang w:val="pt-BR"/>
        </w:rPr>
        <w:t>D</w:t>
      </w:r>
      <w:r w:rsidRPr="00297CD2">
        <w:rPr>
          <w:rFonts w:cs="Courier New"/>
          <w:sz w:val="24"/>
          <w:szCs w:val="24"/>
          <w:lang w:val="pt-BR"/>
        </w:rPr>
        <w:t>ecreto</w:t>
      </w:r>
      <w:r w:rsidRPr="00297CD2">
        <w:rPr>
          <w:rFonts w:cs="Courier New"/>
          <w:spacing w:val="3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31"/>
          <w:sz w:val="24"/>
          <w:szCs w:val="24"/>
          <w:lang w:val="pt-BR"/>
        </w:rPr>
        <w:t>e</w:t>
      </w:r>
      <w:r w:rsidRPr="00297CD2">
        <w:rPr>
          <w:rFonts w:cs="Courier New"/>
          <w:sz w:val="24"/>
          <w:szCs w:val="24"/>
          <w:lang w:val="pt-BR"/>
        </w:rPr>
        <w:t>nt</w:t>
      </w:r>
      <w:r w:rsidRPr="00297CD2">
        <w:rPr>
          <w:rFonts w:cs="Courier New"/>
          <w:spacing w:val="-7"/>
          <w:sz w:val="24"/>
          <w:szCs w:val="24"/>
          <w:lang w:val="pt-BR"/>
        </w:rPr>
        <w:t>r</w:t>
      </w:r>
      <w:r w:rsidRPr="00297CD2">
        <w:rPr>
          <w:rFonts w:cs="Courier New"/>
          <w:spacing w:val="-32"/>
          <w:sz w:val="24"/>
          <w:szCs w:val="24"/>
          <w:lang w:val="pt-BR"/>
        </w:rPr>
        <w:t>a</w:t>
      </w:r>
      <w:r w:rsidRPr="00297CD2">
        <w:rPr>
          <w:rFonts w:cs="Courier New"/>
          <w:spacing w:val="-20"/>
          <w:sz w:val="24"/>
          <w:szCs w:val="24"/>
          <w:lang w:val="pt-BR"/>
        </w:rPr>
        <w:t>r</w:t>
      </w:r>
      <w:r w:rsidRPr="00297CD2">
        <w:rPr>
          <w:rFonts w:cs="Courier New"/>
          <w:sz w:val="24"/>
          <w:szCs w:val="24"/>
          <w:lang w:val="pt-BR"/>
        </w:rPr>
        <w:t>á</w:t>
      </w:r>
      <w:r w:rsidRPr="00297CD2">
        <w:rPr>
          <w:rFonts w:cs="Courier New"/>
          <w:spacing w:val="-28"/>
          <w:sz w:val="24"/>
          <w:szCs w:val="24"/>
          <w:lang w:val="pt-BR"/>
        </w:rPr>
        <w:t xml:space="preserve"> </w:t>
      </w:r>
      <w:r w:rsidRPr="00297CD2">
        <w:rPr>
          <w:rFonts w:cs="Courier New"/>
          <w:sz w:val="24"/>
          <w:szCs w:val="24"/>
          <w:lang w:val="pt-BR"/>
        </w:rPr>
        <w:t>em</w:t>
      </w:r>
      <w:r w:rsidRPr="00297CD2">
        <w:rPr>
          <w:rFonts w:cs="Courier New"/>
          <w:sz w:val="24"/>
          <w:szCs w:val="24"/>
          <w:lang w:val="pt-BR"/>
        </w:rPr>
        <w:tab/>
      </w:r>
      <w:r w:rsidRPr="00297CD2">
        <w:rPr>
          <w:rFonts w:cs="Courier New"/>
          <w:spacing w:val="-4"/>
          <w:sz w:val="24"/>
          <w:szCs w:val="24"/>
          <w:lang w:val="pt-BR"/>
        </w:rPr>
        <w:t>v</w:t>
      </w:r>
      <w:r w:rsidRPr="00297CD2">
        <w:rPr>
          <w:rFonts w:cs="Courier New"/>
          <w:spacing w:val="-37"/>
          <w:sz w:val="24"/>
          <w:szCs w:val="24"/>
          <w:lang w:val="pt-BR"/>
        </w:rPr>
        <w:t>i</w:t>
      </w:r>
      <w:r w:rsidRPr="00297CD2">
        <w:rPr>
          <w:rFonts w:cs="Courier New"/>
          <w:sz w:val="24"/>
          <w:szCs w:val="24"/>
          <w:lang w:val="pt-BR"/>
        </w:rPr>
        <w:t>g</w:t>
      </w:r>
      <w:r w:rsidRPr="00297CD2">
        <w:rPr>
          <w:rFonts w:cs="Courier New"/>
          <w:spacing w:val="-18"/>
          <w:sz w:val="24"/>
          <w:szCs w:val="24"/>
          <w:lang w:val="pt-BR"/>
        </w:rPr>
        <w:t>o</w:t>
      </w:r>
      <w:r w:rsidRPr="00297CD2">
        <w:rPr>
          <w:rFonts w:cs="Courier New"/>
          <w:sz w:val="24"/>
          <w:szCs w:val="24"/>
          <w:lang w:val="pt-BR"/>
        </w:rPr>
        <w:t>r</w:t>
      </w:r>
      <w:r w:rsidRPr="00297CD2">
        <w:rPr>
          <w:rFonts w:cs="Courier New"/>
          <w:w w:val="112"/>
          <w:sz w:val="24"/>
          <w:szCs w:val="24"/>
          <w:lang w:val="pt-BR"/>
        </w:rPr>
        <w:t xml:space="preserve"> </w:t>
      </w:r>
      <w:r w:rsidRPr="00297CD2">
        <w:rPr>
          <w:rFonts w:cs="Courier New"/>
          <w:sz w:val="24"/>
          <w:szCs w:val="24"/>
          <w:lang w:val="pt-BR"/>
        </w:rPr>
        <w:t>na</w:t>
      </w:r>
      <w:r w:rsidRPr="00297CD2">
        <w:rPr>
          <w:rFonts w:cs="Courier New"/>
          <w:spacing w:val="-54"/>
          <w:sz w:val="24"/>
          <w:szCs w:val="24"/>
          <w:lang w:val="pt-BR"/>
        </w:rPr>
        <w:t xml:space="preserve"> </w:t>
      </w:r>
      <w:r w:rsidRPr="00297CD2">
        <w:rPr>
          <w:rFonts w:cs="Courier New"/>
          <w:sz w:val="24"/>
          <w:szCs w:val="24"/>
          <w:lang w:val="pt-BR"/>
        </w:rPr>
        <w:t>data</w:t>
      </w:r>
      <w:r w:rsidRPr="00297CD2">
        <w:rPr>
          <w:rFonts w:cs="Courier New"/>
          <w:spacing w:val="-44"/>
          <w:sz w:val="24"/>
          <w:szCs w:val="24"/>
          <w:lang w:val="pt-BR"/>
        </w:rPr>
        <w:t xml:space="preserve"> </w:t>
      </w:r>
      <w:r w:rsidRPr="00297CD2">
        <w:rPr>
          <w:rFonts w:cs="Courier New"/>
          <w:sz w:val="24"/>
          <w:szCs w:val="24"/>
          <w:lang w:val="pt-BR"/>
        </w:rPr>
        <w:t>de</w:t>
      </w:r>
      <w:r w:rsidRPr="00297CD2">
        <w:rPr>
          <w:rFonts w:cs="Courier New"/>
          <w:spacing w:val="-33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48"/>
          <w:sz w:val="24"/>
          <w:szCs w:val="24"/>
          <w:lang w:val="pt-BR"/>
        </w:rPr>
        <w:t>s</w:t>
      </w:r>
      <w:r w:rsidRPr="00297CD2">
        <w:rPr>
          <w:rFonts w:cs="Courier New"/>
          <w:spacing w:val="-16"/>
          <w:sz w:val="24"/>
          <w:szCs w:val="24"/>
          <w:lang w:val="pt-BR"/>
        </w:rPr>
        <w:t>u</w:t>
      </w:r>
      <w:r w:rsidRPr="00297CD2">
        <w:rPr>
          <w:rFonts w:cs="Courier New"/>
          <w:sz w:val="24"/>
          <w:szCs w:val="24"/>
          <w:lang w:val="pt-BR"/>
        </w:rPr>
        <w:t>a</w:t>
      </w:r>
      <w:r w:rsidRPr="00297CD2">
        <w:rPr>
          <w:rFonts w:cs="Courier New"/>
          <w:spacing w:val="-69"/>
          <w:sz w:val="24"/>
          <w:szCs w:val="24"/>
          <w:lang w:val="pt-BR"/>
        </w:rPr>
        <w:t xml:space="preserve"> </w:t>
      </w:r>
      <w:r w:rsidRPr="00297CD2">
        <w:rPr>
          <w:rFonts w:cs="Courier New"/>
          <w:spacing w:val="-27"/>
          <w:sz w:val="24"/>
          <w:szCs w:val="24"/>
          <w:lang w:val="pt-BR"/>
        </w:rPr>
        <w:t>p</w:t>
      </w:r>
      <w:r w:rsidRPr="00297CD2">
        <w:rPr>
          <w:rFonts w:cs="Courier New"/>
          <w:spacing w:val="-31"/>
          <w:sz w:val="24"/>
          <w:szCs w:val="24"/>
          <w:lang w:val="pt-BR"/>
        </w:rPr>
        <w:t>u</w:t>
      </w:r>
      <w:r w:rsidRPr="00297CD2">
        <w:rPr>
          <w:rFonts w:cs="Courier New"/>
          <w:sz w:val="24"/>
          <w:szCs w:val="24"/>
          <w:lang w:val="pt-BR"/>
        </w:rPr>
        <w:t>b</w:t>
      </w:r>
      <w:r w:rsidRPr="00297CD2">
        <w:rPr>
          <w:rFonts w:cs="Courier New"/>
          <w:spacing w:val="1"/>
          <w:sz w:val="24"/>
          <w:szCs w:val="24"/>
          <w:lang w:val="pt-BR"/>
        </w:rPr>
        <w:t>l</w:t>
      </w:r>
      <w:r w:rsidRPr="00297CD2">
        <w:rPr>
          <w:rFonts w:cs="Courier New"/>
          <w:sz w:val="24"/>
          <w:szCs w:val="24"/>
          <w:lang w:val="pt-BR"/>
        </w:rPr>
        <w:t>ic</w:t>
      </w:r>
      <w:r w:rsidRPr="00297CD2">
        <w:rPr>
          <w:rFonts w:cs="Courier New"/>
          <w:spacing w:val="-25"/>
          <w:sz w:val="24"/>
          <w:szCs w:val="24"/>
          <w:lang w:val="pt-BR"/>
        </w:rPr>
        <w:t>a</w:t>
      </w:r>
      <w:r w:rsidRPr="00297CD2">
        <w:rPr>
          <w:rFonts w:cs="Courier New"/>
          <w:sz w:val="24"/>
          <w:szCs w:val="24"/>
          <w:lang w:val="pt-BR"/>
        </w:rPr>
        <w:t>ção.</w:t>
      </w:r>
      <w:r w:rsidRPr="00297CD2">
        <w:rPr>
          <w:rFonts w:cs="Courier New"/>
          <w:spacing w:val="-126"/>
          <w:sz w:val="24"/>
          <w:szCs w:val="24"/>
          <w:lang w:val="pt-BR"/>
        </w:rPr>
        <w:t xml:space="preserve"> </w:t>
      </w:r>
    </w:p>
    <w:p w:rsidR="0089149C" w:rsidRPr="00470D02" w:rsidRDefault="0089149C" w:rsidP="00297CD2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49C" w:rsidRPr="00470D02" w:rsidRDefault="0089149C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9149C" w:rsidRPr="00470D02" w:rsidRDefault="0089149C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9149C" w:rsidRPr="00470D02" w:rsidRDefault="0089149C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470D02" w:rsidRPr="00470D02" w:rsidRDefault="00470D02" w:rsidP="00470D02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</w:t>
      </w:r>
      <w:proofErr w:type="spellStart"/>
      <w:r w:rsidRPr="00470D02">
        <w:rPr>
          <w:rFonts w:ascii="Courier New" w:eastAsia="Calibri" w:hAnsi="Courier New" w:cs="Courier New"/>
          <w:sz w:val="24"/>
          <w:szCs w:val="24"/>
          <w:lang w:val="pt-BR"/>
        </w:rPr>
        <w:t>Janilene</w:t>
      </w:r>
      <w:proofErr w:type="spellEnd"/>
      <w:r w:rsidRPr="00470D02">
        <w:rPr>
          <w:rFonts w:ascii="Courier New" w:eastAsia="Calibri" w:hAnsi="Courier New" w:cs="Courier New"/>
          <w:sz w:val="24"/>
          <w:szCs w:val="24"/>
          <w:lang w:val="pt-BR"/>
        </w:rPr>
        <w:t xml:space="preserve"> Vasconcelos de Melo</w:t>
      </w:r>
    </w:p>
    <w:p w:rsidR="00470D02" w:rsidRPr="00470D02" w:rsidRDefault="00470D02" w:rsidP="00470D02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470D02">
        <w:rPr>
          <w:rFonts w:ascii="Courier New" w:eastAsia="Calibri" w:hAnsi="Courier New" w:cs="Courier New"/>
          <w:sz w:val="24"/>
          <w:szCs w:val="24"/>
          <w:lang w:val="pt-BR"/>
        </w:rPr>
        <w:t xml:space="preserve">      </w:t>
      </w:r>
      <w:r w:rsidRPr="00470D02">
        <w:rPr>
          <w:rFonts w:ascii="Courier New" w:eastAsia="Calibri" w:hAnsi="Courier New" w:cs="Courier New"/>
          <w:sz w:val="24"/>
          <w:szCs w:val="24"/>
          <w:lang w:val="pt-BR"/>
        </w:rPr>
        <w:t>Governadora em Exercício</w:t>
      </w:r>
    </w:p>
    <w:p w:rsidR="0089149C" w:rsidRPr="00470D02" w:rsidRDefault="0089149C" w:rsidP="00470D02">
      <w:pPr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</w:p>
    <w:sectPr w:rsidR="0089149C" w:rsidRPr="00470D02">
      <w:type w:val="continuous"/>
      <w:pgSz w:w="11790" w:h="17620"/>
      <w:pgMar w:top="740" w:right="6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149C"/>
    <w:rsid w:val="00297CD2"/>
    <w:rsid w:val="00470D02"/>
    <w:rsid w:val="008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27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2016-09-29T11:49:00Z</dcterms:created>
  <dcterms:modified xsi:type="dcterms:W3CDTF">2016-09-29T17:17:00Z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