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C40" w:rsidRPr="008B1C40" w:rsidRDefault="008B1C40" w:rsidP="008B1C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B1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DECRETO N.</w:t>
      </w:r>
      <w:r w:rsidR="000F61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23.757</w:t>
      </w:r>
      <w:r w:rsidR="00C025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8B1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 w:rsidR="000F61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27 </w:t>
      </w:r>
      <w:r w:rsidRPr="008B1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 w:rsidR="000271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MARÇO</w:t>
      </w:r>
      <w:r w:rsidR="006512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Pr="008B1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2019.</w:t>
      </w:r>
    </w:p>
    <w:p w:rsidR="00027159" w:rsidRDefault="008B1C40" w:rsidP="0002715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B1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C7BBE" w:rsidRPr="008B1C40" w:rsidRDefault="00A422F6" w:rsidP="00FC7BB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Promove </w:t>
      </w:r>
      <w:r w:rsidR="00027D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Oficial PM</w:t>
      </w:r>
      <w:r w:rsidR="00C811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por Tempo de Serviço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na</w:t>
      </w:r>
      <w:r w:rsidR="00027159" w:rsidRPr="008B1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Políci</w:t>
      </w:r>
      <w:r w:rsidR="000271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M</w:t>
      </w:r>
      <w:r w:rsidR="005320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ilitar do Estado de Rondônia</w:t>
      </w:r>
      <w:r w:rsidR="00FC7BBE" w:rsidRPr="008B1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027159" w:rsidRPr="008B1C40" w:rsidRDefault="00027159" w:rsidP="0002715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B1C40" w:rsidRPr="008B1C40" w:rsidRDefault="008B1C40" w:rsidP="00950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B1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GOVERNADOR DO ESTADO DE RONDÔNIA,</w:t>
      </w:r>
      <w:r w:rsidRPr="008B1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  <w:r w:rsidRPr="008B1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 uso das atribuições que lhe confere o </w:t>
      </w:r>
      <w:r w:rsidR="000271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artig</w:t>
      </w:r>
      <w:r w:rsidR="00FC7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65, inciso V da Constituição d</w:t>
      </w:r>
      <w:r w:rsidR="000271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Estado, de acordo com o artigo 18 do Decreto-Lei nº 11, de </w:t>
      </w:r>
      <w:r w:rsidRPr="008B1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 de março de 1982</w:t>
      </w:r>
      <w:r w:rsidR="00F259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 em conformidade com a Lei nº</w:t>
      </w:r>
      <w:r w:rsidRPr="008B1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2.687, de 15 de mar</w:t>
      </w:r>
      <w:r w:rsidR="00A422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ço de 2012, </w:t>
      </w:r>
      <w:r w:rsidRPr="008B1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ainda</w:t>
      </w:r>
      <w:r w:rsidR="00F259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381E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8B1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Ata Extraordin</w:t>
      </w:r>
      <w:r w:rsidR="00A422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ária nº </w:t>
      </w:r>
      <w:r w:rsidRPr="008B1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3, da Comissão de Promoção de</w:t>
      </w:r>
      <w:r w:rsidR="009329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Oficiais PM </w:t>
      </w:r>
      <w:r w:rsidR="00E7616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9329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CPOPM/2019</w:t>
      </w:r>
      <w:r w:rsidR="00F259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de </w:t>
      </w:r>
      <w:r w:rsidRPr="008B1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="00F259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</w:t>
      </w:r>
      <w:r w:rsidRPr="008B1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de mar</w:t>
      </w:r>
      <w:r w:rsidR="00A422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ço de 2019, publicada no BRPM nº 022, de 8 de março de 2019,</w:t>
      </w:r>
    </w:p>
    <w:p w:rsidR="008B1C40" w:rsidRPr="008B1C40" w:rsidRDefault="008B1C40" w:rsidP="008B1C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B1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C7BBE" w:rsidRDefault="00FC7BBE" w:rsidP="00FC7BBE">
      <w:pPr>
        <w:pStyle w:val="SemEspaamen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330F">
        <w:rPr>
          <w:rFonts w:ascii="Times New Roman" w:eastAsia="Times New Roman" w:hAnsi="Times New Roman" w:cs="Times New Roman"/>
          <w:sz w:val="24"/>
          <w:szCs w:val="24"/>
          <w:u w:val="words"/>
          <w:lang w:eastAsia="pt-BR"/>
        </w:rPr>
        <w:t>D E C R E T A</w:t>
      </w:r>
      <w:r w:rsidRPr="004B330F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8B1C40" w:rsidRPr="008B1C40" w:rsidRDefault="008B1C40" w:rsidP="008B1C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B1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8B1C40" w:rsidRPr="008B1C40" w:rsidRDefault="00027159" w:rsidP="00950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1º. Fica promovido na Polí</w:t>
      </w:r>
      <w:r w:rsidR="008B1C40" w:rsidRPr="008B1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cia Militar do Estado de Ro</w:t>
      </w:r>
      <w:r w:rsidR="00FC7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ndônia, ao Posto de Capitão PM</w:t>
      </w:r>
      <w:r w:rsidR="009A2C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8B1C40" w:rsidRPr="008B1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pelo Cr</w:t>
      </w:r>
      <w:r w:rsidR="00FC7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itério de Tempo de Serviço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8B1C40" w:rsidRPr="008B1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 1º TEN PM ADM RE 05146-3 RONALDO AMORAS DOS SANTOS.</w:t>
      </w:r>
    </w:p>
    <w:p w:rsidR="008B1C40" w:rsidRPr="008B1C40" w:rsidRDefault="008B1C40" w:rsidP="008B1C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B1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950F59" w:rsidRDefault="008B1C40" w:rsidP="00950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B1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2º. Este Decreto entra em vigor na data de sua publicação.</w:t>
      </w:r>
    </w:p>
    <w:p w:rsidR="00950F59" w:rsidRDefault="00950F59" w:rsidP="00950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27159" w:rsidRDefault="008B1C40" w:rsidP="00950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B1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Palácio do Governo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Estado de Rondônia, em</w:t>
      </w:r>
      <w:r w:rsidR="000F61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27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março </w:t>
      </w:r>
      <w:r w:rsidRPr="008B1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2019, 131º da República.</w:t>
      </w:r>
    </w:p>
    <w:p w:rsidR="00027159" w:rsidRDefault="00027159" w:rsidP="00027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27159" w:rsidRDefault="00027159" w:rsidP="00027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B1C40" w:rsidRPr="008B1C40" w:rsidRDefault="008B1C40" w:rsidP="00027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B1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8B1C40" w:rsidRPr="008B1C40" w:rsidRDefault="008B1C40" w:rsidP="008B1C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B1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MARCOS JOSÉ ROCHA DOS SANTOS</w:t>
      </w:r>
      <w:r w:rsidRPr="008B1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Governador</w:t>
      </w:r>
    </w:p>
    <w:p w:rsidR="00FC51BF" w:rsidRPr="008B1C40" w:rsidRDefault="00FC51BF">
      <w:pPr>
        <w:rPr>
          <w:rFonts w:ascii="Times New Roman" w:hAnsi="Times New Roman" w:cs="Times New Roman"/>
          <w:sz w:val="24"/>
          <w:szCs w:val="24"/>
        </w:rPr>
      </w:pPr>
    </w:p>
    <w:sectPr w:rsidR="00FC51BF" w:rsidRPr="008B1C40" w:rsidSect="00950F59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2F6" w:rsidRDefault="00A422F6" w:rsidP="00A422F6">
      <w:pPr>
        <w:spacing w:after="0" w:line="240" w:lineRule="auto"/>
      </w:pPr>
      <w:r>
        <w:separator/>
      </w:r>
    </w:p>
  </w:endnote>
  <w:endnote w:type="continuationSeparator" w:id="0">
    <w:p w:rsidR="00A422F6" w:rsidRDefault="00A422F6" w:rsidP="00A42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2F6" w:rsidRDefault="00A422F6" w:rsidP="00A422F6">
      <w:pPr>
        <w:spacing w:after="0" w:line="240" w:lineRule="auto"/>
      </w:pPr>
      <w:r>
        <w:separator/>
      </w:r>
    </w:p>
  </w:footnote>
  <w:footnote w:type="continuationSeparator" w:id="0">
    <w:p w:rsidR="00A422F6" w:rsidRDefault="00A422F6" w:rsidP="00A42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2F6" w:rsidRPr="003D4A33" w:rsidRDefault="00A422F6" w:rsidP="00A422F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95pt;height:69.5pt" o:ole="" fillcolor="window">
          <v:imagedata r:id="rId1" o:title=""/>
        </v:shape>
        <o:OLEObject Type="Embed" ProgID="Word.Picture.8" ShapeID="_x0000_i1025" DrawAspect="Content" ObjectID="_1615190214" r:id="rId2"/>
      </w:object>
    </w:r>
  </w:p>
  <w:p w:rsidR="00A422F6" w:rsidRPr="003D4A33" w:rsidRDefault="00A422F6" w:rsidP="00A422F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A422F6" w:rsidRPr="003D4A33" w:rsidRDefault="00A422F6" w:rsidP="00A422F6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t>GOVERNADORIA</w:t>
    </w:r>
  </w:p>
  <w:p w:rsidR="00A422F6" w:rsidRDefault="00A422F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40"/>
    <w:rsid w:val="00027159"/>
    <w:rsid w:val="00027DE9"/>
    <w:rsid w:val="000D6E4D"/>
    <w:rsid w:val="000F61B0"/>
    <w:rsid w:val="00261F44"/>
    <w:rsid w:val="003516AD"/>
    <w:rsid w:val="00381EB7"/>
    <w:rsid w:val="005320FB"/>
    <w:rsid w:val="005551B1"/>
    <w:rsid w:val="00651275"/>
    <w:rsid w:val="008B1C40"/>
    <w:rsid w:val="00932953"/>
    <w:rsid w:val="00950F59"/>
    <w:rsid w:val="009A2CBE"/>
    <w:rsid w:val="00A422F6"/>
    <w:rsid w:val="00BF06FC"/>
    <w:rsid w:val="00C02565"/>
    <w:rsid w:val="00C811DA"/>
    <w:rsid w:val="00E76169"/>
    <w:rsid w:val="00F2599C"/>
    <w:rsid w:val="00FC51BF"/>
    <w:rsid w:val="00FC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chartTrackingRefBased/>
  <w15:docId w15:val="{4216CDF8-7691-422C-B73A-EAF50A31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8B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B1C40"/>
    <w:rPr>
      <w:b/>
      <w:bCs/>
    </w:rPr>
  </w:style>
  <w:style w:type="paragraph" w:customStyle="1" w:styleId="newtextocentralizado">
    <w:name w:val="new_texto_centralizado"/>
    <w:basedOn w:val="Normal"/>
    <w:rsid w:val="008B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42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22F6"/>
  </w:style>
  <w:style w:type="paragraph" w:styleId="Rodap">
    <w:name w:val="footer"/>
    <w:basedOn w:val="Normal"/>
    <w:link w:val="RodapChar"/>
    <w:uiPriority w:val="99"/>
    <w:unhideWhenUsed/>
    <w:rsid w:val="00A42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22F6"/>
  </w:style>
  <w:style w:type="paragraph" w:styleId="Textodebalo">
    <w:name w:val="Balloon Text"/>
    <w:basedOn w:val="Normal"/>
    <w:link w:val="TextodebaloChar"/>
    <w:uiPriority w:val="99"/>
    <w:semiHidden/>
    <w:unhideWhenUsed/>
    <w:rsid w:val="00555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1B1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FC7B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Cristina Alves Damasceno</dc:creator>
  <cp:keywords/>
  <dc:description/>
  <cp:lastModifiedBy>Maria Auxiliadora dos Santos</cp:lastModifiedBy>
  <cp:revision>22</cp:revision>
  <cp:lastPrinted>2019-03-14T12:08:00Z</cp:lastPrinted>
  <dcterms:created xsi:type="dcterms:W3CDTF">2019-03-11T15:59:00Z</dcterms:created>
  <dcterms:modified xsi:type="dcterms:W3CDTF">2019-03-27T15:09:00Z</dcterms:modified>
</cp:coreProperties>
</file>