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5F" w:rsidRDefault="00320B02">
      <w:pPr>
        <w:spacing w:before="90"/>
        <w:ind w:left="3934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1in;mso-position-horizontal-relative:char;mso-position-vertical-relative:line">
            <v:imagedata r:id="rId5" o:title=""/>
          </v:shape>
        </w:pict>
      </w:r>
    </w:p>
    <w:p w:rsidR="00BB295F" w:rsidRDefault="00BB295F">
      <w:pPr>
        <w:spacing w:before="2" w:line="130" w:lineRule="exact"/>
        <w:rPr>
          <w:sz w:val="13"/>
          <w:szCs w:val="13"/>
        </w:rPr>
      </w:pPr>
    </w:p>
    <w:p w:rsidR="00BB295F" w:rsidRPr="00DE4802" w:rsidRDefault="00DE4802">
      <w:pPr>
        <w:spacing w:before="80"/>
        <w:ind w:right="1273"/>
        <w:jc w:val="center"/>
        <w:rPr>
          <w:rFonts w:ascii="Times New Roman" w:eastAsia="Times New Roman" w:hAnsi="Times New Roman" w:cs="Times New Roman"/>
          <w:sz w:val="15"/>
          <w:szCs w:val="15"/>
          <w:lang w:val="pt-BR"/>
        </w:rPr>
      </w:pPr>
      <w:r w:rsidRPr="00DE4802">
        <w:rPr>
          <w:rFonts w:ascii="Times New Roman" w:eastAsia="Times New Roman" w:hAnsi="Times New Roman" w:cs="Times New Roman"/>
          <w:b/>
          <w:bCs/>
          <w:color w:val="606059"/>
          <w:w w:val="140"/>
          <w:sz w:val="15"/>
          <w:szCs w:val="15"/>
          <w:lang w:val="pt-BR"/>
        </w:rPr>
        <w:t>GOVERNO</w:t>
      </w:r>
      <w:r w:rsidRPr="00DE4802">
        <w:rPr>
          <w:rFonts w:ascii="Times New Roman" w:eastAsia="Times New Roman" w:hAnsi="Times New Roman" w:cs="Times New Roman"/>
          <w:b/>
          <w:bCs/>
          <w:color w:val="606059"/>
          <w:spacing w:val="16"/>
          <w:w w:val="140"/>
          <w:sz w:val="15"/>
          <w:szCs w:val="15"/>
          <w:lang w:val="pt-BR"/>
        </w:rPr>
        <w:t xml:space="preserve"> </w:t>
      </w:r>
      <w:r w:rsidRPr="00DE4802">
        <w:rPr>
          <w:rFonts w:ascii="Times New Roman" w:eastAsia="Times New Roman" w:hAnsi="Times New Roman" w:cs="Times New Roman"/>
          <w:b/>
          <w:bCs/>
          <w:color w:val="606059"/>
          <w:w w:val="140"/>
          <w:sz w:val="15"/>
          <w:szCs w:val="15"/>
          <w:lang w:val="pt-BR"/>
        </w:rPr>
        <w:t>DO</w:t>
      </w:r>
      <w:r w:rsidRPr="00DE4802">
        <w:rPr>
          <w:rFonts w:ascii="Times New Roman" w:eastAsia="Times New Roman" w:hAnsi="Times New Roman" w:cs="Times New Roman"/>
          <w:b/>
          <w:bCs/>
          <w:color w:val="606059"/>
          <w:spacing w:val="8"/>
          <w:w w:val="140"/>
          <w:sz w:val="15"/>
          <w:szCs w:val="15"/>
          <w:lang w:val="pt-BR"/>
        </w:rPr>
        <w:t xml:space="preserve"> </w:t>
      </w:r>
      <w:r w:rsidRPr="00DE4802">
        <w:rPr>
          <w:rFonts w:ascii="Times New Roman" w:eastAsia="Times New Roman" w:hAnsi="Times New Roman" w:cs="Times New Roman"/>
          <w:b/>
          <w:bCs/>
          <w:color w:val="606059"/>
          <w:w w:val="140"/>
          <w:sz w:val="15"/>
          <w:szCs w:val="15"/>
          <w:lang w:val="pt-BR"/>
        </w:rPr>
        <w:t xml:space="preserve">E§TADO </w:t>
      </w:r>
      <w:r w:rsidRPr="00DE4802">
        <w:rPr>
          <w:rFonts w:ascii="Times New Roman" w:eastAsia="Times New Roman" w:hAnsi="Times New Roman" w:cs="Times New Roman"/>
          <w:b/>
          <w:bCs/>
          <w:color w:val="606059"/>
          <w:spacing w:val="10"/>
          <w:w w:val="140"/>
          <w:sz w:val="15"/>
          <w:szCs w:val="15"/>
          <w:lang w:val="pt-BR"/>
        </w:rPr>
        <w:t>D</w:t>
      </w:r>
      <w:r w:rsidRPr="00DE4802">
        <w:rPr>
          <w:rFonts w:ascii="Times New Roman" w:eastAsia="Times New Roman" w:hAnsi="Times New Roman" w:cs="Times New Roman"/>
          <w:b/>
          <w:bCs/>
          <w:color w:val="3A3A34"/>
          <w:w w:val="140"/>
          <w:sz w:val="15"/>
          <w:szCs w:val="15"/>
          <w:lang w:val="pt-BR"/>
        </w:rPr>
        <w:t xml:space="preserve">E </w:t>
      </w:r>
      <w:r w:rsidRPr="00DE4802">
        <w:rPr>
          <w:rFonts w:ascii="Times New Roman" w:eastAsia="Times New Roman" w:hAnsi="Times New Roman" w:cs="Times New Roman"/>
          <w:b/>
          <w:bCs/>
          <w:color w:val="606059"/>
          <w:w w:val="140"/>
          <w:sz w:val="15"/>
          <w:szCs w:val="15"/>
          <w:lang w:val="pt-BR"/>
        </w:rPr>
        <w:t>R</w:t>
      </w:r>
      <w:r w:rsidRPr="00DE4802">
        <w:rPr>
          <w:rFonts w:ascii="Times New Roman" w:eastAsia="Times New Roman" w:hAnsi="Times New Roman" w:cs="Times New Roman"/>
          <w:b/>
          <w:bCs/>
          <w:color w:val="606059"/>
          <w:spacing w:val="-30"/>
          <w:w w:val="140"/>
          <w:sz w:val="15"/>
          <w:szCs w:val="15"/>
          <w:lang w:val="pt-BR"/>
        </w:rPr>
        <w:t xml:space="preserve"> </w:t>
      </w:r>
      <w:r w:rsidRPr="00DE4802">
        <w:rPr>
          <w:rFonts w:ascii="Times New Roman" w:eastAsia="Times New Roman" w:hAnsi="Times New Roman" w:cs="Times New Roman"/>
          <w:b/>
          <w:bCs/>
          <w:color w:val="3A3A34"/>
          <w:spacing w:val="-7"/>
          <w:w w:val="140"/>
          <w:sz w:val="15"/>
          <w:szCs w:val="15"/>
          <w:lang w:val="pt-BR"/>
        </w:rPr>
        <w:t>O</w:t>
      </w:r>
      <w:r w:rsidRPr="00DE4802">
        <w:rPr>
          <w:rFonts w:ascii="Times New Roman" w:eastAsia="Times New Roman" w:hAnsi="Times New Roman" w:cs="Times New Roman"/>
          <w:b/>
          <w:bCs/>
          <w:color w:val="606059"/>
          <w:w w:val="140"/>
          <w:sz w:val="15"/>
          <w:szCs w:val="15"/>
          <w:lang w:val="pt-BR"/>
        </w:rPr>
        <w:t>NDÔNIA</w:t>
      </w:r>
    </w:p>
    <w:p w:rsidR="00BB295F" w:rsidRPr="00DE4802" w:rsidRDefault="00DE4802">
      <w:pPr>
        <w:tabs>
          <w:tab w:val="left" w:pos="1310"/>
          <w:tab w:val="left" w:pos="1814"/>
        </w:tabs>
        <w:spacing w:before="70"/>
        <w:ind w:right="1273"/>
        <w:jc w:val="center"/>
        <w:rPr>
          <w:rFonts w:ascii="Arial" w:eastAsia="Arial" w:hAnsi="Arial" w:cs="Arial"/>
          <w:sz w:val="19"/>
          <w:szCs w:val="19"/>
          <w:lang w:val="pt-BR"/>
        </w:rPr>
      </w:pPr>
      <w:r w:rsidRPr="00DE4802">
        <w:rPr>
          <w:rFonts w:ascii="Arial" w:eastAsia="Arial" w:hAnsi="Arial" w:cs="Arial"/>
          <w:color w:val="282823"/>
          <w:w w:val="110"/>
          <w:sz w:val="19"/>
          <w:szCs w:val="19"/>
          <w:lang w:val="pt-BR"/>
        </w:rPr>
        <w:t>GABINET</w:t>
      </w:r>
      <w:r w:rsidRPr="00DE4802">
        <w:rPr>
          <w:rFonts w:ascii="Arial" w:eastAsia="Arial" w:hAnsi="Arial" w:cs="Arial"/>
          <w:color w:val="282823"/>
          <w:spacing w:val="-40"/>
          <w:w w:val="110"/>
          <w:sz w:val="19"/>
          <w:szCs w:val="19"/>
          <w:lang w:val="pt-BR"/>
        </w:rPr>
        <w:t xml:space="preserve"> </w:t>
      </w:r>
      <w:r w:rsidRPr="00DE4802">
        <w:rPr>
          <w:rFonts w:ascii="Arial" w:eastAsia="Arial" w:hAnsi="Arial" w:cs="Arial"/>
          <w:color w:val="080807"/>
          <w:w w:val="110"/>
          <w:sz w:val="19"/>
          <w:szCs w:val="19"/>
          <w:lang w:val="pt-BR"/>
        </w:rPr>
        <w:t>E</w:t>
      </w:r>
      <w:r w:rsidRPr="00DE4802">
        <w:rPr>
          <w:rFonts w:ascii="Arial" w:eastAsia="Arial" w:hAnsi="Arial" w:cs="Arial"/>
          <w:color w:val="080807"/>
          <w:w w:val="110"/>
          <w:sz w:val="19"/>
          <w:szCs w:val="19"/>
          <w:lang w:val="pt-BR"/>
        </w:rPr>
        <w:tab/>
      </w:r>
      <w:r w:rsidRPr="00DE4802">
        <w:rPr>
          <w:rFonts w:ascii="Arial" w:eastAsia="Arial" w:hAnsi="Arial" w:cs="Arial"/>
          <w:color w:val="282823"/>
          <w:w w:val="110"/>
          <w:sz w:val="19"/>
          <w:szCs w:val="19"/>
          <w:lang w:val="pt-BR"/>
        </w:rPr>
        <w:t>DO</w:t>
      </w:r>
      <w:r w:rsidRPr="00DE4802">
        <w:rPr>
          <w:rFonts w:ascii="Arial" w:eastAsia="Arial" w:hAnsi="Arial" w:cs="Arial"/>
          <w:color w:val="282823"/>
          <w:w w:val="110"/>
          <w:sz w:val="19"/>
          <w:szCs w:val="19"/>
          <w:lang w:val="pt-BR"/>
        </w:rPr>
        <w:tab/>
        <w:t>GOVERNADOR</w:t>
      </w:r>
    </w:p>
    <w:p w:rsidR="00BB295F" w:rsidRPr="00DE4802" w:rsidRDefault="00BB295F">
      <w:pPr>
        <w:spacing w:line="190" w:lineRule="exact"/>
        <w:rPr>
          <w:sz w:val="19"/>
          <w:szCs w:val="19"/>
          <w:lang w:val="pt-BR"/>
        </w:rPr>
      </w:pPr>
    </w:p>
    <w:p w:rsidR="00BB295F" w:rsidRPr="00DE4802" w:rsidRDefault="00BB295F">
      <w:pPr>
        <w:spacing w:line="200" w:lineRule="exact"/>
        <w:rPr>
          <w:sz w:val="20"/>
          <w:szCs w:val="20"/>
          <w:lang w:val="pt-BR"/>
        </w:rPr>
      </w:pPr>
    </w:p>
    <w:p w:rsidR="00BB295F" w:rsidRPr="00DE4802" w:rsidRDefault="00DE4802" w:rsidP="00320B02">
      <w:pPr>
        <w:tabs>
          <w:tab w:val="left" w:pos="4611"/>
          <w:tab w:val="left" w:pos="5777"/>
          <w:tab w:val="left" w:pos="6497"/>
          <w:tab w:val="left" w:pos="7231"/>
          <w:tab w:val="left" w:pos="8398"/>
          <w:tab w:val="left" w:pos="8988"/>
        </w:tabs>
        <w:ind w:left="118"/>
        <w:jc w:val="center"/>
        <w:rPr>
          <w:rFonts w:ascii="Courier New" w:eastAsia="Courier New" w:hAnsi="Courier New" w:cs="Courier New"/>
          <w:sz w:val="24"/>
          <w:szCs w:val="24"/>
          <w:lang w:val="pt-BR"/>
        </w:rPr>
      </w:pPr>
      <w:r w:rsidRPr="00DE4802">
        <w:rPr>
          <w:rFonts w:ascii="Courier New" w:eastAsia="Courier New" w:hAnsi="Courier New" w:cs="Courier New"/>
          <w:color w:val="282823"/>
          <w:sz w:val="24"/>
          <w:szCs w:val="24"/>
          <w:lang w:val="pt-BR"/>
        </w:rPr>
        <w:t>DECRETO</w:t>
      </w:r>
      <w:r w:rsidRPr="00DE4802">
        <w:rPr>
          <w:rFonts w:ascii="Courier New" w:eastAsia="Courier New" w:hAnsi="Courier New" w:cs="Courier New"/>
          <w:color w:val="282823"/>
          <w:spacing w:val="23"/>
          <w:sz w:val="24"/>
          <w:szCs w:val="24"/>
          <w:lang w:val="pt-BR"/>
        </w:rPr>
        <w:t xml:space="preserve"> </w:t>
      </w:r>
      <w:r w:rsidRPr="00DE4802">
        <w:rPr>
          <w:rFonts w:ascii="Courier New" w:eastAsia="Courier New" w:hAnsi="Courier New" w:cs="Courier New"/>
          <w:color w:val="3A3A34"/>
          <w:sz w:val="27"/>
          <w:szCs w:val="27"/>
          <w:lang w:val="pt-BR"/>
        </w:rPr>
        <w:t>2375</w:t>
      </w:r>
      <w:r>
        <w:rPr>
          <w:rFonts w:ascii="Courier New" w:eastAsia="Courier New" w:hAnsi="Courier New" w:cs="Courier New"/>
          <w:color w:val="3A3A34"/>
          <w:sz w:val="27"/>
          <w:szCs w:val="27"/>
          <w:lang w:val="pt-BR"/>
        </w:rPr>
        <w:t xml:space="preserve"> </w:t>
      </w:r>
      <w:r w:rsidRPr="00DE4802">
        <w:rPr>
          <w:rFonts w:ascii="Courier New" w:eastAsia="Courier New" w:hAnsi="Courier New" w:cs="Courier New"/>
          <w:color w:val="282823"/>
          <w:position w:val="1"/>
          <w:sz w:val="24"/>
          <w:szCs w:val="24"/>
          <w:lang w:val="pt-BR"/>
        </w:rPr>
        <w:t>DE</w:t>
      </w:r>
      <w:r>
        <w:rPr>
          <w:rFonts w:ascii="Courier New" w:eastAsia="Courier New" w:hAnsi="Courier New" w:cs="Courier New"/>
          <w:color w:val="282823"/>
          <w:position w:val="1"/>
          <w:sz w:val="24"/>
          <w:szCs w:val="24"/>
          <w:lang w:val="pt-BR"/>
        </w:rPr>
        <w:t xml:space="preserve"> </w:t>
      </w:r>
      <w:r w:rsidRPr="00DE4802">
        <w:rPr>
          <w:rFonts w:ascii="Courier New" w:eastAsia="Courier New" w:hAnsi="Courier New" w:cs="Courier New"/>
          <w:color w:val="282823"/>
          <w:position w:val="1"/>
          <w:sz w:val="23"/>
          <w:szCs w:val="23"/>
          <w:lang w:val="pt-BR"/>
        </w:rPr>
        <w:t>16</w:t>
      </w:r>
      <w:r>
        <w:rPr>
          <w:rFonts w:ascii="Courier New" w:eastAsia="Courier New" w:hAnsi="Courier New" w:cs="Courier New"/>
          <w:color w:val="282823"/>
          <w:position w:val="1"/>
          <w:sz w:val="23"/>
          <w:szCs w:val="23"/>
          <w:lang w:val="pt-BR"/>
        </w:rPr>
        <w:t xml:space="preserve"> </w:t>
      </w:r>
      <w:r w:rsidRPr="00DE4802">
        <w:rPr>
          <w:rFonts w:ascii="Courier New" w:eastAsia="Courier New" w:hAnsi="Courier New" w:cs="Courier New"/>
          <w:color w:val="282823"/>
          <w:position w:val="1"/>
          <w:sz w:val="24"/>
          <w:szCs w:val="24"/>
          <w:lang w:val="pt-BR"/>
        </w:rPr>
        <w:t>DE</w:t>
      </w:r>
      <w:r>
        <w:rPr>
          <w:rFonts w:ascii="Courier New" w:eastAsia="Courier New" w:hAnsi="Courier New" w:cs="Courier New"/>
          <w:color w:val="282823"/>
          <w:position w:val="1"/>
          <w:sz w:val="24"/>
          <w:szCs w:val="24"/>
          <w:lang w:val="pt-BR"/>
        </w:rPr>
        <w:t xml:space="preserve"> </w:t>
      </w:r>
      <w:r w:rsidRPr="00DE4802">
        <w:rPr>
          <w:rFonts w:ascii="Courier New" w:eastAsia="Courier New" w:hAnsi="Courier New" w:cs="Courier New"/>
          <w:color w:val="3A3A34"/>
          <w:position w:val="1"/>
          <w:sz w:val="24"/>
          <w:szCs w:val="24"/>
          <w:lang w:val="pt-BR"/>
        </w:rPr>
        <w:t>JULHO</w:t>
      </w:r>
      <w:r>
        <w:rPr>
          <w:rFonts w:ascii="Courier New" w:eastAsia="Courier New" w:hAnsi="Courier New" w:cs="Courier New"/>
          <w:color w:val="3A3A34"/>
          <w:position w:val="1"/>
          <w:sz w:val="24"/>
          <w:szCs w:val="24"/>
          <w:lang w:val="pt-BR"/>
        </w:rPr>
        <w:t xml:space="preserve"> </w:t>
      </w:r>
      <w:r w:rsidRPr="00DE4802">
        <w:rPr>
          <w:rFonts w:ascii="Courier New" w:eastAsia="Courier New" w:hAnsi="Courier New" w:cs="Courier New"/>
          <w:color w:val="282823"/>
          <w:position w:val="1"/>
          <w:sz w:val="24"/>
          <w:szCs w:val="24"/>
          <w:lang w:val="pt-BR"/>
        </w:rPr>
        <w:t>DE</w:t>
      </w:r>
      <w:r>
        <w:rPr>
          <w:rFonts w:ascii="Courier New" w:eastAsia="Courier New" w:hAnsi="Courier New" w:cs="Courier New"/>
          <w:color w:val="282823"/>
          <w:position w:val="1"/>
          <w:sz w:val="24"/>
          <w:szCs w:val="24"/>
          <w:lang w:val="pt-BR"/>
        </w:rPr>
        <w:t xml:space="preserve"> </w:t>
      </w:r>
      <w:r w:rsidRPr="00DE4802">
        <w:rPr>
          <w:rFonts w:ascii="Courier New" w:eastAsia="Courier New" w:hAnsi="Courier New" w:cs="Courier New"/>
          <w:color w:val="282823"/>
          <w:position w:val="1"/>
          <w:sz w:val="24"/>
          <w:szCs w:val="24"/>
          <w:lang w:val="pt-BR"/>
        </w:rPr>
        <w:t>1.984.</w:t>
      </w:r>
    </w:p>
    <w:p w:rsidR="00BB295F" w:rsidRPr="00DE4802" w:rsidRDefault="00BB295F">
      <w:pPr>
        <w:spacing w:before="4" w:line="170" w:lineRule="exact"/>
        <w:rPr>
          <w:sz w:val="17"/>
          <w:szCs w:val="17"/>
          <w:lang w:val="pt-BR"/>
        </w:rPr>
      </w:pPr>
    </w:p>
    <w:p w:rsidR="00BB295F" w:rsidRPr="00DE4802" w:rsidRDefault="00BB295F">
      <w:pPr>
        <w:spacing w:line="200" w:lineRule="exact"/>
        <w:rPr>
          <w:sz w:val="20"/>
          <w:szCs w:val="20"/>
          <w:lang w:val="pt-BR"/>
        </w:rPr>
      </w:pPr>
    </w:p>
    <w:p w:rsidR="00BB295F" w:rsidRPr="00DE4802" w:rsidRDefault="00BB295F">
      <w:pPr>
        <w:spacing w:line="200" w:lineRule="exact"/>
        <w:rPr>
          <w:sz w:val="20"/>
          <w:szCs w:val="20"/>
          <w:lang w:val="pt-BR"/>
        </w:rPr>
      </w:pPr>
    </w:p>
    <w:p w:rsidR="00BB295F" w:rsidRPr="00DE4802" w:rsidRDefault="00BB295F">
      <w:pPr>
        <w:spacing w:line="200" w:lineRule="exact"/>
        <w:rPr>
          <w:sz w:val="20"/>
          <w:szCs w:val="20"/>
          <w:lang w:val="pt-BR"/>
        </w:rPr>
      </w:pPr>
    </w:p>
    <w:p w:rsidR="00BB295F" w:rsidRPr="00DE4802" w:rsidRDefault="00BB295F">
      <w:pPr>
        <w:spacing w:line="200" w:lineRule="exact"/>
        <w:rPr>
          <w:sz w:val="20"/>
          <w:szCs w:val="20"/>
          <w:lang w:val="pt-BR"/>
        </w:rPr>
      </w:pPr>
    </w:p>
    <w:p w:rsidR="00BB295F" w:rsidRPr="00DE4802" w:rsidRDefault="00BB295F">
      <w:pPr>
        <w:spacing w:line="200" w:lineRule="exact"/>
        <w:rPr>
          <w:sz w:val="20"/>
          <w:szCs w:val="20"/>
          <w:lang w:val="pt-BR"/>
        </w:rPr>
      </w:pPr>
    </w:p>
    <w:p w:rsidR="00BB295F" w:rsidRPr="00DE4802" w:rsidRDefault="00BB295F">
      <w:pPr>
        <w:spacing w:line="200" w:lineRule="exact"/>
        <w:rPr>
          <w:sz w:val="20"/>
          <w:szCs w:val="20"/>
          <w:lang w:val="pt-BR"/>
        </w:rPr>
      </w:pPr>
      <w:bookmarkStart w:id="0" w:name="_GoBack"/>
      <w:bookmarkEnd w:id="0"/>
    </w:p>
    <w:p w:rsidR="00BB295F" w:rsidRPr="00DE4802" w:rsidRDefault="00BB295F">
      <w:pPr>
        <w:spacing w:line="200" w:lineRule="exact"/>
        <w:rPr>
          <w:sz w:val="20"/>
          <w:szCs w:val="20"/>
          <w:lang w:val="pt-BR"/>
        </w:rPr>
      </w:pPr>
    </w:p>
    <w:p w:rsidR="00BB295F" w:rsidRPr="00DE4802" w:rsidRDefault="00BB295F">
      <w:pPr>
        <w:spacing w:line="200" w:lineRule="exact"/>
        <w:rPr>
          <w:sz w:val="20"/>
          <w:szCs w:val="20"/>
          <w:lang w:val="pt-BR"/>
        </w:rPr>
      </w:pPr>
    </w:p>
    <w:p w:rsidR="00BB295F" w:rsidRPr="00DE4802" w:rsidRDefault="00BB295F">
      <w:pPr>
        <w:spacing w:line="200" w:lineRule="exact"/>
        <w:rPr>
          <w:sz w:val="20"/>
          <w:szCs w:val="20"/>
          <w:lang w:val="pt-BR"/>
        </w:rPr>
      </w:pPr>
    </w:p>
    <w:p w:rsidR="00BB295F" w:rsidRPr="00DE4802" w:rsidRDefault="00BB295F">
      <w:pPr>
        <w:spacing w:line="200" w:lineRule="exact"/>
        <w:rPr>
          <w:sz w:val="20"/>
          <w:szCs w:val="20"/>
          <w:lang w:val="pt-BR"/>
        </w:rPr>
      </w:pPr>
    </w:p>
    <w:p w:rsidR="00BB295F" w:rsidRPr="00DE4802" w:rsidRDefault="00BB295F">
      <w:pPr>
        <w:spacing w:line="200" w:lineRule="exact"/>
        <w:rPr>
          <w:sz w:val="20"/>
          <w:szCs w:val="20"/>
          <w:lang w:val="pt-BR"/>
        </w:rPr>
      </w:pPr>
    </w:p>
    <w:p w:rsidR="00BB295F" w:rsidRPr="00DE4802" w:rsidRDefault="00BB295F">
      <w:pPr>
        <w:spacing w:line="200" w:lineRule="exact"/>
        <w:rPr>
          <w:sz w:val="20"/>
          <w:szCs w:val="20"/>
          <w:lang w:val="pt-BR"/>
        </w:rPr>
      </w:pPr>
    </w:p>
    <w:p w:rsidR="00BB295F" w:rsidRPr="00DE4802" w:rsidRDefault="00BB295F">
      <w:pPr>
        <w:spacing w:line="200" w:lineRule="exact"/>
        <w:rPr>
          <w:sz w:val="20"/>
          <w:szCs w:val="20"/>
          <w:lang w:val="pt-BR"/>
        </w:rPr>
      </w:pPr>
    </w:p>
    <w:p w:rsidR="00BB295F" w:rsidRPr="00DE4802" w:rsidRDefault="00BB295F">
      <w:pPr>
        <w:spacing w:line="200" w:lineRule="exact"/>
        <w:rPr>
          <w:sz w:val="20"/>
          <w:szCs w:val="20"/>
          <w:lang w:val="pt-BR"/>
        </w:rPr>
      </w:pPr>
    </w:p>
    <w:p w:rsidR="00BB295F" w:rsidRPr="00DE4802" w:rsidRDefault="00DE4802">
      <w:pPr>
        <w:pStyle w:val="Corpodetexto"/>
        <w:tabs>
          <w:tab w:val="left" w:pos="9672"/>
        </w:tabs>
        <w:ind w:left="3300"/>
        <w:rPr>
          <w:lang w:val="pt-BR"/>
        </w:rPr>
      </w:pPr>
      <w:r w:rsidRPr="00DE4802">
        <w:rPr>
          <w:color w:val="3A3A34"/>
          <w:w w:val="105"/>
          <w:lang w:val="pt-BR"/>
        </w:rPr>
        <w:t>O</w:t>
      </w:r>
      <w:r w:rsidRPr="00DE4802">
        <w:rPr>
          <w:color w:val="3A3A34"/>
          <w:spacing w:val="-38"/>
          <w:w w:val="105"/>
          <w:lang w:val="pt-BR"/>
        </w:rPr>
        <w:t xml:space="preserve"> </w:t>
      </w:r>
      <w:r w:rsidRPr="00DE4802">
        <w:rPr>
          <w:color w:val="3A3A34"/>
          <w:w w:val="105"/>
          <w:lang w:val="pt-BR"/>
        </w:rPr>
        <w:t>GOVERNADOR</w:t>
      </w:r>
      <w:r w:rsidRPr="00DE4802">
        <w:rPr>
          <w:color w:val="3A3A34"/>
          <w:spacing w:val="-10"/>
          <w:w w:val="105"/>
          <w:lang w:val="pt-BR"/>
        </w:rPr>
        <w:t xml:space="preserve"> </w:t>
      </w:r>
      <w:r w:rsidRPr="00DE4802">
        <w:rPr>
          <w:color w:val="282823"/>
          <w:w w:val="105"/>
          <w:lang w:val="pt-BR"/>
        </w:rPr>
        <w:t>DO</w:t>
      </w:r>
      <w:r w:rsidRPr="00DE4802">
        <w:rPr>
          <w:color w:val="282823"/>
          <w:spacing w:val="-38"/>
          <w:w w:val="105"/>
          <w:lang w:val="pt-BR"/>
        </w:rPr>
        <w:t xml:space="preserve"> </w:t>
      </w:r>
      <w:r w:rsidRPr="00DE4802">
        <w:rPr>
          <w:color w:val="3A3A34"/>
          <w:w w:val="105"/>
          <w:lang w:val="pt-BR"/>
        </w:rPr>
        <w:t>ESTADO</w:t>
      </w:r>
      <w:r w:rsidRPr="00DE4802">
        <w:rPr>
          <w:color w:val="3A3A34"/>
          <w:spacing w:val="-16"/>
          <w:w w:val="105"/>
          <w:lang w:val="pt-BR"/>
        </w:rPr>
        <w:t xml:space="preserve"> </w:t>
      </w:r>
      <w:r w:rsidRPr="00DE4802">
        <w:rPr>
          <w:color w:val="3A3A34"/>
          <w:w w:val="105"/>
          <w:lang w:val="pt-BR"/>
        </w:rPr>
        <w:t>DE</w:t>
      </w:r>
      <w:r w:rsidRPr="00DE4802">
        <w:rPr>
          <w:color w:val="3A3A34"/>
          <w:spacing w:val="-40"/>
          <w:w w:val="105"/>
          <w:lang w:val="pt-BR"/>
        </w:rPr>
        <w:t xml:space="preserve"> </w:t>
      </w:r>
      <w:r w:rsidRPr="00DE4802">
        <w:rPr>
          <w:color w:val="3A3A34"/>
          <w:w w:val="105"/>
          <w:lang w:val="pt-BR"/>
        </w:rPr>
        <w:t>RONDÔ</w:t>
      </w:r>
      <w:r w:rsidRPr="00DE4802">
        <w:rPr>
          <w:color w:val="606059"/>
          <w:spacing w:val="17"/>
          <w:w w:val="105"/>
          <w:lang w:val="pt-BR"/>
        </w:rPr>
        <w:t>N</w:t>
      </w:r>
      <w:r w:rsidRPr="00DE4802">
        <w:rPr>
          <w:color w:val="3A3A34"/>
          <w:w w:val="105"/>
          <w:lang w:val="pt-BR"/>
        </w:rPr>
        <w:t>IA,</w:t>
      </w:r>
      <w:r w:rsidRPr="00DE4802">
        <w:rPr>
          <w:color w:val="3A3A34"/>
          <w:spacing w:val="-63"/>
          <w:w w:val="105"/>
          <w:lang w:val="pt-BR"/>
        </w:rPr>
        <w:t xml:space="preserve"> </w:t>
      </w:r>
      <w:r w:rsidRPr="00DE4802">
        <w:rPr>
          <w:color w:val="282823"/>
          <w:w w:val="105"/>
          <w:lang w:val="pt-BR"/>
        </w:rPr>
        <w:t>no</w:t>
      </w:r>
      <w:r w:rsidRPr="00DE4802">
        <w:rPr>
          <w:color w:val="282823"/>
          <w:spacing w:val="-38"/>
          <w:w w:val="105"/>
          <w:lang w:val="pt-BR"/>
        </w:rPr>
        <w:t xml:space="preserve"> </w:t>
      </w:r>
      <w:r w:rsidRPr="00DE4802">
        <w:rPr>
          <w:color w:val="3A3A34"/>
          <w:w w:val="105"/>
          <w:lang w:val="pt-BR"/>
        </w:rPr>
        <w:t>uso</w:t>
      </w:r>
      <w:r w:rsidRPr="00DE4802">
        <w:rPr>
          <w:color w:val="3A3A34"/>
          <w:w w:val="105"/>
          <w:lang w:val="pt-BR"/>
        </w:rPr>
        <w:tab/>
      </w:r>
      <w:proofErr w:type="gramStart"/>
      <w:r w:rsidRPr="00DE4802">
        <w:rPr>
          <w:color w:val="3A3A34"/>
          <w:w w:val="105"/>
          <w:lang w:val="pt-BR"/>
        </w:rPr>
        <w:t>de</w:t>
      </w:r>
      <w:proofErr w:type="gramEnd"/>
    </w:p>
    <w:p w:rsidR="00BB295F" w:rsidRPr="00DE4802" w:rsidRDefault="00DE4802">
      <w:pPr>
        <w:pStyle w:val="Corpodetexto"/>
        <w:spacing w:before="73"/>
        <w:ind w:left="118"/>
        <w:rPr>
          <w:lang w:val="pt-BR"/>
        </w:rPr>
      </w:pPr>
      <w:proofErr w:type="gramStart"/>
      <w:r w:rsidRPr="00DE4802">
        <w:rPr>
          <w:color w:val="282823"/>
          <w:lang w:val="pt-BR"/>
        </w:rPr>
        <w:t>suas</w:t>
      </w:r>
      <w:proofErr w:type="gramEnd"/>
      <w:r w:rsidRPr="00DE4802">
        <w:rPr>
          <w:color w:val="282823"/>
          <w:spacing w:val="-4"/>
          <w:lang w:val="pt-BR"/>
        </w:rPr>
        <w:t xml:space="preserve"> </w:t>
      </w:r>
      <w:r w:rsidRPr="00DE4802">
        <w:rPr>
          <w:color w:val="3A3A34"/>
          <w:lang w:val="pt-BR"/>
        </w:rPr>
        <w:t>atribuições</w:t>
      </w:r>
      <w:r w:rsidRPr="00DE4802">
        <w:rPr>
          <w:color w:val="3A3A34"/>
          <w:spacing w:val="31"/>
          <w:lang w:val="pt-BR"/>
        </w:rPr>
        <w:t xml:space="preserve"> </w:t>
      </w:r>
      <w:r w:rsidRPr="00DE4802">
        <w:rPr>
          <w:color w:val="282823"/>
          <w:lang w:val="pt-BR"/>
        </w:rPr>
        <w:t>legais</w:t>
      </w:r>
      <w:r w:rsidRPr="00DE4802">
        <w:rPr>
          <w:color w:val="282823"/>
          <w:spacing w:val="-108"/>
          <w:lang w:val="pt-BR"/>
        </w:rPr>
        <w:t xml:space="preserve"> </w:t>
      </w:r>
      <w:r w:rsidRPr="00DE4802">
        <w:rPr>
          <w:color w:val="080807"/>
          <w:lang w:val="pt-BR"/>
        </w:rPr>
        <w:t>,</w:t>
      </w:r>
    </w:p>
    <w:p w:rsidR="00BB295F" w:rsidRPr="00DE4802" w:rsidRDefault="00BB295F">
      <w:pPr>
        <w:spacing w:line="200" w:lineRule="exact"/>
        <w:rPr>
          <w:sz w:val="20"/>
          <w:szCs w:val="20"/>
          <w:lang w:val="pt-BR"/>
        </w:rPr>
      </w:pPr>
    </w:p>
    <w:p w:rsidR="00BB295F" w:rsidRPr="00DE4802" w:rsidRDefault="00BB295F">
      <w:pPr>
        <w:spacing w:before="10" w:line="260" w:lineRule="exact"/>
        <w:rPr>
          <w:sz w:val="26"/>
          <w:szCs w:val="26"/>
          <w:lang w:val="pt-BR"/>
        </w:rPr>
      </w:pPr>
    </w:p>
    <w:p w:rsidR="00BB295F" w:rsidRPr="00DE4802" w:rsidRDefault="00DE4802">
      <w:pPr>
        <w:pStyle w:val="Corpodetexto"/>
        <w:spacing w:line="320" w:lineRule="auto"/>
        <w:ind w:left="104" w:right="105" w:firstLine="3196"/>
        <w:jc w:val="both"/>
        <w:rPr>
          <w:lang w:val="pt-BR"/>
        </w:rPr>
      </w:pPr>
      <w:r w:rsidRPr="00DE4802">
        <w:rPr>
          <w:color w:val="282823"/>
          <w:lang w:val="pt-BR"/>
        </w:rPr>
        <w:t>DESIGNA</w:t>
      </w:r>
      <w:r w:rsidRPr="00DE4802">
        <w:rPr>
          <w:color w:val="282823"/>
          <w:spacing w:val="19"/>
          <w:lang w:val="pt-BR"/>
        </w:rPr>
        <w:t xml:space="preserve"> </w:t>
      </w:r>
      <w:r w:rsidRPr="00DE4802">
        <w:rPr>
          <w:color w:val="3A3A34"/>
          <w:lang w:val="pt-BR"/>
        </w:rPr>
        <w:t>o</w:t>
      </w:r>
      <w:r w:rsidRPr="00DE4802">
        <w:rPr>
          <w:color w:val="3A3A34"/>
          <w:spacing w:val="-14"/>
          <w:lang w:val="pt-BR"/>
        </w:rPr>
        <w:t xml:space="preserve"> </w:t>
      </w:r>
      <w:r w:rsidRPr="00DE4802">
        <w:rPr>
          <w:color w:val="282823"/>
          <w:lang w:val="pt-BR"/>
        </w:rPr>
        <w:t>Procurador</w:t>
      </w:r>
      <w:r w:rsidRPr="00DE4802">
        <w:rPr>
          <w:color w:val="282823"/>
          <w:spacing w:val="27"/>
          <w:lang w:val="pt-BR"/>
        </w:rPr>
        <w:t xml:space="preserve"> </w:t>
      </w:r>
      <w:r w:rsidRPr="00DE4802">
        <w:rPr>
          <w:color w:val="282823"/>
          <w:lang w:val="pt-BR"/>
        </w:rPr>
        <w:t>Geral</w:t>
      </w:r>
      <w:r w:rsidRPr="00DE4802">
        <w:rPr>
          <w:color w:val="282823"/>
          <w:spacing w:val="12"/>
          <w:lang w:val="pt-BR"/>
        </w:rPr>
        <w:t xml:space="preserve"> </w:t>
      </w:r>
      <w:r w:rsidRPr="00DE4802">
        <w:rPr>
          <w:color w:val="3A3A34"/>
          <w:lang w:val="pt-BR"/>
        </w:rPr>
        <w:t>Adjunto,</w:t>
      </w:r>
      <w:r w:rsidRPr="00DE4802">
        <w:rPr>
          <w:color w:val="3A3A34"/>
          <w:spacing w:val="31"/>
          <w:lang w:val="pt-BR"/>
        </w:rPr>
        <w:t xml:space="preserve"> </w:t>
      </w:r>
      <w:r w:rsidRPr="00DE4802">
        <w:rPr>
          <w:color w:val="282823"/>
          <w:lang w:val="pt-BR"/>
        </w:rPr>
        <w:t>Sr.</w:t>
      </w:r>
      <w:r w:rsidRPr="00DE4802">
        <w:rPr>
          <w:color w:val="282823"/>
          <w:spacing w:val="-11"/>
          <w:lang w:val="pt-BR"/>
        </w:rPr>
        <w:t xml:space="preserve"> </w:t>
      </w:r>
      <w:r w:rsidRPr="00DE4802">
        <w:rPr>
          <w:color w:val="282823"/>
          <w:lang w:val="pt-BR"/>
        </w:rPr>
        <w:t>JE</w:t>
      </w:r>
      <w:r w:rsidRPr="00DE4802">
        <w:rPr>
          <w:color w:val="282823"/>
          <w:spacing w:val="-8"/>
          <w:lang w:val="pt-BR"/>
        </w:rPr>
        <w:t>F</w:t>
      </w:r>
      <w:r w:rsidRPr="00DE4802">
        <w:rPr>
          <w:color w:val="4B4B46"/>
          <w:lang w:val="pt-BR"/>
        </w:rPr>
        <w:t>FE</w:t>
      </w:r>
      <w:r>
        <w:rPr>
          <w:color w:val="4B4B46"/>
          <w:lang w:val="pt-BR"/>
        </w:rPr>
        <w:t>RSON</w:t>
      </w:r>
      <w:r w:rsidRPr="00DE4802">
        <w:rPr>
          <w:color w:val="282823"/>
          <w:lang w:val="pt-BR"/>
        </w:rPr>
        <w:t xml:space="preserve"> DELANO</w:t>
      </w:r>
      <w:r w:rsidRPr="00DE4802">
        <w:rPr>
          <w:color w:val="282823"/>
          <w:spacing w:val="15"/>
          <w:lang w:val="pt-BR"/>
        </w:rPr>
        <w:t xml:space="preserve"> </w:t>
      </w:r>
      <w:r w:rsidRPr="00DE4802">
        <w:rPr>
          <w:color w:val="282823"/>
          <w:lang w:val="pt-BR"/>
        </w:rPr>
        <w:t>PINI</w:t>
      </w:r>
      <w:r w:rsidRPr="00DE4802">
        <w:rPr>
          <w:color w:val="080807"/>
          <w:lang w:val="pt-BR"/>
        </w:rPr>
        <w:t>,</w:t>
      </w:r>
      <w:r w:rsidRPr="00DE4802">
        <w:rPr>
          <w:color w:val="080807"/>
          <w:spacing w:val="-22"/>
          <w:lang w:val="pt-BR"/>
        </w:rPr>
        <w:t xml:space="preserve"> </w:t>
      </w:r>
      <w:r w:rsidRPr="00DE4802">
        <w:rPr>
          <w:color w:val="3A3A34"/>
          <w:lang w:val="pt-BR"/>
        </w:rPr>
        <w:t>a</w:t>
      </w:r>
      <w:r w:rsidRPr="00DE4802">
        <w:rPr>
          <w:color w:val="3A3A34"/>
          <w:spacing w:val="8"/>
          <w:lang w:val="pt-BR"/>
        </w:rPr>
        <w:t xml:space="preserve"> </w:t>
      </w:r>
      <w:r w:rsidRPr="00DE4802">
        <w:rPr>
          <w:color w:val="3A3A34"/>
          <w:lang w:val="pt-BR"/>
        </w:rPr>
        <w:t>deslocar-se</w:t>
      </w:r>
      <w:r w:rsidRPr="00DE4802">
        <w:rPr>
          <w:color w:val="3A3A34"/>
          <w:spacing w:val="36"/>
          <w:lang w:val="pt-BR"/>
        </w:rPr>
        <w:t xml:space="preserve"> </w:t>
      </w:r>
      <w:r w:rsidRPr="00DE4802">
        <w:rPr>
          <w:color w:val="3A3A34"/>
          <w:lang w:val="pt-BR"/>
        </w:rPr>
        <w:t>no</w:t>
      </w:r>
      <w:r w:rsidRPr="00DE4802">
        <w:rPr>
          <w:color w:val="3A3A34"/>
          <w:spacing w:val="5"/>
          <w:lang w:val="pt-BR"/>
        </w:rPr>
        <w:t xml:space="preserve"> </w:t>
      </w:r>
      <w:r w:rsidRPr="00DE4802">
        <w:rPr>
          <w:color w:val="3A3A34"/>
          <w:lang w:val="pt-BR"/>
        </w:rPr>
        <w:t>período</w:t>
      </w:r>
      <w:r w:rsidRPr="00DE4802">
        <w:rPr>
          <w:color w:val="3A3A34"/>
          <w:spacing w:val="34"/>
          <w:lang w:val="pt-BR"/>
        </w:rPr>
        <w:t xml:space="preserve"> </w:t>
      </w:r>
      <w:r w:rsidRPr="00DE4802">
        <w:rPr>
          <w:color w:val="3A3A34"/>
          <w:lang w:val="pt-BR"/>
        </w:rPr>
        <w:t>de</w:t>
      </w:r>
      <w:r w:rsidRPr="00DE4802">
        <w:rPr>
          <w:color w:val="3A3A34"/>
          <w:spacing w:val="27"/>
          <w:lang w:val="pt-BR"/>
        </w:rPr>
        <w:t xml:space="preserve"> </w:t>
      </w:r>
      <w:r w:rsidRPr="00DE4802">
        <w:rPr>
          <w:color w:val="282823"/>
          <w:lang w:val="pt-BR"/>
        </w:rPr>
        <w:t>1</w:t>
      </w:r>
      <w:r w:rsidRPr="00DE4802">
        <w:rPr>
          <w:color w:val="282823"/>
          <w:spacing w:val="16"/>
          <w:lang w:val="pt-BR"/>
        </w:rPr>
        <w:t>7</w:t>
      </w:r>
      <w:r w:rsidRPr="00DE4802">
        <w:rPr>
          <w:color w:val="080807"/>
          <w:spacing w:val="-47"/>
          <w:lang w:val="pt-BR"/>
        </w:rPr>
        <w:t>.</w:t>
      </w:r>
      <w:r w:rsidRPr="00DE4802">
        <w:rPr>
          <w:color w:val="3A3A34"/>
          <w:lang w:val="pt-BR"/>
        </w:rPr>
        <w:t>07</w:t>
      </w:r>
      <w:r w:rsidRPr="00DE4802">
        <w:rPr>
          <w:color w:val="3A3A34"/>
          <w:spacing w:val="8"/>
          <w:lang w:val="pt-BR"/>
        </w:rPr>
        <w:t xml:space="preserve"> </w:t>
      </w:r>
      <w:r w:rsidRPr="00DE4802">
        <w:rPr>
          <w:color w:val="3A3A34"/>
          <w:lang w:val="pt-BR"/>
        </w:rPr>
        <w:t>a</w:t>
      </w:r>
      <w:r w:rsidRPr="00DE4802">
        <w:rPr>
          <w:color w:val="3A3A34"/>
          <w:spacing w:val="15"/>
          <w:lang w:val="pt-BR"/>
        </w:rPr>
        <w:t xml:space="preserve"> </w:t>
      </w:r>
      <w:r w:rsidRPr="00DE4802">
        <w:rPr>
          <w:color w:val="282823"/>
          <w:lang w:val="pt-BR"/>
        </w:rPr>
        <w:t>2</w:t>
      </w:r>
      <w:r w:rsidRPr="00DE4802">
        <w:rPr>
          <w:color w:val="282823"/>
          <w:spacing w:val="19"/>
          <w:lang w:val="pt-BR"/>
        </w:rPr>
        <w:t>1</w:t>
      </w:r>
      <w:r w:rsidRPr="00DE4802">
        <w:rPr>
          <w:color w:val="080807"/>
          <w:spacing w:val="-61"/>
          <w:lang w:val="pt-BR"/>
        </w:rPr>
        <w:t>.</w:t>
      </w:r>
      <w:r w:rsidRPr="00DE4802">
        <w:rPr>
          <w:color w:val="3A3A34"/>
          <w:lang w:val="pt-BR"/>
        </w:rPr>
        <w:t>0</w:t>
      </w:r>
      <w:r w:rsidRPr="00DE4802">
        <w:rPr>
          <w:color w:val="3A3A34"/>
          <w:spacing w:val="7"/>
          <w:lang w:val="pt-BR"/>
        </w:rPr>
        <w:t>7</w:t>
      </w:r>
      <w:r w:rsidRPr="00DE4802">
        <w:rPr>
          <w:color w:val="080807"/>
          <w:spacing w:val="-56"/>
          <w:lang w:val="pt-BR"/>
        </w:rPr>
        <w:t>.</w:t>
      </w:r>
      <w:r w:rsidRPr="00DE4802">
        <w:rPr>
          <w:color w:val="3A3A34"/>
          <w:lang w:val="pt-BR"/>
        </w:rPr>
        <w:t>84,</w:t>
      </w:r>
      <w:r w:rsidRPr="00DE4802">
        <w:rPr>
          <w:color w:val="3A3A34"/>
          <w:spacing w:val="12"/>
          <w:lang w:val="pt-BR"/>
        </w:rPr>
        <w:t xml:space="preserve"> </w:t>
      </w:r>
      <w:r w:rsidRPr="00DE4802">
        <w:rPr>
          <w:color w:val="282823"/>
          <w:lang w:val="pt-BR"/>
        </w:rPr>
        <w:t>com a</w:t>
      </w:r>
      <w:r w:rsidRPr="00DE4802">
        <w:rPr>
          <w:color w:val="282823"/>
          <w:spacing w:val="-5"/>
          <w:lang w:val="pt-BR"/>
        </w:rPr>
        <w:t xml:space="preserve"> </w:t>
      </w:r>
      <w:r w:rsidRPr="00DE4802">
        <w:rPr>
          <w:color w:val="3A3A34"/>
          <w:lang w:val="pt-BR"/>
        </w:rPr>
        <w:t>finalidade</w:t>
      </w:r>
      <w:r w:rsidRPr="00DE4802">
        <w:rPr>
          <w:color w:val="3A3A34"/>
          <w:spacing w:val="11"/>
          <w:lang w:val="pt-BR"/>
        </w:rPr>
        <w:t xml:space="preserve"> </w:t>
      </w:r>
      <w:r w:rsidRPr="00DE4802">
        <w:rPr>
          <w:color w:val="282823"/>
          <w:lang w:val="pt-BR"/>
        </w:rPr>
        <w:t>de</w:t>
      </w:r>
      <w:r w:rsidRPr="00DE4802">
        <w:rPr>
          <w:color w:val="282823"/>
          <w:spacing w:val="4"/>
          <w:lang w:val="pt-BR"/>
        </w:rPr>
        <w:t xml:space="preserve"> </w:t>
      </w:r>
      <w:r w:rsidRPr="00DE4802">
        <w:rPr>
          <w:color w:val="3A3A34"/>
          <w:lang w:val="pt-BR"/>
        </w:rPr>
        <w:t>dar</w:t>
      </w:r>
      <w:r w:rsidRPr="00DE4802">
        <w:rPr>
          <w:color w:val="3A3A34"/>
          <w:spacing w:val="4"/>
          <w:lang w:val="pt-BR"/>
        </w:rPr>
        <w:t xml:space="preserve"> </w:t>
      </w:r>
      <w:r w:rsidRPr="00DE4802">
        <w:rPr>
          <w:color w:val="282823"/>
          <w:lang w:val="pt-BR"/>
        </w:rPr>
        <w:t>continuidade</w:t>
      </w:r>
      <w:r w:rsidRPr="00DE4802">
        <w:rPr>
          <w:color w:val="282823"/>
          <w:spacing w:val="28"/>
          <w:lang w:val="pt-BR"/>
        </w:rPr>
        <w:t xml:space="preserve"> </w:t>
      </w:r>
      <w:r w:rsidRPr="00DE4802">
        <w:rPr>
          <w:color w:val="282823"/>
          <w:lang w:val="pt-BR"/>
        </w:rPr>
        <w:t>ao</w:t>
      </w:r>
      <w:r w:rsidRPr="00DE4802">
        <w:rPr>
          <w:color w:val="282823"/>
          <w:spacing w:val="-3"/>
          <w:lang w:val="pt-BR"/>
        </w:rPr>
        <w:t xml:space="preserve"> </w:t>
      </w:r>
      <w:r w:rsidRPr="00DE4802">
        <w:rPr>
          <w:color w:val="3A3A34"/>
          <w:lang w:val="pt-BR"/>
        </w:rPr>
        <w:t>acompanhamento</w:t>
      </w:r>
      <w:r w:rsidRPr="00DE4802">
        <w:rPr>
          <w:color w:val="3A3A34"/>
          <w:spacing w:val="25"/>
          <w:lang w:val="pt-BR"/>
        </w:rPr>
        <w:t xml:space="preserve"> </w:t>
      </w:r>
      <w:r w:rsidRPr="00DE4802">
        <w:rPr>
          <w:color w:val="3A3A34"/>
          <w:lang w:val="pt-BR"/>
        </w:rPr>
        <w:t>de</w:t>
      </w:r>
      <w:r w:rsidRPr="00DE4802">
        <w:rPr>
          <w:color w:val="3A3A34"/>
          <w:spacing w:val="-3"/>
          <w:lang w:val="pt-BR"/>
        </w:rPr>
        <w:t xml:space="preserve"> </w:t>
      </w:r>
      <w:r w:rsidRPr="00DE4802">
        <w:rPr>
          <w:color w:val="3A3A34"/>
          <w:lang w:val="pt-BR"/>
        </w:rPr>
        <w:t xml:space="preserve">processo de </w:t>
      </w:r>
      <w:r w:rsidRPr="00DE4802">
        <w:rPr>
          <w:color w:val="282823"/>
          <w:lang w:val="pt-BR"/>
        </w:rPr>
        <w:t>regularização</w:t>
      </w:r>
      <w:r w:rsidRPr="00DE4802">
        <w:rPr>
          <w:color w:val="282823"/>
          <w:spacing w:val="16"/>
          <w:lang w:val="pt-BR"/>
        </w:rPr>
        <w:t xml:space="preserve"> </w:t>
      </w:r>
      <w:r w:rsidRPr="00DE4802">
        <w:rPr>
          <w:color w:val="3A3A34"/>
          <w:lang w:val="pt-BR"/>
        </w:rPr>
        <w:t>dos</w:t>
      </w:r>
      <w:r w:rsidRPr="00DE4802">
        <w:rPr>
          <w:color w:val="3A3A34"/>
          <w:spacing w:val="-1"/>
          <w:lang w:val="pt-BR"/>
        </w:rPr>
        <w:t xml:space="preserve"> </w:t>
      </w:r>
      <w:r w:rsidRPr="00DE4802">
        <w:rPr>
          <w:color w:val="3A3A34"/>
          <w:lang w:val="pt-BR"/>
        </w:rPr>
        <w:t>bens</w:t>
      </w:r>
      <w:r w:rsidRPr="00DE4802">
        <w:rPr>
          <w:color w:val="3A3A34"/>
          <w:spacing w:val="23"/>
          <w:lang w:val="pt-BR"/>
        </w:rPr>
        <w:t xml:space="preserve"> </w:t>
      </w:r>
      <w:r w:rsidRPr="00DE4802">
        <w:rPr>
          <w:color w:val="282823"/>
          <w:lang w:val="pt-BR"/>
        </w:rPr>
        <w:t>imóveis</w:t>
      </w:r>
      <w:r w:rsidRPr="00DE4802">
        <w:rPr>
          <w:color w:val="282823"/>
          <w:spacing w:val="-6"/>
          <w:lang w:val="pt-BR"/>
        </w:rPr>
        <w:t xml:space="preserve"> </w:t>
      </w:r>
      <w:r w:rsidRPr="00DE4802">
        <w:rPr>
          <w:color w:val="3A3A34"/>
          <w:lang w:val="pt-BR"/>
        </w:rPr>
        <w:t>do</w:t>
      </w:r>
      <w:r w:rsidRPr="00DE4802">
        <w:rPr>
          <w:color w:val="3A3A34"/>
          <w:spacing w:val="4"/>
          <w:lang w:val="pt-BR"/>
        </w:rPr>
        <w:t xml:space="preserve"> </w:t>
      </w:r>
      <w:r w:rsidRPr="00DE4802">
        <w:rPr>
          <w:color w:val="3A3A34"/>
          <w:lang w:val="pt-BR"/>
        </w:rPr>
        <w:t>Estado</w:t>
      </w:r>
      <w:r w:rsidRPr="00DE4802">
        <w:rPr>
          <w:color w:val="3A3A34"/>
          <w:spacing w:val="25"/>
          <w:lang w:val="pt-BR"/>
        </w:rPr>
        <w:t xml:space="preserve"> </w:t>
      </w:r>
      <w:r w:rsidRPr="00DE4802">
        <w:rPr>
          <w:color w:val="3A3A34"/>
          <w:lang w:val="pt-BR"/>
        </w:rPr>
        <w:t>junto</w:t>
      </w:r>
      <w:r w:rsidRPr="00DE4802">
        <w:rPr>
          <w:color w:val="3A3A34"/>
          <w:spacing w:val="3"/>
          <w:lang w:val="pt-BR"/>
        </w:rPr>
        <w:t xml:space="preserve"> </w:t>
      </w:r>
      <w:r w:rsidRPr="00DE4802">
        <w:rPr>
          <w:color w:val="282823"/>
          <w:lang w:val="pt-BR"/>
        </w:rPr>
        <w:t>ao</w:t>
      </w:r>
      <w:r w:rsidRPr="00DE4802">
        <w:rPr>
          <w:color w:val="282823"/>
          <w:spacing w:val="14"/>
          <w:lang w:val="pt-BR"/>
        </w:rPr>
        <w:t xml:space="preserve"> </w:t>
      </w:r>
      <w:r w:rsidRPr="00DE4802">
        <w:rPr>
          <w:color w:val="282823"/>
          <w:spacing w:val="-33"/>
          <w:lang w:val="pt-BR"/>
        </w:rPr>
        <w:t>I</w:t>
      </w:r>
      <w:r w:rsidRPr="00DE4802">
        <w:rPr>
          <w:color w:val="4B4B46"/>
          <w:spacing w:val="1"/>
          <w:lang w:val="pt-BR"/>
        </w:rPr>
        <w:t>N</w:t>
      </w:r>
      <w:r w:rsidRPr="00DE4802">
        <w:rPr>
          <w:color w:val="282823"/>
          <w:lang w:val="pt-BR"/>
        </w:rPr>
        <w:t>CRA,</w:t>
      </w:r>
      <w:r w:rsidRPr="00DE4802">
        <w:rPr>
          <w:color w:val="282823"/>
          <w:spacing w:val="-14"/>
          <w:lang w:val="pt-BR"/>
        </w:rPr>
        <w:t xml:space="preserve"> </w:t>
      </w:r>
      <w:r w:rsidRPr="00DE4802">
        <w:rPr>
          <w:color w:val="3A3A34"/>
          <w:lang w:val="pt-BR"/>
        </w:rPr>
        <w:t>em</w:t>
      </w:r>
      <w:r w:rsidRPr="00DE4802">
        <w:rPr>
          <w:color w:val="3A3A34"/>
          <w:spacing w:val="20"/>
          <w:lang w:val="pt-BR"/>
        </w:rPr>
        <w:t xml:space="preserve"> </w:t>
      </w:r>
      <w:r w:rsidRPr="00DE4802">
        <w:rPr>
          <w:color w:val="282823"/>
          <w:lang w:val="pt-BR"/>
        </w:rPr>
        <w:t>Brasília</w:t>
      </w:r>
      <w:r w:rsidRPr="00DE4802">
        <w:rPr>
          <w:color w:val="282823"/>
          <w:spacing w:val="33"/>
          <w:lang w:val="pt-BR"/>
        </w:rPr>
        <w:t xml:space="preserve"> </w:t>
      </w:r>
      <w:r w:rsidRPr="00DE4802">
        <w:rPr>
          <w:color w:val="080807"/>
          <w:lang w:val="pt-BR"/>
        </w:rPr>
        <w:t>-</w:t>
      </w:r>
      <w:r w:rsidRPr="00DE4802">
        <w:rPr>
          <w:color w:val="080807"/>
          <w:spacing w:val="-5"/>
          <w:lang w:val="pt-BR"/>
        </w:rPr>
        <w:t xml:space="preserve"> </w:t>
      </w:r>
      <w:r w:rsidRPr="00DE4802">
        <w:rPr>
          <w:color w:val="282823"/>
          <w:lang w:val="pt-BR"/>
        </w:rPr>
        <w:t>DF</w:t>
      </w:r>
      <w:r w:rsidRPr="00DE4802">
        <w:rPr>
          <w:color w:val="080807"/>
          <w:w w:val="110"/>
          <w:lang w:val="pt-BR"/>
        </w:rPr>
        <w:t>.</w:t>
      </w:r>
    </w:p>
    <w:p w:rsidR="00BB295F" w:rsidRPr="00DE4802" w:rsidRDefault="00BB295F">
      <w:pPr>
        <w:spacing w:line="320" w:lineRule="auto"/>
        <w:jc w:val="both"/>
        <w:rPr>
          <w:lang w:val="pt-BR"/>
        </w:rPr>
        <w:sectPr w:rsidR="00BB295F" w:rsidRPr="00DE4802">
          <w:type w:val="continuous"/>
          <w:pgSz w:w="12032" w:h="17700"/>
          <w:pgMar w:top="540" w:right="460" w:bottom="280" w:left="1480" w:header="720" w:footer="720" w:gutter="0"/>
          <w:cols w:space="720"/>
        </w:sectPr>
      </w:pPr>
    </w:p>
    <w:p w:rsidR="00BB295F" w:rsidRPr="00DE4802" w:rsidRDefault="00BB295F">
      <w:pPr>
        <w:spacing w:line="200" w:lineRule="exact"/>
        <w:rPr>
          <w:sz w:val="20"/>
          <w:szCs w:val="20"/>
          <w:lang w:val="pt-BR"/>
        </w:rPr>
      </w:pPr>
    </w:p>
    <w:p w:rsidR="00BB295F" w:rsidRDefault="00DE4802" w:rsidP="00DE4802">
      <w:pPr>
        <w:pStyle w:val="Corpodetexto"/>
        <w:spacing w:before="90"/>
        <w:ind w:left="142" w:firstLine="3158"/>
        <w:rPr>
          <w:color w:val="3A3A34"/>
          <w:lang w:val="pt-BR"/>
        </w:rPr>
      </w:pPr>
      <w:r w:rsidRPr="00DE4802">
        <w:rPr>
          <w:color w:val="3A3A34"/>
          <w:lang w:val="pt-BR"/>
        </w:rPr>
        <w:t>Artigo</w:t>
      </w:r>
      <w:r w:rsidRPr="00DE4802">
        <w:rPr>
          <w:color w:val="3A3A34"/>
          <w:spacing w:val="30"/>
          <w:lang w:val="pt-BR"/>
        </w:rPr>
        <w:t xml:space="preserve"> </w:t>
      </w:r>
      <w:r>
        <w:rPr>
          <w:color w:val="3A3A34"/>
          <w:spacing w:val="30"/>
          <w:lang w:val="pt-BR"/>
        </w:rPr>
        <w:t>Ú</w:t>
      </w:r>
      <w:r w:rsidRPr="00DE4802">
        <w:rPr>
          <w:color w:val="3A3A34"/>
          <w:lang w:val="pt-BR"/>
        </w:rPr>
        <w:t>nico</w:t>
      </w:r>
      <w:r w:rsidRPr="00DE4802">
        <w:rPr>
          <w:color w:val="3A3A34"/>
          <w:spacing w:val="22"/>
          <w:lang w:val="pt-BR"/>
        </w:rPr>
        <w:t xml:space="preserve"> </w:t>
      </w:r>
      <w:r w:rsidRPr="00DE4802">
        <w:rPr>
          <w:color w:val="080807"/>
          <w:lang w:val="pt-BR"/>
        </w:rPr>
        <w:t>-</w:t>
      </w:r>
      <w:r w:rsidRPr="00DE4802">
        <w:rPr>
          <w:color w:val="080807"/>
          <w:spacing w:val="-13"/>
          <w:lang w:val="pt-BR"/>
        </w:rPr>
        <w:t xml:space="preserve"> </w:t>
      </w:r>
      <w:r w:rsidRPr="00DE4802">
        <w:rPr>
          <w:color w:val="3A3A34"/>
          <w:lang w:val="pt-BR"/>
        </w:rPr>
        <w:t>Este Decreto</w:t>
      </w:r>
      <w:r w:rsidRPr="00DE4802">
        <w:rPr>
          <w:color w:val="3A3A34"/>
          <w:spacing w:val="16"/>
          <w:lang w:val="pt-BR"/>
        </w:rPr>
        <w:t xml:space="preserve"> </w:t>
      </w:r>
      <w:r w:rsidRPr="00DE4802">
        <w:rPr>
          <w:color w:val="3A3A34"/>
          <w:lang w:val="pt-BR"/>
        </w:rPr>
        <w:t>entra</w:t>
      </w:r>
      <w:r w:rsidRPr="00DE4802">
        <w:rPr>
          <w:color w:val="3A3A34"/>
          <w:spacing w:val="7"/>
          <w:lang w:val="pt-BR"/>
        </w:rPr>
        <w:t xml:space="preserve"> </w:t>
      </w:r>
      <w:r w:rsidRPr="00DE4802">
        <w:rPr>
          <w:color w:val="3A3A34"/>
          <w:lang w:val="pt-BR"/>
        </w:rPr>
        <w:t>em</w:t>
      </w:r>
      <w:r>
        <w:rPr>
          <w:color w:val="3A3A34"/>
          <w:lang w:val="pt-BR"/>
        </w:rPr>
        <w:t xml:space="preserve"> vigor nesta data.</w:t>
      </w:r>
    </w:p>
    <w:p w:rsidR="00DE4802" w:rsidRDefault="00DE4802" w:rsidP="00DE4802">
      <w:pPr>
        <w:pStyle w:val="Corpodetexto"/>
        <w:spacing w:before="90"/>
        <w:ind w:left="142" w:firstLine="3158"/>
        <w:rPr>
          <w:color w:val="3A3A34"/>
          <w:lang w:val="pt-BR"/>
        </w:rPr>
      </w:pPr>
    </w:p>
    <w:p w:rsidR="00DE4802" w:rsidRDefault="00DE4802" w:rsidP="00DE4802">
      <w:pPr>
        <w:pStyle w:val="Corpodetexto"/>
        <w:spacing w:before="90"/>
        <w:ind w:left="142" w:firstLine="3158"/>
        <w:rPr>
          <w:color w:val="3A3A34"/>
          <w:lang w:val="pt-BR"/>
        </w:rPr>
      </w:pPr>
    </w:p>
    <w:p w:rsidR="00DE4802" w:rsidRDefault="00DE4802" w:rsidP="00DE4802">
      <w:pPr>
        <w:pStyle w:val="Corpodetexto"/>
        <w:spacing w:before="90"/>
        <w:ind w:left="142" w:firstLine="3158"/>
        <w:rPr>
          <w:color w:val="3A3A34"/>
          <w:lang w:val="pt-BR"/>
        </w:rPr>
      </w:pPr>
      <w:r>
        <w:rPr>
          <w:color w:val="3A3A34"/>
          <w:lang w:val="pt-BR"/>
        </w:rPr>
        <w:t>Porto velho, 16 de julho de 1.984.</w:t>
      </w:r>
    </w:p>
    <w:p w:rsidR="00DE4802" w:rsidRDefault="00DE4802" w:rsidP="00DE4802">
      <w:pPr>
        <w:pStyle w:val="Corpodetexto"/>
        <w:spacing w:before="90"/>
        <w:ind w:left="142" w:firstLine="3158"/>
        <w:rPr>
          <w:color w:val="3A3A34"/>
          <w:lang w:val="pt-BR"/>
        </w:rPr>
      </w:pPr>
    </w:p>
    <w:p w:rsidR="00DE4802" w:rsidRDefault="00DE4802" w:rsidP="00DE4802">
      <w:pPr>
        <w:pStyle w:val="Corpodetexto"/>
        <w:spacing w:before="90"/>
        <w:ind w:left="142" w:firstLine="3158"/>
        <w:rPr>
          <w:color w:val="3A3A34"/>
          <w:lang w:val="pt-BR"/>
        </w:rPr>
      </w:pPr>
    </w:p>
    <w:p w:rsidR="00DE4802" w:rsidRDefault="00DE4802" w:rsidP="00DE4802">
      <w:pPr>
        <w:pStyle w:val="Corpodetexto"/>
        <w:spacing w:before="90"/>
        <w:ind w:left="142" w:firstLine="3158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DE4802" w:rsidRPr="00DE4802" w:rsidRDefault="00DE4802" w:rsidP="00DE4802">
      <w:pPr>
        <w:pStyle w:val="Corpodetexto"/>
        <w:spacing w:before="90"/>
        <w:ind w:left="142" w:firstLine="3158"/>
        <w:rPr>
          <w:rFonts w:eastAsia="Times New Roman" w:cs="Courier New"/>
          <w:lang w:val="pt-BR"/>
        </w:rPr>
      </w:pPr>
      <w:r w:rsidRPr="00DE4802">
        <w:rPr>
          <w:rFonts w:eastAsia="Times New Roman" w:cs="Courier New"/>
          <w:lang w:val="pt-BR"/>
        </w:rPr>
        <w:t>JORGE TEIXEIRA DE OLIVEIRA</w:t>
      </w:r>
    </w:p>
    <w:p w:rsidR="00DE4802" w:rsidRPr="00DE4802" w:rsidRDefault="00DE4802" w:rsidP="00DE4802">
      <w:pPr>
        <w:pStyle w:val="Corpodetexto"/>
        <w:spacing w:before="90"/>
        <w:ind w:left="142" w:firstLine="3158"/>
        <w:rPr>
          <w:rFonts w:eastAsia="Times New Roman" w:cs="Courier New"/>
          <w:sz w:val="20"/>
          <w:szCs w:val="20"/>
          <w:lang w:val="pt-BR"/>
        </w:rPr>
      </w:pPr>
      <w:r w:rsidRPr="00DE4802">
        <w:rPr>
          <w:rFonts w:eastAsia="Times New Roman" w:cs="Courier New"/>
          <w:sz w:val="20"/>
          <w:szCs w:val="20"/>
          <w:lang w:val="pt-BR"/>
        </w:rPr>
        <w:t xml:space="preserve"> </w:t>
      </w:r>
      <w:r>
        <w:rPr>
          <w:rFonts w:eastAsia="Times New Roman" w:cs="Courier New"/>
          <w:sz w:val="20"/>
          <w:szCs w:val="20"/>
          <w:lang w:val="pt-BR"/>
        </w:rPr>
        <w:t xml:space="preserve">  </w:t>
      </w:r>
      <w:r w:rsidRPr="00DE4802">
        <w:rPr>
          <w:rFonts w:eastAsia="Times New Roman" w:cs="Courier New"/>
          <w:sz w:val="20"/>
          <w:szCs w:val="20"/>
          <w:lang w:val="pt-BR"/>
        </w:rPr>
        <w:t xml:space="preserve"> Gover</w:t>
      </w:r>
      <w:r>
        <w:rPr>
          <w:rFonts w:eastAsia="Times New Roman" w:cs="Courier New"/>
          <w:sz w:val="20"/>
          <w:szCs w:val="20"/>
          <w:lang w:val="pt-BR"/>
        </w:rPr>
        <w:t>n</w:t>
      </w:r>
      <w:r w:rsidRPr="00DE4802">
        <w:rPr>
          <w:rFonts w:eastAsia="Times New Roman" w:cs="Courier New"/>
          <w:sz w:val="20"/>
          <w:szCs w:val="20"/>
          <w:lang w:val="pt-BR"/>
        </w:rPr>
        <w:t xml:space="preserve">ador do Estado de </w:t>
      </w:r>
    </w:p>
    <w:p w:rsidR="00DE4802" w:rsidRPr="00DE4802" w:rsidRDefault="00DE4802" w:rsidP="00DE4802">
      <w:pPr>
        <w:pStyle w:val="Corpodetexto"/>
        <w:spacing w:before="90"/>
        <w:ind w:left="142" w:firstLine="3158"/>
        <w:rPr>
          <w:rFonts w:eastAsia="Times New Roman" w:cs="Courier New"/>
          <w:sz w:val="20"/>
          <w:szCs w:val="20"/>
          <w:lang w:val="pt-BR"/>
        </w:rPr>
      </w:pPr>
      <w:r w:rsidRPr="00DE4802">
        <w:rPr>
          <w:rFonts w:eastAsia="Times New Roman" w:cs="Courier New"/>
          <w:sz w:val="20"/>
          <w:szCs w:val="20"/>
          <w:lang w:val="pt-BR"/>
        </w:rPr>
        <w:t xml:space="preserve">          Rondônia.</w:t>
      </w:r>
    </w:p>
    <w:sectPr w:rsidR="00DE4802" w:rsidRPr="00DE4802">
      <w:type w:val="continuous"/>
      <w:pgSz w:w="12032" w:h="17700"/>
      <w:pgMar w:top="540" w:right="4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B295F"/>
    <w:rsid w:val="00320B02"/>
    <w:rsid w:val="00BB295F"/>
    <w:rsid w:val="00DE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ourier New" w:eastAsia="Courier New" w:hAnsi="Courier New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519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Sandra Guedes da Silva</cp:lastModifiedBy>
  <cp:revision>3</cp:revision>
  <dcterms:created xsi:type="dcterms:W3CDTF">2016-09-29T09:10:00Z</dcterms:created>
  <dcterms:modified xsi:type="dcterms:W3CDTF">2016-10-03T16:14:00Z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2013-04-18T00:00:00Z</vt:filetime>
  </property>
  <property fmtid="{D5CDD505-2E9C-101B-9397-08002B2CF9AE}" pid="3" name="LastSaved">
    <vt:filetime>2016-09-29T00:00:00Z</vt:filetime>
  </property>
</Properties>
</file>