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E" w:rsidRDefault="005C4B9B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DECRETO N. </w:t>
      </w:r>
      <w:r w:rsidR="002C4458">
        <w:rPr>
          <w:rFonts w:ascii="Times New Roman" w:hAnsi="Times New Roman" w:cs="Times New Roman"/>
          <w:lang w:val="pt-BR"/>
        </w:rPr>
        <w:t>23.638</w:t>
      </w:r>
      <w:r w:rsidR="00887456" w:rsidRPr="00BA30A5">
        <w:rPr>
          <w:rFonts w:ascii="Times New Roman" w:hAnsi="Times New Roman" w:cs="Times New Roman"/>
          <w:lang w:val="pt-BR"/>
        </w:rPr>
        <w:t>, DE</w:t>
      </w:r>
      <w:r w:rsidR="002C4458">
        <w:rPr>
          <w:rFonts w:ascii="Times New Roman" w:hAnsi="Times New Roman" w:cs="Times New Roman"/>
          <w:lang w:val="pt-BR"/>
        </w:rPr>
        <w:t xml:space="preserve"> 7 </w:t>
      </w:r>
      <w:r w:rsidR="00887456" w:rsidRPr="00BA30A5">
        <w:rPr>
          <w:rFonts w:ascii="Times New Roman" w:hAnsi="Times New Roman" w:cs="Times New Roman"/>
          <w:lang w:val="pt-BR"/>
        </w:rPr>
        <w:t>DE FEVEREIRO DE 2019</w:t>
      </w:r>
      <w:r w:rsidR="00BA30A5">
        <w:rPr>
          <w:rFonts w:ascii="Times New Roman" w:hAnsi="Times New Roman" w:cs="Times New Roman"/>
          <w:lang w:val="pt-BR"/>
        </w:rPr>
        <w:t>.</w:t>
      </w:r>
    </w:p>
    <w:p w:rsidR="00BA30A5" w:rsidRDefault="003A320A" w:rsidP="003A320A">
      <w:pPr>
        <w:pStyle w:val="Corpodetexto"/>
        <w:spacing w:before="0"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Alterações:</w:t>
      </w:r>
    </w:p>
    <w:p w:rsidR="003A320A" w:rsidRDefault="002E1FF6" w:rsidP="003A320A">
      <w:pPr>
        <w:pStyle w:val="Corpodetexto"/>
        <w:spacing w:before="0" w:after="0"/>
        <w:rPr>
          <w:rFonts w:ascii="Times New Roman" w:hAnsi="Times New Roman" w:cs="Times New Roman"/>
          <w:lang w:val="pt-BR"/>
        </w:rPr>
      </w:pPr>
      <w:hyperlink r:id="rId7" w:history="1">
        <w:r w:rsidR="003A320A" w:rsidRPr="002E1FF6">
          <w:rPr>
            <w:rStyle w:val="Hyperlink"/>
            <w:rFonts w:ascii="Times New Roman" w:hAnsi="Times New Roman" w:cs="Times New Roman"/>
            <w:lang w:val="pt-BR"/>
          </w:rPr>
          <w:t>Alterado pelo Decreto nº 23.821, de 12/04/2019</w:t>
        </w:r>
      </w:hyperlink>
      <w:r w:rsidR="003A320A">
        <w:rPr>
          <w:rFonts w:ascii="Times New Roman" w:hAnsi="Times New Roman" w:cs="Times New Roman"/>
          <w:lang w:val="pt-BR"/>
        </w:rPr>
        <w:t>.</w:t>
      </w:r>
    </w:p>
    <w:p w:rsidR="002161D6" w:rsidRDefault="002E1FF6" w:rsidP="003A320A">
      <w:pPr>
        <w:pStyle w:val="Corpodetexto"/>
        <w:spacing w:before="0" w:after="0"/>
        <w:rPr>
          <w:rFonts w:ascii="Times New Roman" w:hAnsi="Times New Roman" w:cs="Times New Roman"/>
          <w:lang w:val="pt-BR"/>
        </w:rPr>
      </w:pPr>
      <w:hyperlink r:id="rId8" w:history="1">
        <w:r w:rsidR="002161D6" w:rsidRPr="002E1FF6">
          <w:rPr>
            <w:rStyle w:val="Hyperlink"/>
            <w:rFonts w:ascii="Times New Roman" w:hAnsi="Times New Roman" w:cs="Times New Roman"/>
            <w:lang w:val="pt-BR"/>
          </w:rPr>
          <w:t>Alterado pelo Decreto n° 24.150, de 19/08/2019.</w:t>
        </w:r>
      </w:hyperlink>
      <w:bookmarkStart w:id="0" w:name="_GoBack"/>
      <w:bookmarkEnd w:id="0"/>
    </w:p>
    <w:p w:rsidR="00BA30A5" w:rsidRDefault="00BA30A5" w:rsidP="00BA30A5">
      <w:pPr>
        <w:pStyle w:val="Corpodetexto"/>
        <w:spacing w:before="0" w:after="0"/>
        <w:ind w:left="5103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Institui a </w:t>
      </w:r>
      <w:r w:rsidRPr="00BA30A5">
        <w:rPr>
          <w:rFonts w:ascii="Times New Roman" w:hAnsi="Times New Roman" w:cs="Times New Roman"/>
          <w:lang w:val="pt-BR"/>
        </w:rPr>
        <w:t>Comissão Estadual de Suporte à Transposição</w:t>
      </w:r>
      <w:r>
        <w:rPr>
          <w:rFonts w:ascii="Times New Roman" w:hAnsi="Times New Roman" w:cs="Times New Roman"/>
          <w:lang w:val="pt-BR"/>
        </w:rPr>
        <w:t xml:space="preserve"> no âmbito do Poder Executivo</w:t>
      </w:r>
      <w:r w:rsidR="005A05C8">
        <w:rPr>
          <w:rFonts w:ascii="Times New Roman" w:hAnsi="Times New Roman" w:cs="Times New Roman"/>
          <w:lang w:val="pt-BR"/>
        </w:rPr>
        <w:t xml:space="preserve"> e revoga os </w:t>
      </w:r>
      <w:r w:rsidR="005A05C8" w:rsidRPr="00BA30A5">
        <w:rPr>
          <w:rFonts w:ascii="Times New Roman" w:hAnsi="Times New Roman" w:cs="Times New Roman"/>
          <w:lang w:val="pt-BR"/>
        </w:rPr>
        <w:t>Decretos</w:t>
      </w:r>
      <w:r w:rsidR="005A05C8">
        <w:rPr>
          <w:rFonts w:ascii="Times New Roman" w:hAnsi="Times New Roman" w:cs="Times New Roman"/>
          <w:lang w:val="pt-BR"/>
        </w:rPr>
        <w:t xml:space="preserve"> nº</w:t>
      </w:r>
      <w:r w:rsidR="005A05C8" w:rsidRPr="00BA30A5">
        <w:rPr>
          <w:rFonts w:ascii="Times New Roman" w:hAnsi="Times New Roman" w:cs="Times New Roman"/>
          <w:lang w:val="pt-BR"/>
        </w:rPr>
        <w:t xml:space="preserve"> 19.916</w:t>
      </w:r>
      <w:r w:rsidR="005A05C8">
        <w:rPr>
          <w:rFonts w:ascii="Times New Roman" w:hAnsi="Times New Roman" w:cs="Times New Roman"/>
          <w:lang w:val="pt-BR"/>
        </w:rPr>
        <w:t>, de 25 de junho de 2015, nº</w:t>
      </w:r>
      <w:r w:rsidR="005A05C8" w:rsidRPr="00BA30A5">
        <w:rPr>
          <w:rFonts w:ascii="Times New Roman" w:hAnsi="Times New Roman" w:cs="Times New Roman"/>
          <w:lang w:val="pt-BR"/>
        </w:rPr>
        <w:t xml:space="preserve"> 20.092</w:t>
      </w:r>
      <w:r w:rsidR="005A05C8">
        <w:rPr>
          <w:rFonts w:ascii="Times New Roman" w:hAnsi="Times New Roman" w:cs="Times New Roman"/>
          <w:lang w:val="pt-BR"/>
        </w:rPr>
        <w:t>, de 3 de setembro de 2015, nº</w:t>
      </w:r>
      <w:r w:rsidR="005A05C8" w:rsidRPr="00BA30A5">
        <w:rPr>
          <w:rFonts w:ascii="Times New Roman" w:hAnsi="Times New Roman" w:cs="Times New Roman"/>
          <w:lang w:val="pt-BR"/>
        </w:rPr>
        <w:t xml:space="preserve"> 21.255</w:t>
      </w:r>
      <w:r w:rsidR="005A05C8">
        <w:rPr>
          <w:rFonts w:ascii="Times New Roman" w:hAnsi="Times New Roman" w:cs="Times New Roman"/>
          <w:lang w:val="pt-BR"/>
        </w:rPr>
        <w:t>,</w:t>
      </w:r>
      <w:r w:rsidR="005A05C8" w:rsidRPr="00BA30A5">
        <w:rPr>
          <w:rFonts w:ascii="Times New Roman" w:hAnsi="Times New Roman" w:cs="Times New Roman"/>
          <w:lang w:val="pt-BR"/>
        </w:rPr>
        <w:t xml:space="preserve"> de 13 de setembro de 2016</w:t>
      </w:r>
      <w:r>
        <w:rPr>
          <w:rFonts w:ascii="Times New Roman" w:hAnsi="Times New Roman" w:cs="Times New Roman"/>
          <w:lang w:val="pt-BR"/>
        </w:rPr>
        <w:t>.</w:t>
      </w:r>
    </w:p>
    <w:p w:rsidR="00BA30A5" w:rsidRPr="00BA30A5" w:rsidRDefault="00BA30A5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lang w:val="pt-BR"/>
        </w:rPr>
      </w:pPr>
    </w:p>
    <w:p w:rsidR="009B7ABE" w:rsidRPr="0006371E" w:rsidRDefault="005C4B9B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GOVERNADOR DO ESTADO DE RONDÔ</w:t>
      </w:r>
      <w:r w:rsidR="00887456" w:rsidRPr="0006371E">
        <w:rPr>
          <w:rFonts w:ascii="Times New Roman" w:hAnsi="Times New Roman" w:cs="Times New Roman"/>
          <w:lang w:val="pt-BR"/>
        </w:rPr>
        <w:t>NIA, no uso das atribuições que lh</w:t>
      </w:r>
      <w:r w:rsidR="00BA30A5" w:rsidRPr="0006371E">
        <w:rPr>
          <w:rFonts w:ascii="Times New Roman" w:hAnsi="Times New Roman" w:cs="Times New Roman"/>
          <w:lang w:val="pt-BR"/>
        </w:rPr>
        <w:t>e confere o artigo 65, inciso V</w:t>
      </w:r>
      <w:r w:rsidR="00887456" w:rsidRPr="0006371E">
        <w:rPr>
          <w:rFonts w:ascii="Times New Roman" w:hAnsi="Times New Roman" w:cs="Times New Roman"/>
          <w:lang w:val="pt-BR"/>
        </w:rPr>
        <w:t xml:space="preserve"> da Constituição </w:t>
      </w:r>
      <w:r w:rsidR="00BA30A5" w:rsidRPr="0006371E">
        <w:rPr>
          <w:rFonts w:ascii="Times New Roman" w:hAnsi="Times New Roman" w:cs="Times New Roman"/>
          <w:lang w:val="pt-BR"/>
        </w:rPr>
        <w:t>do Estado</w:t>
      </w:r>
      <w:r w:rsidR="00887456" w:rsidRPr="0006371E">
        <w:rPr>
          <w:rFonts w:ascii="Times New Roman" w:hAnsi="Times New Roman" w:cs="Times New Roman"/>
          <w:lang w:val="pt-BR"/>
        </w:rPr>
        <w:t>,</w:t>
      </w:r>
    </w:p>
    <w:p w:rsidR="00BA30A5" w:rsidRPr="0006371E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BA30A5" w:rsidRPr="002C4458" w:rsidRDefault="00BA30A5" w:rsidP="0006371E">
      <w:pPr>
        <w:ind w:firstLine="567"/>
        <w:rPr>
          <w:rFonts w:ascii="Times New Roman" w:hAnsi="Times New Roman" w:cs="Times New Roman"/>
          <w:lang w:val="pt-BR"/>
        </w:rPr>
      </w:pPr>
      <w:r w:rsidRPr="002C4458">
        <w:rPr>
          <w:rFonts w:ascii="Times New Roman" w:hAnsi="Times New Roman" w:cs="Times New Roman"/>
          <w:u w:val="words"/>
          <w:lang w:val="pt-BR"/>
        </w:rPr>
        <w:t>D E C R E T A</w:t>
      </w:r>
      <w:r w:rsidR="0006371E" w:rsidRPr="002C4458">
        <w:rPr>
          <w:rFonts w:ascii="Times New Roman" w:hAnsi="Times New Roman" w:cs="Times New Roman"/>
          <w:lang w:val="pt-BR"/>
        </w:rPr>
        <w:t>:</w:t>
      </w:r>
    </w:p>
    <w:p w:rsidR="009B7ABE" w:rsidRPr="00ED1B1D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06371E">
        <w:rPr>
          <w:rFonts w:ascii="Times New Roman" w:hAnsi="Times New Roman" w:cs="Times New Roman"/>
          <w:lang w:val="pt-BR"/>
        </w:rPr>
        <w:t xml:space="preserve">Art. 1º. Fica instituída a Comissão Estadual de Suporte à Transposição, </w:t>
      </w:r>
      <w:r w:rsidR="0006371E">
        <w:rPr>
          <w:rFonts w:ascii="Times New Roman" w:hAnsi="Times New Roman" w:cs="Times New Roman"/>
          <w:lang w:val="pt-BR"/>
        </w:rPr>
        <w:t>no âmbito do Poder Executivo,</w:t>
      </w:r>
      <w:r w:rsidR="0006371E" w:rsidRPr="0006371E">
        <w:rPr>
          <w:rFonts w:ascii="Times New Roman" w:hAnsi="Times New Roman" w:cs="Times New Roman"/>
          <w:lang w:val="pt-BR"/>
        </w:rPr>
        <w:t xml:space="preserve"> </w:t>
      </w:r>
      <w:r w:rsidR="005C4B9B">
        <w:rPr>
          <w:rFonts w:ascii="Times New Roman" w:hAnsi="Times New Roman" w:cs="Times New Roman"/>
          <w:lang w:val="pt-BR"/>
        </w:rPr>
        <w:t>com o escopo</w:t>
      </w:r>
      <w:r w:rsidRPr="0006371E">
        <w:rPr>
          <w:rFonts w:ascii="Times New Roman" w:hAnsi="Times New Roman" w:cs="Times New Roman"/>
          <w:lang w:val="pt-BR"/>
        </w:rPr>
        <w:t xml:space="preserve"> de </w:t>
      </w:r>
      <w:r w:rsidR="005C4B9B">
        <w:rPr>
          <w:rFonts w:ascii="Times New Roman" w:hAnsi="Times New Roman" w:cs="Times New Roman"/>
          <w:lang w:val="pt-BR"/>
        </w:rPr>
        <w:t>auxiliar a</w:t>
      </w:r>
      <w:r w:rsidRPr="0006371E">
        <w:rPr>
          <w:rFonts w:ascii="Times New Roman" w:hAnsi="Times New Roman" w:cs="Times New Roman"/>
          <w:lang w:val="pt-BR"/>
        </w:rPr>
        <w:t xml:space="preserve"> Comissão Especial dos </w:t>
      </w:r>
      <w:proofErr w:type="spellStart"/>
      <w:r w:rsidRPr="0006371E">
        <w:rPr>
          <w:rFonts w:ascii="Times New Roman" w:hAnsi="Times New Roman" w:cs="Times New Roman"/>
          <w:lang w:val="pt-BR"/>
        </w:rPr>
        <w:t>Ex-Territórios</w:t>
      </w:r>
      <w:proofErr w:type="spellEnd"/>
      <w:r w:rsidRPr="0006371E">
        <w:rPr>
          <w:rFonts w:ascii="Times New Roman" w:hAnsi="Times New Roman" w:cs="Times New Roman"/>
          <w:lang w:val="pt-BR"/>
        </w:rPr>
        <w:t xml:space="preserve"> Federais de Rondônia, Amapá e Roraima</w:t>
      </w:r>
      <w:r w:rsidR="0006371E">
        <w:rPr>
          <w:rFonts w:ascii="Times New Roman" w:hAnsi="Times New Roman" w:cs="Times New Roman"/>
          <w:lang w:val="pt-BR"/>
        </w:rPr>
        <w:t xml:space="preserve"> - CEEXT</w:t>
      </w:r>
      <w:r w:rsidR="00ED1B1D" w:rsidRPr="002C4458">
        <w:rPr>
          <w:lang w:val="pt-BR"/>
        </w:rPr>
        <w:t xml:space="preserve">, </w:t>
      </w:r>
      <w:r w:rsidR="00ED1B1D" w:rsidRPr="002C4458">
        <w:rPr>
          <w:rFonts w:ascii="Times New Roman" w:hAnsi="Times New Roman" w:cs="Times New Roman"/>
          <w:lang w:val="pt-BR"/>
        </w:rPr>
        <w:t>do Ministério do Planejamento, Orçamento e Gestão</w:t>
      </w:r>
      <w:r w:rsidRPr="00ED1B1D">
        <w:rPr>
          <w:rFonts w:ascii="Times New Roman" w:hAnsi="Times New Roman" w:cs="Times New Roman"/>
          <w:lang w:val="pt-BR"/>
        </w:rPr>
        <w:t>.</w:t>
      </w:r>
    </w:p>
    <w:p w:rsidR="00BA30A5" w:rsidRP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887456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>Art. 2</w:t>
      </w:r>
      <w:r w:rsidR="0006371E">
        <w:rPr>
          <w:rFonts w:ascii="Times New Roman" w:hAnsi="Times New Roman" w:cs="Times New Roman"/>
          <w:lang w:val="pt-BR"/>
        </w:rPr>
        <w:t>º</w:t>
      </w:r>
      <w:r w:rsidRPr="00BA30A5">
        <w:rPr>
          <w:rFonts w:ascii="Times New Roman" w:hAnsi="Times New Roman" w:cs="Times New Roman"/>
          <w:lang w:val="pt-BR"/>
        </w:rPr>
        <w:t xml:space="preserve">. </w:t>
      </w:r>
      <w:r w:rsidR="005A05C8">
        <w:rPr>
          <w:rFonts w:ascii="Times New Roman" w:hAnsi="Times New Roman" w:cs="Times New Roman"/>
          <w:lang w:val="pt-BR"/>
        </w:rPr>
        <w:t>A</w:t>
      </w:r>
      <w:r w:rsidR="0006371E">
        <w:rPr>
          <w:rFonts w:ascii="Times New Roman" w:hAnsi="Times New Roman" w:cs="Times New Roman"/>
          <w:lang w:val="pt-BR"/>
        </w:rPr>
        <w:t xml:space="preserve"> </w:t>
      </w:r>
      <w:r w:rsidR="0006371E" w:rsidRPr="0006371E">
        <w:rPr>
          <w:rFonts w:ascii="Times New Roman" w:hAnsi="Times New Roman" w:cs="Times New Roman"/>
          <w:lang w:val="pt-BR"/>
        </w:rPr>
        <w:t>Comissão</w:t>
      </w:r>
      <w:r w:rsidR="005A05C8">
        <w:rPr>
          <w:rFonts w:ascii="Times New Roman" w:hAnsi="Times New Roman" w:cs="Times New Roman"/>
          <w:lang w:val="pt-BR"/>
        </w:rPr>
        <w:t xml:space="preserve"> ora instituída fica composta pelos seguintes membros</w:t>
      </w:r>
      <w:r w:rsidRPr="00BA30A5">
        <w:rPr>
          <w:rFonts w:ascii="Times New Roman" w:hAnsi="Times New Roman" w:cs="Times New Roman"/>
          <w:lang w:val="pt-BR"/>
        </w:rPr>
        <w:t xml:space="preserve">: </w:t>
      </w:r>
    </w:p>
    <w:p w:rsidR="00BA30A5" w:rsidRP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BA30A5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82788">
        <w:rPr>
          <w:rFonts w:ascii="Times New Roman" w:hAnsi="Times New Roman" w:cs="Times New Roman"/>
          <w:strike/>
          <w:lang w:val="pt-BR"/>
        </w:rPr>
        <w:t xml:space="preserve">I </w:t>
      </w:r>
      <w:r w:rsidR="0006371E" w:rsidRPr="00B82788">
        <w:rPr>
          <w:rFonts w:ascii="Times New Roman" w:hAnsi="Times New Roman" w:cs="Times New Roman"/>
          <w:strike/>
          <w:lang w:val="pt-BR"/>
        </w:rPr>
        <w:t>-</w:t>
      </w:r>
      <w:r w:rsidRPr="00B82788">
        <w:rPr>
          <w:rFonts w:ascii="Times New Roman" w:hAnsi="Times New Roman" w:cs="Times New Roman"/>
          <w:strike/>
          <w:lang w:val="pt-BR"/>
        </w:rPr>
        <w:t xml:space="preserve"> Pre</w:t>
      </w:r>
      <w:r w:rsidR="0006371E" w:rsidRPr="00B82788">
        <w:rPr>
          <w:rFonts w:ascii="Times New Roman" w:hAnsi="Times New Roman" w:cs="Times New Roman"/>
          <w:strike/>
          <w:lang w:val="pt-BR"/>
        </w:rPr>
        <w:t>sidente: JÚ</w:t>
      </w:r>
      <w:r w:rsidRPr="00B82788">
        <w:rPr>
          <w:rFonts w:ascii="Times New Roman" w:hAnsi="Times New Roman" w:cs="Times New Roman"/>
          <w:strike/>
          <w:lang w:val="pt-BR"/>
        </w:rPr>
        <w:t>L</w:t>
      </w:r>
      <w:r w:rsidR="0006371E" w:rsidRPr="00B82788">
        <w:rPr>
          <w:rFonts w:ascii="Times New Roman" w:hAnsi="Times New Roman" w:cs="Times New Roman"/>
          <w:strike/>
          <w:lang w:val="pt-BR"/>
        </w:rPr>
        <w:t>IO MARTINS FIGUEIROA FARIA - matrícula nº</w:t>
      </w:r>
      <w:r w:rsidRPr="00B82788">
        <w:rPr>
          <w:rFonts w:ascii="Times New Roman" w:hAnsi="Times New Roman" w:cs="Times New Roman"/>
          <w:strike/>
          <w:lang w:val="pt-BR"/>
        </w:rPr>
        <w:t xml:space="preserve"> 100065672</w:t>
      </w:r>
      <w:r w:rsidR="0006371E" w:rsidRPr="00B82788">
        <w:rPr>
          <w:rFonts w:ascii="Times New Roman" w:hAnsi="Times New Roman" w:cs="Times New Roman"/>
          <w:strike/>
          <w:lang w:val="pt-BR"/>
        </w:rPr>
        <w:t>;</w:t>
      </w:r>
    </w:p>
    <w:p w:rsidR="004743FE" w:rsidRDefault="004743FE" w:rsidP="004743FE">
      <w:pPr>
        <w:pStyle w:val="Corpodetexto"/>
        <w:spacing w:before="0" w:after="0"/>
        <w:ind w:firstLine="567"/>
        <w:jc w:val="both"/>
        <w:rPr>
          <w:rFonts w:ascii="Times Roman" w:hAnsi="Times Roman"/>
          <w:color w:val="000000"/>
          <w:lang w:val="pt-BR"/>
        </w:rPr>
      </w:pPr>
      <w:r>
        <w:rPr>
          <w:lang w:val="pt-BR"/>
        </w:rPr>
        <w:t xml:space="preserve"> </w:t>
      </w:r>
    </w:p>
    <w:p w:rsidR="00B82788" w:rsidRDefault="00B82788" w:rsidP="004743FE">
      <w:pPr>
        <w:pStyle w:val="Corpodetexto"/>
        <w:spacing w:before="0" w:after="0"/>
        <w:ind w:firstLine="567"/>
        <w:jc w:val="both"/>
        <w:rPr>
          <w:rFonts w:ascii="Times Roman" w:hAnsi="Times Roman"/>
          <w:b/>
          <w:color w:val="000000"/>
          <w:lang w:val="pt-BR"/>
        </w:rPr>
      </w:pPr>
      <w:r w:rsidRPr="00B82788">
        <w:rPr>
          <w:rFonts w:ascii="Times Roman" w:hAnsi="Times Roman"/>
          <w:color w:val="000000"/>
          <w:lang w:val="pt-BR"/>
        </w:rPr>
        <w:t>I - Presidente: SILVIO LUIZ RODRIGUES DA SILVA - matrícula nº 300157714;</w:t>
      </w:r>
      <w:r>
        <w:rPr>
          <w:rFonts w:ascii="Times Roman" w:hAnsi="Times Roman"/>
          <w:color w:val="000000"/>
          <w:lang w:val="pt-BR"/>
        </w:rPr>
        <w:t xml:space="preserve"> </w:t>
      </w:r>
      <w:r>
        <w:rPr>
          <w:rFonts w:ascii="Times Roman" w:hAnsi="Times Roman"/>
          <w:b/>
          <w:color w:val="000000"/>
          <w:lang w:val="pt-BR"/>
        </w:rPr>
        <w:t>(Redação dada pelo Decreto n. 24.150, de 19/08/2019)</w:t>
      </w:r>
    </w:p>
    <w:p w:rsidR="00B82788" w:rsidRPr="00B82788" w:rsidRDefault="00B82788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b/>
          <w:lang w:val="pt-BR"/>
        </w:rPr>
      </w:pPr>
    </w:p>
    <w:p w:rsidR="0006371E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 xml:space="preserve">II - Coordenadores: </w:t>
      </w:r>
    </w:p>
    <w:p w:rsidR="0006371E" w:rsidRDefault="0006371E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06371E" w:rsidRDefault="00887456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 xml:space="preserve">a) LUCIANO ALVES DE SOUZA NETO - </w:t>
      </w:r>
      <w:r w:rsidR="0006371E">
        <w:rPr>
          <w:rFonts w:ascii="Times New Roman" w:hAnsi="Times New Roman" w:cs="Times New Roman"/>
          <w:lang w:val="pt-BR"/>
        </w:rPr>
        <w:t>matrícula nº</w:t>
      </w:r>
      <w:r w:rsidRPr="00BA30A5">
        <w:rPr>
          <w:rFonts w:ascii="Times New Roman" w:hAnsi="Times New Roman" w:cs="Times New Roman"/>
          <w:lang w:val="pt-BR"/>
        </w:rPr>
        <w:t xml:space="preserve"> 300010216;</w:t>
      </w:r>
    </w:p>
    <w:p w:rsidR="0006371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06371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b) </w:t>
      </w:r>
      <w:r w:rsidR="00887456" w:rsidRPr="00BA30A5">
        <w:rPr>
          <w:rFonts w:ascii="Times New Roman" w:hAnsi="Times New Roman" w:cs="Times New Roman"/>
          <w:lang w:val="pt-BR"/>
        </w:rPr>
        <w:t xml:space="preserve">GLAUBER LUCIANO COSTA GAHYVA - </w:t>
      </w:r>
      <w:r>
        <w:rPr>
          <w:rFonts w:ascii="Times New Roman" w:hAnsi="Times New Roman" w:cs="Times New Roman"/>
          <w:lang w:val="pt-BR"/>
        </w:rPr>
        <w:t>matrícula nº</w:t>
      </w:r>
      <w:r w:rsidR="00887456" w:rsidRPr="00BA30A5">
        <w:rPr>
          <w:rFonts w:ascii="Times New Roman" w:hAnsi="Times New Roman" w:cs="Times New Roman"/>
          <w:lang w:val="pt-BR"/>
        </w:rPr>
        <w:t xml:space="preserve"> 300037731</w:t>
      </w:r>
      <w:r>
        <w:rPr>
          <w:rFonts w:ascii="Times New Roman" w:hAnsi="Times New Roman" w:cs="Times New Roman"/>
          <w:lang w:val="pt-BR"/>
        </w:rPr>
        <w:t>;</w:t>
      </w:r>
    </w:p>
    <w:p w:rsidR="0006371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06371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strike/>
          <w:lang w:val="pt-BR"/>
        </w:rPr>
      </w:pPr>
      <w:r w:rsidRPr="003A320A">
        <w:rPr>
          <w:rFonts w:ascii="Times New Roman" w:hAnsi="Times New Roman" w:cs="Times New Roman"/>
          <w:strike/>
          <w:lang w:val="pt-BR"/>
        </w:rPr>
        <w:t xml:space="preserve">c) </w:t>
      </w:r>
      <w:r w:rsidR="00887456" w:rsidRPr="003A320A">
        <w:rPr>
          <w:rFonts w:ascii="Times New Roman" w:hAnsi="Times New Roman" w:cs="Times New Roman"/>
          <w:strike/>
          <w:lang w:val="pt-BR"/>
        </w:rPr>
        <w:t xml:space="preserve">VANESSA PASSOS RIBEIRO DA ROCHA </w:t>
      </w:r>
      <w:r w:rsidRPr="003A320A">
        <w:rPr>
          <w:rFonts w:ascii="Times New Roman" w:hAnsi="Times New Roman" w:cs="Times New Roman"/>
          <w:strike/>
          <w:lang w:val="pt-BR"/>
        </w:rPr>
        <w:t xml:space="preserve">- matrícula nº </w:t>
      </w:r>
      <w:r w:rsidR="00887456" w:rsidRPr="003A320A">
        <w:rPr>
          <w:rFonts w:ascii="Times New Roman" w:hAnsi="Times New Roman" w:cs="Times New Roman"/>
          <w:strike/>
          <w:lang w:val="pt-BR"/>
        </w:rPr>
        <w:t>300061368</w:t>
      </w:r>
      <w:r w:rsidRPr="003A320A">
        <w:rPr>
          <w:rFonts w:ascii="Times New Roman" w:hAnsi="Times New Roman" w:cs="Times New Roman"/>
          <w:strike/>
          <w:lang w:val="pt-BR"/>
        </w:rPr>
        <w:t>; e</w:t>
      </w:r>
    </w:p>
    <w:p w:rsidR="003A320A" w:rsidRPr="003A320A" w:rsidRDefault="003A320A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strike/>
          <w:lang w:val="pt-BR"/>
        </w:rPr>
      </w:pPr>
    </w:p>
    <w:p w:rsidR="003A320A" w:rsidRPr="00A43870" w:rsidRDefault="003A320A" w:rsidP="003A320A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lang w:val="pt-BR"/>
        </w:rPr>
      </w:pPr>
      <w:r w:rsidRPr="003A320A">
        <w:rPr>
          <w:rFonts w:ascii="Times New Roman" w:hAnsi="Times New Roman" w:cs="Times New Roman"/>
          <w:lang w:val="pt-BR"/>
        </w:rPr>
        <w:t>c) ANNA POLLIANA OLIVEIRA ARIVABENE COELHO - matrícula n° 300156703;</w:t>
      </w:r>
      <w:r w:rsidR="00A43870">
        <w:rPr>
          <w:rFonts w:ascii="Times New Roman" w:hAnsi="Times New Roman" w:cs="Times New Roman"/>
          <w:lang w:val="pt-BR"/>
        </w:rPr>
        <w:t xml:space="preserve"> </w:t>
      </w:r>
      <w:r w:rsidR="00A43870">
        <w:rPr>
          <w:rFonts w:ascii="Times New Roman" w:hAnsi="Times New Roman" w:cs="Times New Roman"/>
          <w:b/>
          <w:lang w:val="pt-BR"/>
        </w:rPr>
        <w:t>(Redação dada pelo Decreto nº 23.821, de 12/04/2019</w:t>
      </w:r>
      <w:r w:rsidR="00F61160">
        <w:rPr>
          <w:rFonts w:ascii="Times New Roman" w:hAnsi="Times New Roman" w:cs="Times New Roman"/>
          <w:b/>
          <w:lang w:val="pt-BR"/>
        </w:rPr>
        <w:t>)</w:t>
      </w:r>
    </w:p>
    <w:p w:rsidR="0006371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887456" w:rsidRPr="004743FE" w:rsidRDefault="0006371E" w:rsidP="0006371E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strike/>
          <w:lang w:val="pt-BR"/>
        </w:rPr>
      </w:pPr>
      <w:r w:rsidRPr="004743FE">
        <w:rPr>
          <w:rFonts w:ascii="Times New Roman" w:hAnsi="Times New Roman" w:cs="Times New Roman"/>
          <w:strike/>
          <w:lang w:val="pt-BR"/>
        </w:rPr>
        <w:t xml:space="preserve">d) </w:t>
      </w:r>
      <w:r w:rsidR="00887456" w:rsidRPr="004743FE">
        <w:rPr>
          <w:rFonts w:ascii="Times New Roman" w:hAnsi="Times New Roman" w:cs="Times New Roman"/>
          <w:strike/>
          <w:lang w:val="pt-BR"/>
        </w:rPr>
        <w:t xml:space="preserve">DIRCE IZIDORO DA SILVA - </w:t>
      </w:r>
      <w:r w:rsidRPr="004743FE">
        <w:rPr>
          <w:rFonts w:ascii="Times New Roman" w:hAnsi="Times New Roman" w:cs="Times New Roman"/>
          <w:strike/>
          <w:lang w:val="pt-BR"/>
        </w:rPr>
        <w:t xml:space="preserve">matrícula nº </w:t>
      </w:r>
      <w:r w:rsidR="00887456" w:rsidRPr="004743FE">
        <w:rPr>
          <w:rFonts w:ascii="Times New Roman" w:hAnsi="Times New Roman" w:cs="Times New Roman"/>
          <w:strike/>
          <w:lang w:val="pt-BR"/>
        </w:rPr>
        <w:t>300616157</w:t>
      </w:r>
      <w:r w:rsidRPr="004743FE">
        <w:rPr>
          <w:rFonts w:ascii="Times New Roman" w:hAnsi="Times New Roman" w:cs="Times New Roman"/>
          <w:strike/>
          <w:lang w:val="pt-BR"/>
        </w:rPr>
        <w:t>;</w:t>
      </w:r>
    </w:p>
    <w:p w:rsid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4743FE" w:rsidRDefault="004743FE" w:rsidP="00BA30A5">
      <w:pPr>
        <w:pStyle w:val="Corpodetexto"/>
        <w:spacing w:before="0" w:after="0"/>
        <w:ind w:firstLine="567"/>
        <w:jc w:val="both"/>
        <w:rPr>
          <w:rFonts w:ascii="Times Roman" w:hAnsi="Times Roman"/>
          <w:color w:val="000000"/>
          <w:lang w:val="pt-BR"/>
        </w:rPr>
      </w:pPr>
      <w:r w:rsidRPr="004743FE">
        <w:rPr>
          <w:rFonts w:ascii="Times Roman" w:hAnsi="Times Roman"/>
          <w:color w:val="000000"/>
          <w:lang w:val="pt-BR"/>
        </w:rPr>
        <w:t>d) MANUELA TOLEDO GUSMAN - matrícula nº 300149254;</w:t>
      </w:r>
      <w:r w:rsidR="00383217">
        <w:rPr>
          <w:rFonts w:ascii="Times Roman" w:hAnsi="Times Roman"/>
          <w:color w:val="000000"/>
          <w:lang w:val="pt-BR"/>
        </w:rPr>
        <w:t xml:space="preserve"> </w:t>
      </w:r>
      <w:r w:rsidR="00383217">
        <w:rPr>
          <w:rFonts w:ascii="Times Roman" w:hAnsi="Times Roman"/>
          <w:b/>
          <w:color w:val="000000"/>
          <w:lang w:val="pt-BR"/>
        </w:rPr>
        <w:t>(Redação dada pelo Decreto n. 24.150, de 19/08/2019)</w:t>
      </w:r>
    </w:p>
    <w:p w:rsidR="004743FE" w:rsidRPr="004743FE" w:rsidRDefault="004743FE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887456" w:rsidRPr="00BA30A5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 xml:space="preserve">III - Membros: </w:t>
      </w:r>
    </w:p>
    <w:p w:rsid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06371E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a) JOSÉ</w:t>
      </w:r>
      <w:r w:rsidR="00887456" w:rsidRPr="00BA30A5">
        <w:rPr>
          <w:rFonts w:ascii="Times New Roman" w:hAnsi="Times New Roman" w:cs="Times New Roman"/>
          <w:lang w:val="pt-BR"/>
        </w:rPr>
        <w:t xml:space="preserve"> MONTEIRO SILVA DE SOUZA - </w:t>
      </w:r>
      <w:r>
        <w:rPr>
          <w:rFonts w:ascii="Times New Roman" w:hAnsi="Times New Roman" w:cs="Times New Roman"/>
          <w:lang w:val="pt-BR"/>
        </w:rPr>
        <w:t>matrícula nº</w:t>
      </w:r>
      <w:r w:rsidRPr="00BA30A5">
        <w:rPr>
          <w:rFonts w:ascii="Times New Roman" w:hAnsi="Times New Roman" w:cs="Times New Roman"/>
          <w:lang w:val="pt-BR"/>
        </w:rPr>
        <w:t xml:space="preserve"> </w:t>
      </w:r>
      <w:r w:rsidR="00887456" w:rsidRPr="00BA30A5">
        <w:rPr>
          <w:rFonts w:ascii="Times New Roman" w:hAnsi="Times New Roman" w:cs="Times New Roman"/>
          <w:lang w:val="pt-BR"/>
        </w:rPr>
        <w:t>300122883;</w:t>
      </w:r>
    </w:p>
    <w:p w:rsidR="0006371E" w:rsidRDefault="0006371E" w:rsidP="00BA30A5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</w:p>
    <w:p w:rsidR="0006371E" w:rsidRDefault="00887456" w:rsidP="0006371E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lastRenderedPageBreak/>
        <w:t xml:space="preserve">b) </w:t>
      </w:r>
      <w:r w:rsidR="0006371E">
        <w:rPr>
          <w:rFonts w:ascii="Times New Roman" w:hAnsi="Times New Roman" w:cs="Times New Roman"/>
          <w:lang w:val="pt-BR"/>
        </w:rPr>
        <w:t>PAULO SÉ</w:t>
      </w:r>
      <w:r w:rsidRPr="00BA30A5">
        <w:rPr>
          <w:rFonts w:ascii="Times New Roman" w:hAnsi="Times New Roman" w:cs="Times New Roman"/>
          <w:lang w:val="pt-BR"/>
        </w:rPr>
        <w:t xml:space="preserve">RGIO CIDADE DE OLIVEIRA - </w:t>
      </w:r>
      <w:r w:rsidR="0006371E">
        <w:rPr>
          <w:rFonts w:ascii="Times New Roman" w:hAnsi="Times New Roman" w:cs="Times New Roman"/>
          <w:lang w:val="pt-BR"/>
        </w:rPr>
        <w:t>matrícula nº</w:t>
      </w:r>
      <w:r w:rsidRPr="00BA30A5">
        <w:rPr>
          <w:rFonts w:ascii="Times New Roman" w:hAnsi="Times New Roman" w:cs="Times New Roman"/>
          <w:lang w:val="pt-BR"/>
        </w:rPr>
        <w:t xml:space="preserve"> 300064395;</w:t>
      </w:r>
    </w:p>
    <w:p w:rsidR="0006371E" w:rsidRDefault="0006371E" w:rsidP="0006371E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</w:p>
    <w:p w:rsidR="0006371E" w:rsidRPr="002C4458" w:rsidRDefault="0006371E" w:rsidP="0006371E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  <w:r w:rsidRPr="002C4458">
        <w:rPr>
          <w:rFonts w:ascii="Times New Roman" w:hAnsi="Times New Roman" w:cs="Times New Roman"/>
          <w:lang w:val="pt-BR"/>
        </w:rPr>
        <w:t xml:space="preserve">c) </w:t>
      </w:r>
      <w:r w:rsidR="00887456" w:rsidRPr="002C4458">
        <w:rPr>
          <w:rFonts w:ascii="Times New Roman" w:hAnsi="Times New Roman" w:cs="Times New Roman"/>
          <w:lang w:val="pt-BR"/>
        </w:rPr>
        <w:t xml:space="preserve">LIDIANE NOLETO PINTO - </w:t>
      </w:r>
      <w:r w:rsidRPr="0006371E">
        <w:rPr>
          <w:rFonts w:ascii="Times New Roman" w:hAnsi="Times New Roman" w:cs="Times New Roman"/>
          <w:lang w:val="pt-BR"/>
        </w:rPr>
        <w:t>matrícula nº</w:t>
      </w:r>
      <w:r w:rsidRPr="002C4458">
        <w:rPr>
          <w:rFonts w:ascii="Times New Roman" w:hAnsi="Times New Roman" w:cs="Times New Roman"/>
          <w:lang w:val="pt-BR"/>
        </w:rPr>
        <w:t xml:space="preserve"> 360151653;</w:t>
      </w:r>
    </w:p>
    <w:p w:rsidR="0006371E" w:rsidRPr="002C4458" w:rsidRDefault="0006371E" w:rsidP="0006371E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887456" w:rsidP="0006371E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 xml:space="preserve">d) </w:t>
      </w:r>
      <w:r w:rsidR="0006371E">
        <w:rPr>
          <w:rFonts w:ascii="Times New Roman" w:hAnsi="Times New Roman" w:cs="Times New Roman"/>
          <w:lang w:val="pt-BR"/>
        </w:rPr>
        <w:t xml:space="preserve"> ROSA COSTA DE ASSUNÇÃ</w:t>
      </w:r>
      <w:r w:rsidRPr="00BA30A5">
        <w:rPr>
          <w:rFonts w:ascii="Times New Roman" w:hAnsi="Times New Roman" w:cs="Times New Roman"/>
          <w:lang w:val="pt-BR"/>
        </w:rPr>
        <w:t>O</w:t>
      </w:r>
      <w:r w:rsidR="0006371E">
        <w:rPr>
          <w:rFonts w:ascii="Times New Roman" w:hAnsi="Times New Roman" w:cs="Times New Roman"/>
          <w:lang w:val="pt-BR"/>
        </w:rPr>
        <w:t xml:space="preserve"> </w:t>
      </w:r>
      <w:r w:rsidRPr="00BA30A5">
        <w:rPr>
          <w:rFonts w:ascii="Times New Roman" w:hAnsi="Times New Roman" w:cs="Times New Roman"/>
          <w:lang w:val="pt-BR"/>
        </w:rPr>
        <w:t xml:space="preserve">- </w:t>
      </w:r>
      <w:r w:rsidR="0006371E">
        <w:rPr>
          <w:rFonts w:ascii="Times New Roman" w:hAnsi="Times New Roman" w:cs="Times New Roman"/>
          <w:lang w:val="pt-BR"/>
        </w:rPr>
        <w:t>matrícula nº</w:t>
      </w:r>
      <w:r w:rsidRPr="00BA30A5">
        <w:rPr>
          <w:rFonts w:ascii="Times New Roman" w:hAnsi="Times New Roman" w:cs="Times New Roman"/>
          <w:lang w:val="pt-BR"/>
        </w:rPr>
        <w:t xml:space="preserve"> 300024715;</w:t>
      </w:r>
    </w:p>
    <w:p w:rsidR="0006371E" w:rsidRDefault="0006371E" w:rsidP="00BA30A5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887456" w:rsidP="00BA30A5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>e) SILVIMAR PEREIRA DA SILVA</w:t>
      </w:r>
      <w:r w:rsidR="0006371E">
        <w:rPr>
          <w:rFonts w:ascii="Times New Roman" w:hAnsi="Times New Roman" w:cs="Times New Roman"/>
          <w:lang w:val="pt-BR"/>
        </w:rPr>
        <w:t xml:space="preserve"> </w:t>
      </w:r>
      <w:r w:rsidRPr="00BA30A5">
        <w:rPr>
          <w:rFonts w:ascii="Times New Roman" w:hAnsi="Times New Roman" w:cs="Times New Roman"/>
          <w:lang w:val="pt-BR"/>
        </w:rPr>
        <w:t xml:space="preserve">- </w:t>
      </w:r>
      <w:r w:rsidR="0006371E">
        <w:rPr>
          <w:rFonts w:ascii="Times New Roman" w:hAnsi="Times New Roman" w:cs="Times New Roman"/>
          <w:lang w:val="pt-BR"/>
        </w:rPr>
        <w:t>matrícula nº</w:t>
      </w:r>
      <w:r w:rsidRPr="00BA30A5">
        <w:rPr>
          <w:rFonts w:ascii="Times New Roman" w:hAnsi="Times New Roman" w:cs="Times New Roman"/>
          <w:lang w:val="pt-BR"/>
        </w:rPr>
        <w:t xml:space="preserve"> 300138535;</w:t>
      </w:r>
    </w:p>
    <w:p w:rsidR="0006371E" w:rsidRDefault="0006371E" w:rsidP="00BA30A5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887456" w:rsidP="00BA30A5">
      <w:pPr>
        <w:spacing w:after="0"/>
        <w:ind w:left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>f) RAIMUNDA BERNARDO DE SOUZA</w:t>
      </w:r>
      <w:r w:rsidR="0006371E">
        <w:rPr>
          <w:rFonts w:ascii="Times New Roman" w:hAnsi="Times New Roman" w:cs="Times New Roman"/>
          <w:lang w:val="pt-BR"/>
        </w:rPr>
        <w:t xml:space="preserve"> </w:t>
      </w:r>
      <w:r w:rsidRPr="00BA30A5">
        <w:rPr>
          <w:rFonts w:ascii="Times New Roman" w:hAnsi="Times New Roman" w:cs="Times New Roman"/>
          <w:lang w:val="pt-BR"/>
        </w:rPr>
        <w:t xml:space="preserve">- </w:t>
      </w:r>
      <w:r w:rsidR="0006371E">
        <w:rPr>
          <w:rFonts w:ascii="Times New Roman" w:hAnsi="Times New Roman" w:cs="Times New Roman"/>
          <w:lang w:val="pt-BR"/>
        </w:rPr>
        <w:t>matrícula nº 300137471; e</w:t>
      </w:r>
    </w:p>
    <w:p w:rsidR="0006371E" w:rsidRDefault="0006371E" w:rsidP="0006371E">
      <w:pPr>
        <w:spacing w:after="0"/>
        <w:jc w:val="both"/>
        <w:rPr>
          <w:rFonts w:ascii="Times New Roman" w:hAnsi="Times New Roman" w:cs="Times New Roman"/>
          <w:lang w:val="pt-BR"/>
        </w:rPr>
      </w:pPr>
    </w:p>
    <w:p w:rsidR="009B7ABE" w:rsidRPr="0006371E" w:rsidRDefault="0006371E" w:rsidP="0006371E">
      <w:pPr>
        <w:spacing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g) </w:t>
      </w:r>
      <w:r w:rsidR="00887456" w:rsidRPr="0006371E">
        <w:rPr>
          <w:rFonts w:ascii="Times New Roman" w:hAnsi="Times New Roman" w:cs="Times New Roman"/>
          <w:lang w:val="pt-BR"/>
        </w:rPr>
        <w:t>RAIMUNDO SILVAN ESPINOSA DE LIMA</w:t>
      </w:r>
      <w:r w:rsidRPr="0006371E">
        <w:rPr>
          <w:rFonts w:ascii="Times New Roman" w:hAnsi="Times New Roman" w:cs="Times New Roman"/>
          <w:lang w:val="pt-BR"/>
        </w:rPr>
        <w:t xml:space="preserve"> </w:t>
      </w:r>
      <w:r w:rsidR="00887456" w:rsidRPr="0006371E">
        <w:rPr>
          <w:rFonts w:ascii="Times New Roman" w:hAnsi="Times New Roman" w:cs="Times New Roman"/>
          <w:lang w:val="pt-BR"/>
        </w:rPr>
        <w:t xml:space="preserve">- </w:t>
      </w:r>
      <w:r w:rsidRPr="0006371E">
        <w:rPr>
          <w:rFonts w:ascii="Times New Roman" w:hAnsi="Times New Roman" w:cs="Times New Roman"/>
          <w:lang w:val="pt-BR"/>
        </w:rPr>
        <w:t xml:space="preserve">matrícula nº </w:t>
      </w:r>
      <w:r>
        <w:rPr>
          <w:rFonts w:ascii="Times New Roman" w:hAnsi="Times New Roman" w:cs="Times New Roman"/>
          <w:lang w:val="pt-BR"/>
        </w:rPr>
        <w:t>300087568.</w:t>
      </w:r>
    </w:p>
    <w:p w:rsidR="00BA30A5" w:rsidRDefault="00BA30A5" w:rsidP="00BA30A5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06371E" w:rsidP="00BA30A5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3º</w:t>
      </w:r>
      <w:r w:rsidR="00887456" w:rsidRPr="00BA30A5">
        <w:rPr>
          <w:rFonts w:ascii="Times New Roman" w:hAnsi="Times New Roman" w:cs="Times New Roman"/>
          <w:lang w:val="pt-BR"/>
        </w:rPr>
        <w:t>. Ficam revogados os Decretos</w:t>
      </w:r>
      <w:r>
        <w:rPr>
          <w:rFonts w:ascii="Times New Roman" w:hAnsi="Times New Roman" w:cs="Times New Roman"/>
          <w:lang w:val="pt-BR"/>
        </w:rPr>
        <w:t xml:space="preserve"> nº</w:t>
      </w:r>
      <w:r w:rsidR="00887456" w:rsidRPr="00BA30A5">
        <w:rPr>
          <w:rFonts w:ascii="Times New Roman" w:hAnsi="Times New Roman" w:cs="Times New Roman"/>
          <w:lang w:val="pt-BR"/>
        </w:rPr>
        <w:t xml:space="preserve"> 19.916</w:t>
      </w:r>
      <w:r>
        <w:rPr>
          <w:rFonts w:ascii="Times New Roman" w:hAnsi="Times New Roman" w:cs="Times New Roman"/>
          <w:lang w:val="pt-BR"/>
        </w:rPr>
        <w:t>, de 25 de junho de 2015, nº</w:t>
      </w:r>
      <w:r w:rsidR="00887456" w:rsidRPr="00BA30A5">
        <w:rPr>
          <w:rFonts w:ascii="Times New Roman" w:hAnsi="Times New Roman" w:cs="Times New Roman"/>
          <w:lang w:val="pt-BR"/>
        </w:rPr>
        <w:t xml:space="preserve"> 20.092</w:t>
      </w:r>
      <w:r>
        <w:rPr>
          <w:rFonts w:ascii="Times New Roman" w:hAnsi="Times New Roman" w:cs="Times New Roman"/>
          <w:lang w:val="pt-BR"/>
        </w:rPr>
        <w:t xml:space="preserve">, de 3 de setembro de 2015, </w:t>
      </w:r>
      <w:r w:rsidR="0081392B">
        <w:rPr>
          <w:rFonts w:ascii="Times New Roman" w:hAnsi="Times New Roman" w:cs="Times New Roman"/>
          <w:lang w:val="pt-BR"/>
        </w:rPr>
        <w:t xml:space="preserve">e </w:t>
      </w:r>
      <w:r>
        <w:rPr>
          <w:rFonts w:ascii="Times New Roman" w:hAnsi="Times New Roman" w:cs="Times New Roman"/>
          <w:lang w:val="pt-BR"/>
        </w:rPr>
        <w:t>nº</w:t>
      </w:r>
      <w:r w:rsidR="00887456" w:rsidRPr="00BA30A5">
        <w:rPr>
          <w:rFonts w:ascii="Times New Roman" w:hAnsi="Times New Roman" w:cs="Times New Roman"/>
          <w:lang w:val="pt-BR"/>
        </w:rPr>
        <w:t xml:space="preserve"> 21.255</w:t>
      </w:r>
      <w:r>
        <w:rPr>
          <w:rFonts w:ascii="Times New Roman" w:hAnsi="Times New Roman" w:cs="Times New Roman"/>
          <w:lang w:val="pt-BR"/>
        </w:rPr>
        <w:t>,</w:t>
      </w:r>
      <w:r w:rsidR="00887456" w:rsidRPr="00BA30A5">
        <w:rPr>
          <w:rFonts w:ascii="Times New Roman" w:hAnsi="Times New Roman" w:cs="Times New Roman"/>
          <w:lang w:val="pt-BR"/>
        </w:rPr>
        <w:t xml:space="preserve"> de 13 de setembro de 2016</w:t>
      </w:r>
      <w:r>
        <w:rPr>
          <w:rFonts w:ascii="Times New Roman" w:hAnsi="Times New Roman" w:cs="Times New Roman"/>
          <w:lang w:val="pt-BR"/>
        </w:rPr>
        <w:t>.</w:t>
      </w:r>
    </w:p>
    <w:p w:rsid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06371E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Art. 4º</w:t>
      </w:r>
      <w:r w:rsidR="00887456" w:rsidRPr="00BA30A5">
        <w:rPr>
          <w:rFonts w:ascii="Times New Roman" w:hAnsi="Times New Roman" w:cs="Times New Roman"/>
          <w:lang w:val="pt-BR"/>
        </w:rPr>
        <w:t>. Este Decreto entra em vigor na data d</w:t>
      </w:r>
      <w:r>
        <w:rPr>
          <w:rFonts w:ascii="Times New Roman" w:hAnsi="Times New Roman" w:cs="Times New Roman"/>
          <w:lang w:val="pt-BR"/>
        </w:rPr>
        <w:t>e</w:t>
      </w:r>
      <w:r w:rsidR="00887456" w:rsidRPr="00BA30A5">
        <w:rPr>
          <w:rFonts w:ascii="Times New Roman" w:hAnsi="Times New Roman" w:cs="Times New Roman"/>
          <w:lang w:val="pt-BR"/>
        </w:rPr>
        <w:t xml:space="preserve"> sua publicação.</w:t>
      </w:r>
    </w:p>
    <w:p w:rsidR="00BA30A5" w:rsidRDefault="00BA30A5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</w:p>
    <w:p w:rsidR="009B7ABE" w:rsidRPr="00BA30A5" w:rsidRDefault="00887456" w:rsidP="00BA30A5">
      <w:pPr>
        <w:pStyle w:val="Corpodetexto"/>
        <w:spacing w:before="0" w:after="0"/>
        <w:ind w:firstLine="567"/>
        <w:jc w:val="both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>Palácio do Go</w:t>
      </w:r>
      <w:r w:rsidR="00680683">
        <w:rPr>
          <w:rFonts w:ascii="Times New Roman" w:hAnsi="Times New Roman" w:cs="Times New Roman"/>
          <w:lang w:val="pt-BR"/>
        </w:rPr>
        <w:t>verno do Estado de Rondônia, em</w:t>
      </w:r>
      <w:r w:rsidR="002C4458">
        <w:rPr>
          <w:rFonts w:ascii="Times New Roman" w:hAnsi="Times New Roman" w:cs="Times New Roman"/>
          <w:lang w:val="pt-BR"/>
        </w:rPr>
        <w:t xml:space="preserve"> 7 </w:t>
      </w:r>
      <w:r w:rsidRPr="00BA30A5">
        <w:rPr>
          <w:rFonts w:ascii="Times New Roman" w:hAnsi="Times New Roman" w:cs="Times New Roman"/>
          <w:lang w:val="pt-BR"/>
        </w:rPr>
        <w:t>de fevereiro</w:t>
      </w:r>
      <w:r w:rsidR="0006371E">
        <w:rPr>
          <w:rFonts w:ascii="Times New Roman" w:hAnsi="Times New Roman" w:cs="Times New Roman"/>
          <w:lang w:val="pt-BR"/>
        </w:rPr>
        <w:t xml:space="preserve"> de 2019, 131º</w:t>
      </w:r>
      <w:r w:rsidR="00680683">
        <w:rPr>
          <w:rFonts w:ascii="Times New Roman" w:hAnsi="Times New Roman" w:cs="Times New Roman"/>
          <w:lang w:val="pt-BR"/>
        </w:rPr>
        <w:t xml:space="preserve"> da Repú</w:t>
      </w:r>
      <w:r w:rsidRPr="00BA30A5">
        <w:rPr>
          <w:rFonts w:ascii="Times New Roman" w:hAnsi="Times New Roman" w:cs="Times New Roman"/>
          <w:lang w:val="pt-BR"/>
        </w:rPr>
        <w:t>blica.</w:t>
      </w:r>
    </w:p>
    <w:p w:rsidR="00887456" w:rsidRDefault="00887456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680683" w:rsidRDefault="00680683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BA30A5" w:rsidRPr="00BA30A5" w:rsidRDefault="00BA30A5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</w:p>
    <w:p w:rsidR="00887456" w:rsidRPr="00BA30A5" w:rsidRDefault="0006371E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MARCOS JOSÉ</w:t>
      </w:r>
      <w:r w:rsidR="00887456" w:rsidRPr="00BA30A5">
        <w:rPr>
          <w:rFonts w:ascii="Times New Roman" w:hAnsi="Times New Roman" w:cs="Times New Roman"/>
          <w:b/>
          <w:lang w:val="pt-BR"/>
        </w:rPr>
        <w:t xml:space="preserve"> ROCHA DOS SANTOS</w:t>
      </w:r>
    </w:p>
    <w:p w:rsidR="009B7ABE" w:rsidRPr="00BA30A5" w:rsidRDefault="00887456" w:rsidP="00BA30A5">
      <w:pPr>
        <w:pStyle w:val="Corpodetexto"/>
        <w:spacing w:before="0" w:after="0"/>
        <w:jc w:val="center"/>
        <w:rPr>
          <w:rFonts w:ascii="Times New Roman" w:hAnsi="Times New Roman" w:cs="Times New Roman"/>
          <w:lang w:val="pt-BR"/>
        </w:rPr>
      </w:pPr>
      <w:r w:rsidRPr="00BA30A5">
        <w:rPr>
          <w:rFonts w:ascii="Times New Roman" w:hAnsi="Times New Roman" w:cs="Times New Roman"/>
          <w:lang w:val="pt-BR"/>
        </w:rPr>
        <w:t>Governador</w:t>
      </w:r>
    </w:p>
    <w:sectPr w:rsidR="009B7ABE" w:rsidRPr="00BA30A5" w:rsidSect="008F16A4">
      <w:headerReference w:type="default" r:id="rId9"/>
      <w:footerReference w:type="default" r:id="rId10"/>
      <w:pgSz w:w="12240" w:h="15840"/>
      <w:pgMar w:top="1134" w:right="567" w:bottom="567" w:left="1134" w:header="510" w:footer="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56" w:rsidRDefault="00887456">
      <w:pPr>
        <w:spacing w:after="0"/>
      </w:pPr>
      <w:r>
        <w:separator/>
      </w:r>
    </w:p>
  </w:endnote>
  <w:endnote w:type="continuationSeparator" w:id="0">
    <w:p w:rsidR="00957656" w:rsidRDefault="00887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0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F16A4" w:rsidRPr="008F16A4" w:rsidRDefault="008F16A4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8F16A4">
          <w:rPr>
            <w:rFonts w:ascii="Times New Roman" w:hAnsi="Times New Roman" w:cs="Times New Roman"/>
            <w:sz w:val="20"/>
          </w:rPr>
          <w:fldChar w:fldCharType="begin"/>
        </w:r>
        <w:r w:rsidRPr="008F16A4">
          <w:rPr>
            <w:rFonts w:ascii="Times New Roman" w:hAnsi="Times New Roman" w:cs="Times New Roman"/>
            <w:sz w:val="20"/>
          </w:rPr>
          <w:instrText>PAGE   \* MERGEFORMAT</w:instrText>
        </w:r>
        <w:r w:rsidRPr="008F16A4">
          <w:rPr>
            <w:rFonts w:ascii="Times New Roman" w:hAnsi="Times New Roman" w:cs="Times New Roman"/>
            <w:sz w:val="20"/>
          </w:rPr>
          <w:fldChar w:fldCharType="separate"/>
        </w:r>
        <w:r w:rsidR="002E1FF6" w:rsidRPr="002E1FF6">
          <w:rPr>
            <w:rFonts w:ascii="Times New Roman" w:hAnsi="Times New Roman" w:cs="Times New Roman"/>
            <w:noProof/>
            <w:sz w:val="20"/>
            <w:lang w:val="pt-BR"/>
          </w:rPr>
          <w:t>2</w:t>
        </w:r>
        <w:r w:rsidRPr="008F16A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F16A4" w:rsidRDefault="008F1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ABE" w:rsidRDefault="00887456">
      <w:r>
        <w:separator/>
      </w:r>
    </w:p>
  </w:footnote>
  <w:footnote w:type="continuationSeparator" w:id="0">
    <w:p w:rsidR="009B7ABE" w:rsidRDefault="00887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A5" w:rsidRPr="00BA30A5" w:rsidRDefault="00BA30A5" w:rsidP="00BA30A5">
    <w:pPr>
      <w:spacing w:after="0"/>
      <w:jc w:val="center"/>
      <w:rPr>
        <w:rFonts w:ascii="Times New Roman" w:eastAsia="Times New Roman" w:hAnsi="Times New Roman" w:cs="Times New Roman"/>
        <w:b/>
        <w:lang w:val="pt-BR" w:eastAsia="pt-BR"/>
      </w:rPr>
    </w:pPr>
    <w:r w:rsidRPr="00BA30A5">
      <w:rPr>
        <w:rFonts w:ascii="Times New Roman" w:eastAsia="Times New Roman" w:hAnsi="Times New Roman" w:cs="Times New Roman"/>
        <w:b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o:ole="" fillcolor="window">
          <v:imagedata r:id="rId1" o:title=""/>
        </v:shape>
        <o:OLEObject Type="Embed" ProgID="Word.Picture.8" ShapeID="_x0000_i1025" DrawAspect="Content" ObjectID="_1643691017" r:id="rId2"/>
      </w:object>
    </w:r>
  </w:p>
  <w:p w:rsidR="00BA30A5" w:rsidRPr="00BA30A5" w:rsidRDefault="00BA30A5" w:rsidP="00BA30A5">
    <w:pPr>
      <w:spacing w:after="0"/>
      <w:jc w:val="center"/>
      <w:rPr>
        <w:rFonts w:ascii="Times New Roman" w:eastAsia="Times New Roman" w:hAnsi="Times New Roman" w:cs="Times New Roman"/>
        <w:b/>
        <w:lang w:val="pt-BR" w:eastAsia="pt-BR"/>
      </w:rPr>
    </w:pPr>
    <w:r w:rsidRPr="00BA30A5">
      <w:rPr>
        <w:rFonts w:ascii="Times New Roman" w:eastAsia="Times New Roman" w:hAnsi="Times New Roman" w:cs="Times New Roman"/>
        <w:b/>
        <w:lang w:val="pt-BR" w:eastAsia="pt-BR"/>
      </w:rPr>
      <w:t>GOVERNO DO ESTADO DE RONDÔNIA</w:t>
    </w:r>
  </w:p>
  <w:p w:rsidR="00BA30A5" w:rsidRPr="00BA30A5" w:rsidRDefault="00BA30A5" w:rsidP="00BA30A5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lang w:val="pt-BR" w:eastAsia="pt-BR"/>
      </w:rPr>
    </w:pPr>
    <w:r w:rsidRPr="00BA30A5">
      <w:rPr>
        <w:rFonts w:ascii="Times New Roman" w:eastAsia="Times New Roman" w:hAnsi="Times New Roman" w:cs="Times New Roman"/>
        <w:b/>
        <w:lang w:val="pt-BR" w:eastAsia="pt-BR"/>
      </w:rPr>
      <w:t>GOVERNADORIA</w:t>
    </w:r>
  </w:p>
  <w:p w:rsidR="00BA30A5" w:rsidRPr="002C4458" w:rsidRDefault="00BA30A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198B34"/>
    <w:multiLevelType w:val="multilevel"/>
    <w:tmpl w:val="5738560E"/>
    <w:lvl w:ilvl="0">
      <w:start w:val="2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B7F34AD"/>
    <w:multiLevelType w:val="multilevel"/>
    <w:tmpl w:val="11C88F4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A41C306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4F0057"/>
    <w:multiLevelType w:val="hybridMultilevel"/>
    <w:tmpl w:val="82DE258E"/>
    <w:lvl w:ilvl="0" w:tplc="55EEFD4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1A19C0"/>
    <w:multiLevelType w:val="hybridMultilevel"/>
    <w:tmpl w:val="D8A24D04"/>
    <w:lvl w:ilvl="0" w:tplc="BFACA210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551635"/>
    <w:multiLevelType w:val="hybridMultilevel"/>
    <w:tmpl w:val="0F36CC66"/>
    <w:lvl w:ilvl="0" w:tplc="C10C9CAC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AE17AB"/>
    <w:multiLevelType w:val="multilevel"/>
    <w:tmpl w:val="AB6CEE10"/>
    <w:lvl w:ilvl="0">
      <w:start w:val="5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6371E"/>
    <w:rsid w:val="002161D6"/>
    <w:rsid w:val="002C4458"/>
    <w:rsid w:val="002E1FF6"/>
    <w:rsid w:val="00383217"/>
    <w:rsid w:val="003A320A"/>
    <w:rsid w:val="003C6A5C"/>
    <w:rsid w:val="004743FE"/>
    <w:rsid w:val="004E29B3"/>
    <w:rsid w:val="00590D07"/>
    <w:rsid w:val="005A05C8"/>
    <w:rsid w:val="005C4B9B"/>
    <w:rsid w:val="00680683"/>
    <w:rsid w:val="006F2871"/>
    <w:rsid w:val="00784D58"/>
    <w:rsid w:val="0081392B"/>
    <w:rsid w:val="0088535D"/>
    <w:rsid w:val="00887456"/>
    <w:rsid w:val="008D6863"/>
    <w:rsid w:val="008F16A4"/>
    <w:rsid w:val="00957656"/>
    <w:rsid w:val="009B7ABE"/>
    <w:rsid w:val="00A43870"/>
    <w:rsid w:val="00AC39CC"/>
    <w:rsid w:val="00AE23D8"/>
    <w:rsid w:val="00B82788"/>
    <w:rsid w:val="00B86B75"/>
    <w:rsid w:val="00BA30A5"/>
    <w:rsid w:val="00BC48D5"/>
    <w:rsid w:val="00C36279"/>
    <w:rsid w:val="00DA30C3"/>
    <w:rsid w:val="00E315A3"/>
    <w:rsid w:val="00ED1B1D"/>
    <w:rsid w:val="00F61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C45CE3BB-8F7B-48A4-B047-94571F45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Corpodetex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Corpodetex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Corpodetex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Corpodetex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Corpodetex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</w:style>
  <w:style w:type="paragraph" w:customStyle="1" w:styleId="Compact">
    <w:name w:val="Compact"/>
    <w:basedOn w:val="Corpodetexto"/>
    <w:qFormat/>
    <w:pPr>
      <w:spacing w:before="36" w:after="36"/>
    </w:pPr>
  </w:style>
  <w:style w:type="paragraph" w:styleId="Ttulo">
    <w:name w:val="Title"/>
    <w:basedOn w:val="Normal"/>
    <w:next w:val="Corpodetex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pPr>
      <w:keepNext/>
      <w:keepLines/>
      <w:jc w:val="center"/>
    </w:pPr>
  </w:style>
  <w:style w:type="paragraph" w:styleId="Data">
    <w:name w:val="Date"/>
    <w:next w:val="Corpodetexto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</w:style>
  <w:style w:type="paragraph" w:styleId="Textoembloco">
    <w:name w:val="Block Text"/>
    <w:basedOn w:val="Corpodetexto"/>
    <w:next w:val="Corpodetex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egenda">
    <w:name w:val="caption"/>
    <w:basedOn w:val="Normal"/>
    <w:link w:val="LegendaChar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Char">
    <w:name w:val="Legenda Char"/>
    <w:basedOn w:val="Fontepargpadro"/>
    <w:link w:val="Legenda"/>
  </w:style>
  <w:style w:type="character" w:customStyle="1" w:styleId="VerbatimChar">
    <w:name w:val="Verbatim Char"/>
    <w:basedOn w:val="LegendaChar"/>
    <w:link w:val="SourceCode"/>
    <w:rPr>
      <w:rFonts w:ascii="Consolas" w:hAnsi="Consolas"/>
      <w:sz w:val="22"/>
    </w:rPr>
  </w:style>
  <w:style w:type="character" w:styleId="Refdenotaderodap">
    <w:name w:val="footnote reference"/>
    <w:basedOn w:val="LegendaChar"/>
    <w:rPr>
      <w:vertAlign w:val="superscript"/>
    </w:rPr>
  </w:style>
  <w:style w:type="character" w:styleId="Hyperlink">
    <w:name w:val="Hyperlink"/>
    <w:basedOn w:val="LegendaChar"/>
    <w:rPr>
      <w:color w:val="4F81BD" w:themeColor="accent1"/>
    </w:rPr>
  </w:style>
  <w:style w:type="paragraph" w:styleId="CabealhodoSumrio">
    <w:name w:val="TOC Heading"/>
    <w:basedOn w:val="Ttulo1"/>
    <w:next w:val="Corpodetex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PargrafodaLista">
    <w:name w:val="List Paragraph"/>
    <w:basedOn w:val="Normal"/>
    <w:rsid w:val="008874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30A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A30A5"/>
  </w:style>
  <w:style w:type="paragraph" w:styleId="Rodap">
    <w:name w:val="footer"/>
    <w:basedOn w:val="Normal"/>
    <w:link w:val="RodapChar"/>
    <w:uiPriority w:val="99"/>
    <w:unhideWhenUsed/>
    <w:rsid w:val="00BA30A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A30A5"/>
  </w:style>
  <w:style w:type="paragraph" w:styleId="Textodebalo">
    <w:name w:val="Balloon Text"/>
    <w:basedOn w:val="Normal"/>
    <w:link w:val="TextodebaloChar"/>
    <w:semiHidden/>
    <w:unhideWhenUsed/>
    <w:rsid w:val="00DA30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A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07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Gleysa de Oliveira Guedes</dc:creator>
  <cp:lastModifiedBy>Brenda Taynah Siepamann Veloso</cp:lastModifiedBy>
  <cp:revision>12</cp:revision>
  <cp:lastPrinted>2019-02-06T16:56:00Z</cp:lastPrinted>
  <dcterms:created xsi:type="dcterms:W3CDTF">2019-04-24T12:06:00Z</dcterms:created>
  <dcterms:modified xsi:type="dcterms:W3CDTF">2020-02-20T12:03:00Z</dcterms:modified>
</cp:coreProperties>
</file>