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C76" w:rsidRPr="00FB7C76" w:rsidRDefault="00FB7C76" w:rsidP="00FB7C76">
      <w:pPr>
        <w:rPr>
          <w:rFonts w:ascii="Times New Roman" w:hAnsi="Times New Roman" w:cs="Times New Roman"/>
          <w:sz w:val="24"/>
          <w:szCs w:val="24"/>
        </w:rPr>
      </w:pPr>
    </w:p>
    <w:p w:rsidR="00FB7C76" w:rsidRDefault="00FB7C76" w:rsidP="00FB7C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DECRETO N. </w:t>
      </w:r>
      <w:proofErr w:type="gramStart"/>
      <w:r>
        <w:rPr>
          <w:rFonts w:ascii="Times New Roman" w:hAnsi="Times New Roman" w:cs="Times New Roman"/>
          <w:sz w:val="24"/>
          <w:szCs w:val="24"/>
        </w:rPr>
        <w:t>23</w:t>
      </w:r>
      <w:r w:rsidR="00596ABA">
        <w:rPr>
          <w:rFonts w:ascii="Times New Roman" w:hAnsi="Times New Roman" w:cs="Times New Roman"/>
          <w:sz w:val="24"/>
          <w:szCs w:val="24"/>
        </w:rPr>
        <w:t>60</w:t>
      </w:r>
      <w:r w:rsidR="005E6A8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E6A84">
        <w:rPr>
          <w:rFonts w:ascii="Times New Roman" w:hAnsi="Times New Roman" w:cs="Times New Roman"/>
          <w:sz w:val="24"/>
          <w:szCs w:val="24"/>
        </w:rPr>
        <w:t xml:space="preserve"> DE 11</w:t>
      </w:r>
      <w:r>
        <w:rPr>
          <w:rFonts w:ascii="Times New Roman" w:hAnsi="Times New Roman" w:cs="Times New Roman"/>
          <w:sz w:val="24"/>
          <w:szCs w:val="24"/>
        </w:rPr>
        <w:t xml:space="preserve"> DE JULHO DE 1984.</w:t>
      </w:r>
    </w:p>
    <w:p w:rsidR="00FB7C76" w:rsidRDefault="00FB7C76" w:rsidP="00FB7C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7C76" w:rsidRDefault="00FB7C76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GOVERNADOR DO ESTADO DE RONDÔNIA, no uso de suas atribuições legais, </w:t>
      </w:r>
      <w:r w:rsidR="00380C24">
        <w:rPr>
          <w:rFonts w:ascii="Times New Roman" w:hAnsi="Times New Roman" w:cs="Times New Roman"/>
          <w:sz w:val="24"/>
          <w:szCs w:val="24"/>
        </w:rPr>
        <w:t>R E S O L V E:</w:t>
      </w:r>
    </w:p>
    <w:p w:rsidR="00FB7C76" w:rsidRDefault="00FB7C76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B7C76" w:rsidRDefault="00FB7C76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B7C76" w:rsidRDefault="00380C24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Conceder afastamento ao servidor </w:t>
      </w:r>
      <w:r w:rsidR="00596ABA">
        <w:rPr>
          <w:rFonts w:ascii="Times New Roman" w:hAnsi="Times New Roman" w:cs="Times New Roman"/>
          <w:sz w:val="24"/>
          <w:szCs w:val="24"/>
        </w:rPr>
        <w:t>ROBERTO VANCINI LIMA</w:t>
      </w:r>
      <w:r>
        <w:rPr>
          <w:rFonts w:ascii="Times New Roman" w:hAnsi="Times New Roman" w:cs="Times New Roman"/>
          <w:sz w:val="24"/>
          <w:szCs w:val="24"/>
        </w:rPr>
        <w:t>,</w:t>
      </w:r>
      <w:r w:rsidR="00596ABA">
        <w:rPr>
          <w:rFonts w:ascii="Times New Roman" w:hAnsi="Times New Roman" w:cs="Times New Roman"/>
          <w:sz w:val="24"/>
          <w:szCs w:val="24"/>
        </w:rPr>
        <w:t xml:space="preserve"> Biólogo,</w:t>
      </w:r>
      <w:r>
        <w:rPr>
          <w:rFonts w:ascii="Times New Roman" w:hAnsi="Times New Roman" w:cs="Times New Roman"/>
          <w:sz w:val="24"/>
          <w:szCs w:val="24"/>
        </w:rPr>
        <w:t xml:space="preserve"> cadastro nº </w:t>
      </w:r>
      <w:r w:rsidR="00596ABA">
        <w:rPr>
          <w:rFonts w:ascii="Times New Roman" w:hAnsi="Times New Roman" w:cs="Times New Roman"/>
          <w:sz w:val="24"/>
          <w:szCs w:val="24"/>
        </w:rPr>
        <w:t>18.274</w:t>
      </w:r>
      <w:r>
        <w:rPr>
          <w:rFonts w:ascii="Times New Roman" w:hAnsi="Times New Roman" w:cs="Times New Roman"/>
          <w:sz w:val="24"/>
          <w:szCs w:val="24"/>
        </w:rPr>
        <w:t>, lo</w:t>
      </w:r>
      <w:r w:rsidR="00596ABA">
        <w:rPr>
          <w:rFonts w:ascii="Times New Roman" w:hAnsi="Times New Roman" w:cs="Times New Roman"/>
          <w:sz w:val="24"/>
          <w:szCs w:val="24"/>
        </w:rPr>
        <w:t xml:space="preserve">tado na Secretaria de Estado da </w:t>
      </w:r>
      <w:proofErr w:type="gramStart"/>
      <w:r w:rsidR="00596ABA">
        <w:rPr>
          <w:rFonts w:ascii="Times New Roman" w:hAnsi="Times New Roman" w:cs="Times New Roman"/>
          <w:sz w:val="24"/>
          <w:szCs w:val="24"/>
        </w:rPr>
        <w:t>Industria</w:t>
      </w:r>
      <w:proofErr w:type="gramEnd"/>
      <w:r w:rsidR="00596ABA">
        <w:rPr>
          <w:rFonts w:ascii="Times New Roman" w:hAnsi="Times New Roman" w:cs="Times New Roman"/>
          <w:sz w:val="24"/>
          <w:szCs w:val="24"/>
        </w:rPr>
        <w:t>, Comercio, Ciência e Tecnologia,</w:t>
      </w:r>
      <w:r>
        <w:rPr>
          <w:rFonts w:ascii="Times New Roman" w:hAnsi="Times New Roman" w:cs="Times New Roman"/>
          <w:sz w:val="24"/>
          <w:szCs w:val="24"/>
        </w:rPr>
        <w:t xml:space="preserve"> para se deslocar até a cidade de </w:t>
      </w:r>
      <w:r w:rsidR="00596ABA">
        <w:rPr>
          <w:rFonts w:ascii="Times New Roman" w:hAnsi="Times New Roman" w:cs="Times New Roman"/>
          <w:sz w:val="24"/>
          <w:szCs w:val="24"/>
        </w:rPr>
        <w:t>Belém-PA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96ABA">
        <w:rPr>
          <w:rFonts w:ascii="Times New Roman" w:hAnsi="Times New Roman" w:cs="Times New Roman"/>
          <w:sz w:val="24"/>
          <w:szCs w:val="24"/>
        </w:rPr>
        <w:t>com a fim</w:t>
      </w:r>
      <w:r>
        <w:rPr>
          <w:rFonts w:ascii="Times New Roman" w:hAnsi="Times New Roman" w:cs="Times New Roman"/>
          <w:sz w:val="24"/>
          <w:szCs w:val="24"/>
        </w:rPr>
        <w:t xml:space="preserve"> de acompanhar a </w:t>
      </w:r>
      <w:r w:rsidR="00596ABA">
        <w:rPr>
          <w:rFonts w:ascii="Times New Roman" w:hAnsi="Times New Roman" w:cs="Times New Roman"/>
          <w:sz w:val="24"/>
          <w:szCs w:val="24"/>
        </w:rPr>
        <w:t xml:space="preserve">Determinação Botânica das plantas medicinais coletadas em Rondônia, junto ao Herbário do Museu Paraense Emílio </w:t>
      </w:r>
      <w:proofErr w:type="spellStart"/>
      <w:r w:rsidR="00596ABA">
        <w:rPr>
          <w:rFonts w:ascii="Times New Roman" w:hAnsi="Times New Roman" w:cs="Times New Roman"/>
          <w:sz w:val="24"/>
          <w:szCs w:val="24"/>
        </w:rPr>
        <w:t>Geoldi</w:t>
      </w:r>
      <w:proofErr w:type="spellEnd"/>
      <w:r w:rsidR="00596ABA">
        <w:rPr>
          <w:rFonts w:ascii="Times New Roman" w:hAnsi="Times New Roman" w:cs="Times New Roman"/>
          <w:sz w:val="24"/>
          <w:szCs w:val="24"/>
        </w:rPr>
        <w:t xml:space="preserve">, </w:t>
      </w:r>
      <w:r w:rsidR="00596ABA">
        <w:rPr>
          <w:rFonts w:ascii="Times New Roman" w:hAnsi="Times New Roman" w:cs="Times New Roman"/>
          <w:sz w:val="24"/>
          <w:szCs w:val="24"/>
        </w:rPr>
        <w:t xml:space="preserve">no período de </w:t>
      </w:r>
      <w:r w:rsidR="00596ABA">
        <w:rPr>
          <w:rFonts w:ascii="Times New Roman" w:hAnsi="Times New Roman" w:cs="Times New Roman"/>
          <w:sz w:val="24"/>
          <w:szCs w:val="24"/>
        </w:rPr>
        <w:t>09 a 21</w:t>
      </w:r>
      <w:r w:rsidR="00596ABA">
        <w:rPr>
          <w:rFonts w:ascii="Times New Roman" w:hAnsi="Times New Roman" w:cs="Times New Roman"/>
          <w:sz w:val="24"/>
          <w:szCs w:val="24"/>
        </w:rPr>
        <w:t>.07.84</w:t>
      </w:r>
      <w:r w:rsidR="00596ABA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5E6A84" w:rsidRDefault="005E6A84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B7C76" w:rsidRDefault="00FB7C76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B7C76" w:rsidRDefault="00FB7C76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B7C76" w:rsidRDefault="00FB7C76" w:rsidP="00FB7C76">
      <w:pPr>
        <w:spacing w:after="0" w:line="240" w:lineRule="auto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JORGE TEIXEIRA DE OLIVEIRA</w:t>
      </w:r>
    </w:p>
    <w:p w:rsidR="00FB7C76" w:rsidRDefault="00FB7C76" w:rsidP="00FB7C76">
      <w:pPr>
        <w:spacing w:after="0" w:line="240" w:lineRule="auto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Governador</w:t>
      </w:r>
    </w:p>
    <w:p w:rsidR="00FB7C76" w:rsidRPr="00FB7C76" w:rsidRDefault="00FB7C76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B7C76" w:rsidRDefault="00FB7C76" w:rsidP="00FB7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0C24" w:rsidRDefault="00380C24" w:rsidP="00FB7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0C24" w:rsidRDefault="00380C24" w:rsidP="00FB7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0C24" w:rsidRDefault="00380C24" w:rsidP="00FB7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0C24" w:rsidRDefault="00380C24" w:rsidP="00FB7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0C24" w:rsidRDefault="00380C24" w:rsidP="00FB7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0C24" w:rsidRDefault="00380C24" w:rsidP="00FB7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0C24" w:rsidRDefault="00380C24" w:rsidP="00FB7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0C24" w:rsidRDefault="00380C24" w:rsidP="00380C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Teobaldo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Monticello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Pinto Viana</w:t>
      </w:r>
    </w:p>
    <w:p w:rsidR="00380C24" w:rsidRPr="00FB7C76" w:rsidRDefault="00380C24" w:rsidP="00380C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Secretário de Estado da Administração</w:t>
      </w:r>
    </w:p>
    <w:sectPr w:rsidR="00380C24" w:rsidRPr="00FB7C76" w:rsidSect="00FB7C76">
      <w:headerReference w:type="default" r:id="rId7"/>
      <w:pgSz w:w="11906" w:h="16838"/>
      <w:pgMar w:top="1522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298" w:rsidRDefault="000A7298" w:rsidP="001E4063">
      <w:pPr>
        <w:spacing w:after="0" w:line="240" w:lineRule="auto"/>
      </w:pPr>
      <w:r>
        <w:separator/>
      </w:r>
    </w:p>
  </w:endnote>
  <w:endnote w:type="continuationSeparator" w:id="0">
    <w:p w:rsidR="000A7298" w:rsidRDefault="000A7298" w:rsidP="001E4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298" w:rsidRDefault="000A7298" w:rsidP="001E4063">
      <w:pPr>
        <w:spacing w:after="0" w:line="240" w:lineRule="auto"/>
      </w:pPr>
      <w:r>
        <w:separator/>
      </w:r>
    </w:p>
  </w:footnote>
  <w:footnote w:type="continuationSeparator" w:id="0">
    <w:p w:rsidR="000A7298" w:rsidRDefault="000A7298" w:rsidP="001E4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C76" w:rsidRDefault="00596ABA" w:rsidP="00FB7C76">
    <w:pPr>
      <w:spacing w:after="0" w:line="240" w:lineRule="auto"/>
      <w:rPr>
        <w:rFonts w:ascii="Times New Roman" w:hAnsi="Times New Roman" w:cs="Times New Roman"/>
        <w:sz w:val="24"/>
        <w:szCs w:val="24"/>
      </w:rPr>
    </w:pPr>
    <w:r>
      <w:rPr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9.85pt;margin-top:-20.45pt;width:61.5pt;height:71.25pt;z-index:251659264" wrapcoords="-263 0 -263 21373 21600 21373 21600 0 -263 0" fillcolor="window">
          <v:imagedata r:id="rId1" o:title=""/>
          <w10:wrap type="tight"/>
        </v:shape>
        <o:OLEObject Type="Embed" ProgID="Word.Picture.8" ShapeID="_x0000_s2049" DrawAspect="Content" ObjectID="_1536646815" r:id="rId2"/>
      </w:pict>
    </w:r>
    <w:r w:rsidR="00FB7C76">
      <w:tab/>
      <w:t xml:space="preserve">                  </w:t>
    </w:r>
    <w:r w:rsidR="00FB7C76">
      <w:rPr>
        <w:rFonts w:ascii="Times New Roman" w:hAnsi="Times New Roman" w:cs="Times New Roman"/>
        <w:sz w:val="24"/>
        <w:szCs w:val="24"/>
      </w:rPr>
      <w:t xml:space="preserve">                      GOVERNO DO ESTADO DE RONDÔNIA </w:t>
    </w:r>
  </w:p>
  <w:p w:rsidR="001E4063" w:rsidRDefault="00FB7C76" w:rsidP="00380C24">
    <w:pPr>
      <w:spacing w:after="0" w:line="240" w:lineRule="auto"/>
      <w:jc w:val="center"/>
    </w:pPr>
    <w:r>
      <w:rPr>
        <w:rFonts w:ascii="Times New Roman" w:hAnsi="Times New Roman" w:cs="Times New Roman"/>
        <w:sz w:val="24"/>
        <w:szCs w:val="24"/>
      </w:rPr>
      <w:t>GOVERNADORIA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063"/>
    <w:rsid w:val="00047CC6"/>
    <w:rsid w:val="000A7298"/>
    <w:rsid w:val="001E4063"/>
    <w:rsid w:val="002643B9"/>
    <w:rsid w:val="00380C24"/>
    <w:rsid w:val="00596ABA"/>
    <w:rsid w:val="005B0A32"/>
    <w:rsid w:val="005E0E9E"/>
    <w:rsid w:val="005E6A84"/>
    <w:rsid w:val="006F1991"/>
    <w:rsid w:val="00706A8E"/>
    <w:rsid w:val="00A51570"/>
    <w:rsid w:val="00BA1013"/>
    <w:rsid w:val="00CE272B"/>
    <w:rsid w:val="00F6243F"/>
    <w:rsid w:val="00FB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E40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4063"/>
  </w:style>
  <w:style w:type="paragraph" w:styleId="Rodap">
    <w:name w:val="footer"/>
    <w:basedOn w:val="Normal"/>
    <w:link w:val="RodapChar"/>
    <w:uiPriority w:val="99"/>
    <w:unhideWhenUsed/>
    <w:rsid w:val="001E40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40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E40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4063"/>
  </w:style>
  <w:style w:type="paragraph" w:styleId="Rodap">
    <w:name w:val="footer"/>
    <w:basedOn w:val="Normal"/>
    <w:link w:val="RodapChar"/>
    <w:uiPriority w:val="99"/>
    <w:unhideWhenUsed/>
    <w:rsid w:val="001E40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4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USUARIO-01</dc:creator>
  <cp:lastModifiedBy>USUARIO-01</cp:lastModifiedBy>
  <cp:revision>3</cp:revision>
  <dcterms:created xsi:type="dcterms:W3CDTF">2016-09-29T13:30:00Z</dcterms:created>
  <dcterms:modified xsi:type="dcterms:W3CDTF">2016-09-29T13:34:00Z</dcterms:modified>
</cp:coreProperties>
</file>