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B2" w:rsidRPr="002C6D62" w:rsidRDefault="00396BB2" w:rsidP="00396BB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C6D62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63D85">
        <w:rPr>
          <w:rFonts w:ascii="Times New Roman" w:hAnsi="Times New Roman" w:cs="Times New Roman"/>
          <w:sz w:val="24"/>
          <w:szCs w:val="24"/>
          <w:lang w:eastAsia="pt-BR"/>
        </w:rPr>
        <w:t xml:space="preserve"> 23.593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63D85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DE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2019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46C83" w:rsidRPr="00446C83" w:rsidRDefault="00446C83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6C8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75B89" w:rsidRDefault="00396BB2" w:rsidP="00275B8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Cede</w:t>
      </w:r>
      <w:r w:rsidR="00275B89">
        <w:rPr>
          <w:rFonts w:ascii="Times New Roman" w:hAnsi="Times New Roman" w:cs="Times New Roman"/>
          <w:sz w:val="24"/>
          <w:szCs w:val="24"/>
          <w:lang w:eastAsia="pt-BR"/>
        </w:rPr>
        <w:t xml:space="preserve"> Oficiais e Praças</w:t>
      </w:r>
      <w:r w:rsidR="00275B89" w:rsidRPr="00446C83">
        <w:rPr>
          <w:rFonts w:ascii="Times New Roman" w:hAnsi="Times New Roman" w:cs="Times New Roman"/>
          <w:sz w:val="24"/>
          <w:szCs w:val="24"/>
          <w:lang w:eastAsia="pt-BR"/>
        </w:rPr>
        <w:t> 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="00275B89"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ao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Tribunal de Justiça do Estado de Rondônia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TJRO </w:t>
      </w:r>
      <w:r w:rsidR="00275B89" w:rsidRPr="00446C83">
        <w:rPr>
          <w:rFonts w:ascii="Times New Roman" w:hAnsi="Times New Roman" w:cs="Times New Roman"/>
          <w:sz w:val="24"/>
          <w:szCs w:val="24"/>
          <w:lang w:eastAsia="pt-BR"/>
        </w:rPr>
        <w:t>e dá outras providências.</w:t>
      </w:r>
    </w:p>
    <w:p w:rsidR="00275B89" w:rsidRDefault="00275B89" w:rsidP="00275B8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96BB2" w:rsidRPr="002C6D62" w:rsidRDefault="00396BB2" w:rsidP="00396B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396BB2" w:rsidRPr="002C6D62" w:rsidRDefault="00396BB2" w:rsidP="00396B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96BB2" w:rsidRPr="00904505" w:rsidRDefault="00396BB2" w:rsidP="00396BB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446C83" w:rsidRPr="00446C83" w:rsidRDefault="00446C83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446C83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6C83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Ficam 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os Policiais Militares,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abaixo relacionados,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cedidos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para exercerem suas funções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na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Assessoria Militar do Tribunal de Justiça do Estado de Rondônia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- TJRO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396BB2"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="00396BB2" w:rsidRPr="00446C83">
        <w:rPr>
          <w:rFonts w:ascii="Times New Roman" w:hAnsi="Times New Roman" w:cs="Times New Roman"/>
          <w:sz w:val="24"/>
          <w:szCs w:val="24"/>
          <w:lang w:eastAsia="pt-BR"/>
        </w:rPr>
        <w:t>rgão de origem, no período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96BB2" w:rsidRPr="00446C83">
        <w:rPr>
          <w:rFonts w:ascii="Times New Roman" w:hAnsi="Times New Roman" w:cs="Times New Roman"/>
          <w:sz w:val="24"/>
          <w:szCs w:val="24"/>
          <w:lang w:eastAsia="pt-BR"/>
        </w:rPr>
        <w:t>de 1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º </w:t>
      </w:r>
      <w:r w:rsidR="00396BB2" w:rsidRPr="00446C83">
        <w:rPr>
          <w:rFonts w:ascii="Times New Roman" w:hAnsi="Times New Roman" w:cs="Times New Roman"/>
          <w:sz w:val="24"/>
          <w:szCs w:val="24"/>
          <w:lang w:eastAsia="pt-BR"/>
        </w:rPr>
        <w:t>de janeiro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a 31 de dezembro de 2019,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conforme artigo 46 da Lei 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4.302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2018</w:t>
      </w:r>
      <w:r w:rsidR="00275B8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46C83" w:rsidRPr="00446C83" w:rsidRDefault="00446C83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CEL P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M RE 06022-0 VANDERLEY DA COSTA;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MAJ PM RE 09297-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0 ADMA FRANCIANE LEVINO GONZAGA;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- 2º SGT PM RE 04955-</w:t>
      </w:r>
      <w:r>
        <w:rPr>
          <w:rFonts w:ascii="Times New Roman" w:hAnsi="Times New Roman" w:cs="Times New Roman"/>
          <w:sz w:val="24"/>
          <w:szCs w:val="24"/>
          <w:lang w:eastAsia="pt-BR"/>
        </w:rPr>
        <w:t>1 ANTÔNIO JORGE JUREMA DA SI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LVA;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396BB2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IV </w:t>
      </w:r>
      <w:r w:rsidR="00446C83" w:rsidRPr="00446C83">
        <w:rPr>
          <w:rFonts w:ascii="Times New Roman" w:hAnsi="Times New Roman" w:cs="Times New Roman"/>
          <w:sz w:val="24"/>
          <w:szCs w:val="24"/>
          <w:lang w:val="en-US" w:eastAsia="pt-BR"/>
        </w:rPr>
        <w:t>- 3º SGT PM RE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06870-3 </w:t>
      </w:r>
      <w:r w:rsidR="00A43099">
        <w:rPr>
          <w:rFonts w:ascii="Times New Roman" w:hAnsi="Times New Roman" w:cs="Times New Roman"/>
          <w:sz w:val="24"/>
          <w:szCs w:val="24"/>
          <w:lang w:val="en-US" w:eastAsia="pt-BR"/>
        </w:rPr>
        <w:t>ISAC BORGES VITORINO;</w:t>
      </w:r>
    </w:p>
    <w:p w:rsidR="00396BB2" w:rsidRP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96BB2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3º SGT PM RE 06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523-2 UILSON MARQUES DOS SANTOS;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- 3º SGT PM RE 6492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-7 SELMA DO NASCIMENTO SIQUEIRA;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VII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- 3º SGT PM RE 06342-8 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GENILCE MENDES CHAVES DE CASTRO;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VIII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- 3º SGT PM RE 06484-8 ROZ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ICLEIDE MÁXIMO MARTINS PINHEIRO;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IX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- 3º SGT PM RE 06458-7 PAU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LO HENRIQUE CORREIA DE OLIVEIRA;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-3º SGT PM RE 06263-2 CHEIL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A REGINA NOGUEIRA DO NASCIMENTO;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XI - 3º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SGT PM RE 06860-0 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FERNANDA NUNES PIMENTA DA SILVA;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XII - 3º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SGT PM R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E 07178-6 DEIVSON LOPES BARBOSA;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XIII - 3º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SGT PM RE 07227-3 REGIANE DE SOUZA 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SANTOS;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XIV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- 3º SGT PM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 xml:space="preserve"> RE 07109-7 WINSTON SANTOS RUIZ;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E411E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XV - 3º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SGT PM RE 07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179-8 EDSON SOARES VITERBO NETO;</w:t>
      </w:r>
    </w:p>
    <w:p w:rsidR="00396BB2" w:rsidRDefault="00396BB2" w:rsidP="00E411E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E411E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XVI - 3º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SGT PM RE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 xml:space="preserve"> 07011-0 MICHEL DAVEIS GALEAZZI;</w:t>
      </w: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XVII - 3º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SGT PM RE 06996-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5 LUIZ CARLOS DA SILVA TEIXEIRA;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XVIII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- 3º SGT PM RE 0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7069-1 RONALDO SANCHEZ FELISZYN;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- 3º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SGT PM RE 07641-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1 ARYSSON CLÉBIO MENDES CAMINHA;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 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- 3º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SGT PM RE 067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>98-1 SILVANO APARECIDO DA RO</w:t>
      </w:r>
      <w:r>
        <w:rPr>
          <w:rFonts w:ascii="Times New Roman" w:hAnsi="Times New Roman" w:cs="Times New Roman"/>
          <w:sz w:val="24"/>
          <w:szCs w:val="24"/>
          <w:lang w:eastAsia="pt-BR"/>
        </w:rPr>
        <w:t>CHA;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CB PM RE 05617-</w:t>
      </w:r>
      <w:r>
        <w:rPr>
          <w:rFonts w:ascii="Times New Roman" w:hAnsi="Times New Roman" w:cs="Times New Roman"/>
          <w:sz w:val="24"/>
          <w:szCs w:val="24"/>
          <w:lang w:eastAsia="pt-BR"/>
        </w:rPr>
        <w:t>6 FRANCISCO EDUARDO DE MEDEIROS;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CB PM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 06828-8 MARCO ANTÔNIO VALLE;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XXIII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CB PM RE 06</w:t>
      </w:r>
      <w:r>
        <w:rPr>
          <w:rFonts w:ascii="Times New Roman" w:hAnsi="Times New Roman" w:cs="Times New Roman"/>
          <w:sz w:val="24"/>
          <w:szCs w:val="24"/>
          <w:lang w:eastAsia="pt-BR"/>
        </w:rPr>
        <w:t>250-3 ANTONIO EDEVALDO DE SOUZA;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XXIV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- CB PM RE 06373-9 </w:t>
      </w:r>
      <w:r>
        <w:rPr>
          <w:rFonts w:ascii="Times New Roman" w:hAnsi="Times New Roman" w:cs="Times New Roman"/>
          <w:sz w:val="24"/>
          <w:szCs w:val="24"/>
          <w:lang w:eastAsia="pt-BR"/>
        </w:rPr>
        <w:t>JEFERSON LEANDRO FERREIRA;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XXV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CB PM RE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06991-5 LEWINSTONE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SILVA ROCHA;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A43099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XXVI </w:t>
      </w:r>
      <w:r w:rsidR="00446C83" w:rsidRPr="00446C83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- CB PM RE 08257-7 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>JHONATHAN VON RONDON DE ANDRADE;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099">
        <w:rPr>
          <w:rFonts w:ascii="Times New Roman" w:hAnsi="Times New Roman" w:cs="Times New Roman"/>
          <w:sz w:val="24"/>
          <w:szCs w:val="24"/>
          <w:lang w:eastAsia="pt-BR"/>
        </w:rPr>
        <w:t xml:space="preserve">XXVII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CB PM RE 08183-5 RODR</w:t>
      </w:r>
      <w:r>
        <w:rPr>
          <w:rFonts w:ascii="Times New Roman" w:hAnsi="Times New Roman" w:cs="Times New Roman"/>
          <w:sz w:val="24"/>
          <w:szCs w:val="24"/>
          <w:lang w:eastAsia="pt-BR"/>
        </w:rPr>
        <w:t>IGO OLIVEIRA MARTINS NASCIMENTO;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XXVIII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- CB PM RE </w:t>
      </w:r>
      <w:r>
        <w:rPr>
          <w:rFonts w:ascii="Times New Roman" w:hAnsi="Times New Roman" w:cs="Times New Roman"/>
          <w:sz w:val="24"/>
          <w:szCs w:val="24"/>
          <w:lang w:eastAsia="pt-BR"/>
        </w:rPr>
        <w:t>08154-2 ELISEU MENEZES DA SILVA;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XXIX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CB PM RE 09244-0 HÉLIS SILVA MAR</w:t>
      </w:r>
      <w:r>
        <w:rPr>
          <w:rFonts w:ascii="Times New Roman" w:hAnsi="Times New Roman" w:cs="Times New Roman"/>
          <w:sz w:val="24"/>
          <w:szCs w:val="24"/>
          <w:lang w:eastAsia="pt-BR"/>
        </w:rPr>
        <w:t>QUES PIRES;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XXX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CB PM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RE 09264-2 MARCUS FONSECA LIMA;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XXXI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CB PM RE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09231-2 EVANDRO SOUZA DA SILVA;</w:t>
      </w:r>
    </w:p>
    <w:p w:rsidR="00396BB2" w:rsidRDefault="00396BB2" w:rsidP="00396BB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XXXII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 CB PM RE 0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>9408-4 ÉMILE GONÇALVES DE SOUZA;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XXXIII</w:t>
      </w:r>
      <w:r w:rsidR="005A3F0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CB PM RE 09412-8 FERNAND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>O DE AZEVEDO RODRIGUES CORDEIRO;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XXXIV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- CB PM RE 09423-2 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>JÉFERSON MESQUITA DO NASCIMENTO; e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XXXV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396B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CB PM RE 09451-7 SÁVIO TEIXEIRA MAIA.</w:t>
      </w:r>
    </w:p>
    <w:p w:rsidR="00396BB2" w:rsidRDefault="00396BB2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446C83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Os 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oliciais 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ilitares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 xml:space="preserve"> poderão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, quando necessário e devidamente requisitados pelo Comandante-Geral da P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ilitar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 xml:space="preserve"> atuar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em policiamentos extraordinário, especial, em grandes eventos, 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 xml:space="preserve">como também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compor comissões e instruir procedimentos </w:t>
      </w:r>
      <w:proofErr w:type="spellStart"/>
      <w:r w:rsidRPr="00446C83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orporação, além de concorrerem em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446C83" w:rsidRPr="00446C83" w:rsidRDefault="00446C83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6C8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46C83" w:rsidRPr="00446C83" w:rsidRDefault="00A4309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Ficam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os </w:t>
      </w:r>
      <w:r>
        <w:rPr>
          <w:rFonts w:ascii="Times New Roman" w:hAnsi="Times New Roman" w:cs="Times New Roman"/>
          <w:sz w:val="24"/>
          <w:szCs w:val="24"/>
          <w:lang w:eastAsia="pt-BR"/>
        </w:rPr>
        <w:t>Policiais Militares agregados, por passar</w:t>
      </w:r>
      <w:r w:rsidR="005A3F07">
        <w:rPr>
          <w:rFonts w:ascii="Times New Roman" w:hAnsi="Times New Roman" w:cs="Times New Roman"/>
          <w:sz w:val="24"/>
          <w:szCs w:val="24"/>
          <w:lang w:eastAsia="pt-BR"/>
        </w:rPr>
        <w:t>em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 exercer função de natureza policial-militar na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Assessoria Militar do Tribunal de Justiça do Estado de Rond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ônia - TJRO, pelo mesmo período de suas cedências, nos termos do inciso I, § 1º do artigo 79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Decreto-Lei nº 09-A, de </w:t>
      </w:r>
      <w:r w:rsidR="00446C83" w:rsidRPr="00446C83">
        <w:rPr>
          <w:rFonts w:ascii="Times New Roman" w:hAnsi="Times New Roman" w:cs="Times New Roman"/>
          <w:sz w:val="24"/>
          <w:szCs w:val="24"/>
          <w:lang w:eastAsia="pt-BR"/>
        </w:rPr>
        <w:t>9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março de 1982, </w:t>
      </w: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combinado 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 xml:space="preserve">com o </w:t>
      </w:r>
      <w:r w:rsidRPr="004F4D4C">
        <w:rPr>
          <w:rFonts w:ascii="Times New Roman" w:hAnsi="Times New Roman" w:cs="Times New Roman"/>
          <w:sz w:val="24"/>
          <w:szCs w:val="24"/>
          <w:lang w:eastAsia="pt-BR"/>
        </w:rPr>
        <w:t>inciso V do artigo 1º da Lei Complementar nº 237, de 20 de dezembro de 2000, alterada pela Lei Complementar nº 606, de 10 de janeiro de 2011</w:t>
      </w:r>
      <w:r w:rsidRPr="002C6D6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75B89" w:rsidRDefault="00275B8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446C83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6C83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. Ficam os Oficiais</w:t>
      </w:r>
      <w:r w:rsidR="00190E13">
        <w:rPr>
          <w:rFonts w:ascii="Times New Roman" w:hAnsi="Times New Roman" w:cs="Times New Roman"/>
          <w:sz w:val="24"/>
          <w:szCs w:val="24"/>
          <w:lang w:eastAsia="pt-BR"/>
        </w:rPr>
        <w:t xml:space="preserve"> adidos à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Coordenadoria de Pessoal da P</w:t>
      </w:r>
      <w:r w:rsidR="00190E13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190E13">
        <w:rPr>
          <w:rFonts w:ascii="Times New Roman" w:hAnsi="Times New Roman" w:cs="Times New Roman"/>
          <w:sz w:val="24"/>
          <w:szCs w:val="24"/>
          <w:lang w:eastAsia="pt-BR"/>
        </w:rPr>
        <w:t>ilitar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, para efei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to de alterações e remuneração,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 artigo 80 Decreto-Lei nº 09-A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1982.</w:t>
      </w:r>
    </w:p>
    <w:p w:rsidR="00275B89" w:rsidRDefault="00275B8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446C83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6C83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Ficam as 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Praças</w:t>
      </w:r>
      <w:r w:rsidR="00190E13">
        <w:rPr>
          <w:rFonts w:ascii="Times New Roman" w:hAnsi="Times New Roman" w:cs="Times New Roman"/>
          <w:sz w:val="24"/>
          <w:szCs w:val="24"/>
          <w:lang w:eastAsia="pt-BR"/>
        </w:rPr>
        <w:t xml:space="preserve"> adidas à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43099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A43099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Ger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al da P</w:t>
      </w:r>
      <w:r w:rsidR="00190E13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190E13">
        <w:rPr>
          <w:rFonts w:ascii="Times New Roman" w:hAnsi="Times New Roman" w:cs="Times New Roman"/>
          <w:sz w:val="24"/>
          <w:szCs w:val="24"/>
          <w:lang w:eastAsia="pt-BR"/>
        </w:rPr>
        <w:t>ilitar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, para efeito de alterações e remuneração,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 artigo 80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Decreto-Lei nº 09-A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275B89" w:rsidRDefault="00275B89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46C83" w:rsidRPr="00446C83" w:rsidRDefault="00446C83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46C83">
        <w:rPr>
          <w:rFonts w:ascii="Times New Roman" w:hAnsi="Times New Roman" w:cs="Times New Roman"/>
          <w:sz w:val="24"/>
          <w:szCs w:val="24"/>
          <w:lang w:eastAsia="pt-BR"/>
        </w:rPr>
        <w:t>Art. 5º</w:t>
      </w:r>
      <w:r w:rsidR="00A4309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46C83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446C83" w:rsidRPr="00446C83" w:rsidRDefault="00446C83" w:rsidP="00275B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0E13" w:rsidRPr="00904505" w:rsidRDefault="00190E13" w:rsidP="00190E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C63D85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de janeiro de 2019, 131º da República.</w:t>
      </w:r>
    </w:p>
    <w:p w:rsidR="00190E13" w:rsidRPr="00904505" w:rsidRDefault="00190E13" w:rsidP="00190E1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0E13" w:rsidRPr="00904505" w:rsidRDefault="00190E13" w:rsidP="00190E1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0E13" w:rsidRPr="00904505" w:rsidRDefault="00190E13" w:rsidP="00190E1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0E13" w:rsidRDefault="00190E13" w:rsidP="00BD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90450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446C83" w:rsidRPr="00446C83" w:rsidRDefault="00190E13" w:rsidP="00BD0F7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  <w:bookmarkEnd w:id="0"/>
    </w:p>
    <w:sectPr w:rsidR="00446C83" w:rsidRPr="00446C83" w:rsidSect="00E411E1">
      <w:headerReference w:type="default" r:id="rId7"/>
      <w:footerReference w:type="default" r:id="rId8"/>
      <w:pgSz w:w="11906" w:h="16838"/>
      <w:pgMar w:top="1134" w:right="567" w:bottom="567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89" w:rsidRDefault="00275B89" w:rsidP="00275B89">
      <w:pPr>
        <w:spacing w:after="0" w:line="240" w:lineRule="auto"/>
      </w:pPr>
      <w:r>
        <w:separator/>
      </w:r>
    </w:p>
  </w:endnote>
  <w:endnote w:type="continuationSeparator" w:id="0">
    <w:p w:rsidR="00275B89" w:rsidRDefault="00275B89" w:rsidP="0027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97989"/>
      <w:docPartObj>
        <w:docPartGallery w:val="Page Numbers (Bottom of Page)"/>
        <w:docPartUnique/>
      </w:docPartObj>
    </w:sdtPr>
    <w:sdtEndPr/>
    <w:sdtContent>
      <w:p w:rsidR="00275B89" w:rsidRDefault="00275B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7F">
          <w:rPr>
            <w:noProof/>
          </w:rPr>
          <w:t>2</w:t>
        </w:r>
        <w:r>
          <w:fldChar w:fldCharType="end"/>
        </w:r>
      </w:p>
    </w:sdtContent>
  </w:sdt>
  <w:p w:rsidR="00275B89" w:rsidRDefault="00275B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89" w:rsidRDefault="00275B89" w:rsidP="00275B89">
      <w:pPr>
        <w:spacing w:after="0" w:line="240" w:lineRule="auto"/>
      </w:pPr>
      <w:r>
        <w:separator/>
      </w:r>
    </w:p>
  </w:footnote>
  <w:footnote w:type="continuationSeparator" w:id="0">
    <w:p w:rsidR="00275B89" w:rsidRDefault="00275B89" w:rsidP="0027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B2" w:rsidRPr="008009E0" w:rsidRDefault="00396BB2" w:rsidP="00396BB2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1in" o:ole="" fillcolor="window">
          <v:imagedata r:id="rId1" o:title=""/>
        </v:shape>
        <o:OLEObject Type="Embed" ProgID="Word.Picture.8" ShapeID="_x0000_i1025" DrawAspect="Content" ObjectID="_1610181641" r:id="rId2"/>
      </w:object>
    </w:r>
  </w:p>
  <w:p w:rsidR="00396BB2" w:rsidRPr="008009E0" w:rsidRDefault="00396BB2" w:rsidP="00396BB2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396BB2" w:rsidRPr="008009E0" w:rsidRDefault="00396BB2" w:rsidP="00396BB2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396BB2" w:rsidRDefault="00396B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83"/>
    <w:rsid w:val="00190E13"/>
    <w:rsid w:val="00275B89"/>
    <w:rsid w:val="00396BB2"/>
    <w:rsid w:val="00446C83"/>
    <w:rsid w:val="00584D41"/>
    <w:rsid w:val="005A3F07"/>
    <w:rsid w:val="00A43099"/>
    <w:rsid w:val="00BD0F7F"/>
    <w:rsid w:val="00C63D85"/>
    <w:rsid w:val="00E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D740E271-1D2D-4BB7-B7CE-8E51E75C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44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4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4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6C83"/>
    <w:rPr>
      <w:b/>
      <w:bCs/>
    </w:rPr>
  </w:style>
  <w:style w:type="paragraph" w:customStyle="1" w:styleId="textocentralizado">
    <w:name w:val="texto_centralizado"/>
    <w:basedOn w:val="Normal"/>
    <w:rsid w:val="0044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46C8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75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B89"/>
  </w:style>
  <w:style w:type="paragraph" w:styleId="Rodap">
    <w:name w:val="footer"/>
    <w:basedOn w:val="Normal"/>
    <w:link w:val="RodapChar"/>
    <w:uiPriority w:val="99"/>
    <w:unhideWhenUsed/>
    <w:rsid w:val="00275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6860-B490-4ACE-B286-AB0A9EA6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Ana Gleysa de Oliveira Guedes</cp:lastModifiedBy>
  <cp:revision>6</cp:revision>
  <dcterms:created xsi:type="dcterms:W3CDTF">2019-01-21T15:06:00Z</dcterms:created>
  <dcterms:modified xsi:type="dcterms:W3CDTF">2019-01-28T15:54:00Z</dcterms:modified>
</cp:coreProperties>
</file>