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2B" w:rsidRPr="00B856F5" w:rsidRDefault="00B856F5" w:rsidP="00B856F5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B856F5">
        <w:rPr>
          <w:color w:val="000000"/>
        </w:rPr>
        <w:t>DECRETO N.</w:t>
      </w:r>
      <w:r w:rsidR="008D385C">
        <w:rPr>
          <w:color w:val="000000"/>
        </w:rPr>
        <w:t xml:space="preserve"> 23.578</w:t>
      </w:r>
      <w:bookmarkStart w:id="0" w:name="_GoBack"/>
      <w:bookmarkEnd w:id="0"/>
      <w:r w:rsidR="009D6A71">
        <w:rPr>
          <w:color w:val="000000"/>
        </w:rPr>
        <w:t>, DE</w:t>
      </w:r>
      <w:r w:rsidR="000A228A">
        <w:rPr>
          <w:color w:val="000000"/>
        </w:rPr>
        <w:t xml:space="preserve"> 21 </w:t>
      </w:r>
      <w:r w:rsidR="0077622B" w:rsidRPr="00B856F5">
        <w:rPr>
          <w:color w:val="000000"/>
        </w:rPr>
        <w:t>DE JANEIRO DE 2019.</w:t>
      </w:r>
    </w:p>
    <w:p w:rsidR="009D6A71" w:rsidRDefault="009D6A71" w:rsidP="00B856F5">
      <w:pPr>
        <w:pStyle w:val="NormalWeb"/>
        <w:spacing w:before="0" w:beforeAutospacing="0" w:after="0" w:afterAutospacing="0"/>
        <w:ind w:left="5103"/>
        <w:jc w:val="both"/>
        <w:rPr>
          <w:color w:val="000000"/>
        </w:rPr>
      </w:pPr>
    </w:p>
    <w:p w:rsidR="0077622B" w:rsidRPr="00B856F5" w:rsidRDefault="006F5986" w:rsidP="00B856F5">
      <w:pPr>
        <w:pStyle w:val="NormalWeb"/>
        <w:spacing w:before="0" w:beforeAutospacing="0" w:after="0" w:afterAutospacing="0"/>
        <w:ind w:left="5103"/>
        <w:jc w:val="both"/>
        <w:rPr>
          <w:color w:val="000000"/>
        </w:rPr>
      </w:pPr>
      <w:r>
        <w:rPr>
          <w:color w:val="000000"/>
        </w:rPr>
        <w:t>Prorroga</w:t>
      </w:r>
      <w:r w:rsidR="009D6A71">
        <w:rPr>
          <w:color w:val="000000"/>
        </w:rPr>
        <w:t xml:space="preserve"> </w:t>
      </w:r>
      <w:r w:rsidR="0077622B" w:rsidRPr="00B856F5">
        <w:rPr>
          <w:color w:val="000000"/>
        </w:rPr>
        <w:t>designação, agregação e adição de Oficial BM do Corpo de Bombeiros Militar do Estado de Rondônia.</w:t>
      </w:r>
    </w:p>
    <w:p w:rsidR="0077622B" w:rsidRPr="00B856F5" w:rsidRDefault="0077622B" w:rsidP="00B856F5">
      <w:pPr>
        <w:pStyle w:val="NormalWeb"/>
        <w:spacing w:before="0" w:beforeAutospacing="0" w:after="0" w:afterAutospacing="0"/>
        <w:ind w:left="5103"/>
        <w:jc w:val="both"/>
        <w:rPr>
          <w:color w:val="000000"/>
        </w:rPr>
      </w:pPr>
    </w:p>
    <w:p w:rsidR="0077622B" w:rsidRDefault="0077622B" w:rsidP="00B856F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D6A71">
        <w:rPr>
          <w:rStyle w:val="Forte"/>
          <w:b w:val="0"/>
          <w:color w:val="000000"/>
        </w:rPr>
        <w:t>O GOVERNADOR DO ESTADO DE RONDÔNIA</w:t>
      </w:r>
      <w:r w:rsidRPr="009D6A71">
        <w:rPr>
          <w:b/>
          <w:color w:val="000000"/>
        </w:rPr>
        <w:t>,</w:t>
      </w:r>
      <w:r w:rsidRPr="00B856F5">
        <w:rPr>
          <w:color w:val="000000"/>
        </w:rPr>
        <w:t xml:space="preserve"> no uso das</w:t>
      </w:r>
      <w:r w:rsidR="009D6A71">
        <w:rPr>
          <w:color w:val="000000"/>
        </w:rPr>
        <w:t xml:space="preserve"> atribuições que lhe confere o artigo 65, inciso V</w:t>
      </w:r>
      <w:r w:rsidRPr="00B856F5">
        <w:rPr>
          <w:color w:val="000000"/>
        </w:rPr>
        <w:t xml:space="preserve"> da Constituição </w:t>
      </w:r>
      <w:r w:rsidR="009D6A71">
        <w:rPr>
          <w:color w:val="000000"/>
        </w:rPr>
        <w:t xml:space="preserve">do Estado, </w:t>
      </w:r>
      <w:r w:rsidRPr="00B856F5">
        <w:rPr>
          <w:color w:val="000000"/>
        </w:rPr>
        <w:t xml:space="preserve">de acordo com o disposto na alínea </w:t>
      </w:r>
      <w:r w:rsidR="009D6A71">
        <w:rPr>
          <w:color w:val="000000"/>
        </w:rPr>
        <w:t>“</w:t>
      </w:r>
      <w:r w:rsidRPr="00B856F5">
        <w:rPr>
          <w:color w:val="000000"/>
        </w:rPr>
        <w:t>a</w:t>
      </w:r>
      <w:r w:rsidR="009D6A71">
        <w:rPr>
          <w:color w:val="000000"/>
        </w:rPr>
        <w:t>”, inciso I do artigo 13</w:t>
      </w:r>
      <w:r w:rsidRPr="00B856F5">
        <w:rPr>
          <w:color w:val="000000"/>
        </w:rPr>
        <w:t xml:space="preserve"> do Regulamento de Movimentação para Oficiais e Praças da Polícia Militar do Estado de Rondônia (R-1-PM), aprovado pelo Decreto n</w:t>
      </w:r>
      <w:r w:rsidR="009D6A71">
        <w:rPr>
          <w:color w:val="000000"/>
        </w:rPr>
        <w:t>º</w:t>
      </w:r>
      <w:r w:rsidRPr="00B856F5">
        <w:rPr>
          <w:color w:val="000000"/>
        </w:rPr>
        <w:t xml:space="preserve"> 8.1</w:t>
      </w:r>
      <w:r w:rsidR="009D6A71">
        <w:rPr>
          <w:color w:val="000000"/>
        </w:rPr>
        <w:t>34, de 18 de dezembro de 1997, e considerando o Ofício nº 006/ASMIL-19</w:t>
      </w:r>
      <w:r w:rsidR="00A81914">
        <w:rPr>
          <w:color w:val="000000"/>
        </w:rPr>
        <w:t xml:space="preserve"> - TJ</w:t>
      </w:r>
      <w:r w:rsidR="009D6A71">
        <w:rPr>
          <w:color w:val="000000"/>
        </w:rPr>
        <w:t>,</w:t>
      </w:r>
      <w:r w:rsidR="002D3758" w:rsidRPr="00B856F5">
        <w:rPr>
          <w:color w:val="000000"/>
        </w:rPr>
        <w:t xml:space="preserve"> de 15 de janeiro de 2019</w:t>
      </w:r>
      <w:r w:rsidR="00A81914">
        <w:rPr>
          <w:color w:val="000000"/>
        </w:rPr>
        <w:t>,</w:t>
      </w:r>
      <w:r w:rsidR="002D3758" w:rsidRPr="00B856F5">
        <w:rPr>
          <w:color w:val="000000"/>
        </w:rPr>
        <w:t xml:space="preserve"> </w:t>
      </w:r>
    </w:p>
    <w:p w:rsidR="00EC2E64" w:rsidRPr="00B856F5" w:rsidRDefault="00EC2E64" w:rsidP="00B856F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9D6A71" w:rsidRPr="00A47A3B" w:rsidRDefault="009D6A71" w:rsidP="009D6A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Pr="00A47A3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9D6A71" w:rsidRDefault="009D6A71" w:rsidP="00B856F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77622B" w:rsidRPr="00B856F5" w:rsidRDefault="0077622B" w:rsidP="00B856F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D6A71">
        <w:rPr>
          <w:rStyle w:val="Forte"/>
          <w:b w:val="0"/>
          <w:color w:val="000000"/>
        </w:rPr>
        <w:t>Art. 1º.</w:t>
      </w:r>
      <w:r w:rsidR="009D6A71">
        <w:rPr>
          <w:color w:val="000000"/>
        </w:rPr>
        <w:t xml:space="preserve"> Fica prorrogada a designação</w:t>
      </w:r>
      <w:r w:rsidRPr="00B856F5">
        <w:rPr>
          <w:color w:val="000000"/>
        </w:rPr>
        <w:t xml:space="preserve"> </w:t>
      </w:r>
      <w:r w:rsidR="009D6A71">
        <w:rPr>
          <w:color w:val="000000"/>
        </w:rPr>
        <w:t xml:space="preserve">do </w:t>
      </w:r>
      <w:r w:rsidR="009D6A71" w:rsidRPr="009D6A71">
        <w:rPr>
          <w:rStyle w:val="Forte"/>
          <w:b w:val="0"/>
          <w:color w:val="000000"/>
        </w:rPr>
        <w:t>CAP BM RE 0556-7 FRANCIS</w:t>
      </w:r>
      <w:r w:rsidR="009D6A71">
        <w:rPr>
          <w:rStyle w:val="Forte"/>
          <w:b w:val="0"/>
          <w:color w:val="000000"/>
        </w:rPr>
        <w:t xml:space="preserve">CO PINTO </w:t>
      </w:r>
      <w:r w:rsidR="009D6A71" w:rsidRPr="009D6A71">
        <w:rPr>
          <w:rStyle w:val="Forte"/>
          <w:b w:val="0"/>
          <w:color w:val="000000"/>
        </w:rPr>
        <w:t>ANDRADE JÚNIO</w:t>
      </w:r>
      <w:r w:rsidR="009D6A71" w:rsidRPr="009D6A71">
        <w:rPr>
          <w:bCs/>
          <w:color w:val="000000"/>
        </w:rPr>
        <w:t>R</w:t>
      </w:r>
      <w:r w:rsidR="009D6A71">
        <w:rPr>
          <w:bCs/>
          <w:color w:val="000000"/>
        </w:rPr>
        <w:t>,</w:t>
      </w:r>
      <w:r w:rsidR="009D6A71" w:rsidRPr="00B856F5">
        <w:rPr>
          <w:color w:val="000000"/>
        </w:rPr>
        <w:t xml:space="preserve"> </w:t>
      </w:r>
      <w:r w:rsidR="009D6A71">
        <w:rPr>
          <w:color w:val="000000"/>
        </w:rPr>
        <w:t xml:space="preserve">no período de 1º </w:t>
      </w:r>
      <w:r w:rsidRPr="00B856F5">
        <w:rPr>
          <w:color w:val="000000"/>
        </w:rPr>
        <w:t>de ja</w:t>
      </w:r>
      <w:r w:rsidR="009D6A71">
        <w:rPr>
          <w:color w:val="000000"/>
        </w:rPr>
        <w:t xml:space="preserve">neiro a 31 de dezembro de 2019, </w:t>
      </w:r>
      <w:r w:rsidRPr="00B856F5">
        <w:rPr>
          <w:color w:val="000000"/>
        </w:rPr>
        <w:t xml:space="preserve">com ônus para o Poder Executivo Estadual, </w:t>
      </w:r>
      <w:r w:rsidR="009D6A71">
        <w:rPr>
          <w:color w:val="000000"/>
        </w:rPr>
        <w:t>para exercer função de natureza militar junto à</w:t>
      </w:r>
      <w:r w:rsidRPr="00B856F5">
        <w:rPr>
          <w:color w:val="000000"/>
        </w:rPr>
        <w:t xml:space="preserve"> Assessoria Bombeiro Militar no Tribunal de Justiça do Estado de R</w:t>
      </w:r>
      <w:r w:rsidR="00536589">
        <w:rPr>
          <w:color w:val="000000"/>
        </w:rPr>
        <w:t>ondônia, em conformidade com o artigo</w:t>
      </w:r>
      <w:r w:rsidRPr="00B856F5">
        <w:rPr>
          <w:color w:val="000000"/>
        </w:rPr>
        <w:t xml:space="preserve"> 24,</w:t>
      </w:r>
      <w:r w:rsidR="00536589">
        <w:rPr>
          <w:color w:val="000000"/>
        </w:rPr>
        <w:t xml:space="preserve"> § 2º, inciso IV do Decreto 09-A, de </w:t>
      </w:r>
      <w:r w:rsidRPr="00B856F5">
        <w:rPr>
          <w:color w:val="000000"/>
        </w:rPr>
        <w:t>9 de mar</w:t>
      </w:r>
      <w:r w:rsidR="00536589">
        <w:rPr>
          <w:color w:val="000000"/>
        </w:rPr>
        <w:t>ço de 1982, combinado com o artigo</w:t>
      </w:r>
      <w:r w:rsidRPr="00B856F5">
        <w:rPr>
          <w:color w:val="000000"/>
        </w:rPr>
        <w:t xml:space="preserve"> 17, inciso VI d</w:t>
      </w:r>
      <w:r w:rsidR="00536589">
        <w:rPr>
          <w:color w:val="000000"/>
        </w:rPr>
        <w:t>o Regulamento de Movimentação para</w:t>
      </w:r>
      <w:r w:rsidRPr="00B856F5">
        <w:rPr>
          <w:color w:val="000000"/>
        </w:rPr>
        <w:t xml:space="preserve"> Oficiais e Praças da Polícia Militar do Estado de Rondônia, aprovado pelo Decreto nº 8.134 de 18 de dezembro de 1997.</w:t>
      </w:r>
    </w:p>
    <w:p w:rsidR="0077622B" w:rsidRPr="00B856F5" w:rsidRDefault="0077622B" w:rsidP="00B856F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77622B" w:rsidRPr="00B856F5" w:rsidRDefault="0077622B" w:rsidP="00B856F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B856F5">
        <w:rPr>
          <w:color w:val="000000"/>
        </w:rPr>
        <w:t>Parágrafo único. O Oficial Bombeiro Militar poderá, quando necessário e devidamente requisitado pelo Comandante-Geral do Corpo de Bombeiros Militar do Estado de Rondônia - CBMRO, atuar em atividades extraordinárias, em especial, em grandes eventos, compor comissões e instruir procedimentos apuratórios no âmbito da Corporação, além de concorrer em escalas de serviço compatíveis com as atividades desempenhadas no Órgão cessionário.</w:t>
      </w:r>
    </w:p>
    <w:p w:rsidR="0077622B" w:rsidRPr="00B856F5" w:rsidRDefault="0077622B" w:rsidP="00B856F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77622B" w:rsidRPr="00B856F5" w:rsidRDefault="0077622B" w:rsidP="00B856F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536589">
        <w:rPr>
          <w:rStyle w:val="Forte"/>
          <w:b w:val="0"/>
          <w:color w:val="000000"/>
        </w:rPr>
        <w:t>Art. 2º.</w:t>
      </w:r>
      <w:r w:rsidR="00536589">
        <w:rPr>
          <w:color w:val="000000"/>
        </w:rPr>
        <w:t xml:space="preserve"> </w:t>
      </w:r>
      <w:r w:rsidRPr="00B856F5">
        <w:rPr>
          <w:color w:val="000000"/>
        </w:rPr>
        <w:t>Fica prorrog</w:t>
      </w:r>
      <w:r w:rsidR="00536589">
        <w:rPr>
          <w:color w:val="000000"/>
        </w:rPr>
        <w:t>ada a agregação</w:t>
      </w:r>
      <w:r w:rsidR="00536589" w:rsidRPr="00536589">
        <w:rPr>
          <w:color w:val="000000"/>
        </w:rPr>
        <w:t xml:space="preserve"> </w:t>
      </w:r>
      <w:r w:rsidR="00536589">
        <w:rPr>
          <w:color w:val="000000"/>
        </w:rPr>
        <w:t xml:space="preserve">do </w:t>
      </w:r>
      <w:r w:rsidR="00536589" w:rsidRPr="00536589">
        <w:rPr>
          <w:rStyle w:val="Forte"/>
          <w:b w:val="0"/>
          <w:color w:val="000000"/>
        </w:rPr>
        <w:t>CAP BM RE 0556-7 FRANCISCO PINTO ANDRADE JÚNIOR</w:t>
      </w:r>
      <w:r w:rsidR="00536589">
        <w:rPr>
          <w:color w:val="000000"/>
        </w:rPr>
        <w:t xml:space="preserve">, no período de </w:t>
      </w:r>
      <w:r w:rsidRPr="00B856F5">
        <w:rPr>
          <w:color w:val="000000"/>
        </w:rPr>
        <w:t>1</w:t>
      </w:r>
      <w:r w:rsidR="00536589">
        <w:rPr>
          <w:color w:val="000000"/>
        </w:rPr>
        <w:t>º</w:t>
      </w:r>
      <w:r w:rsidRPr="00B856F5">
        <w:rPr>
          <w:color w:val="000000"/>
        </w:rPr>
        <w:t xml:space="preserve"> de janeiro a 31 de dezembro de 2019, ao Quadro de Oficiais do Corpo de Bombeiros Militar do Estado de Rondônia, por passar a exercer suas funções na Assessoria Bombeiro Militar junto ao Tribunal de Justiça do Estado de Rondônia, de ac</w:t>
      </w:r>
      <w:r w:rsidR="0086565B">
        <w:rPr>
          <w:color w:val="000000"/>
        </w:rPr>
        <w:t>ordo com o inciso I do</w:t>
      </w:r>
      <w:r w:rsidR="00536589">
        <w:rPr>
          <w:color w:val="000000"/>
        </w:rPr>
        <w:t xml:space="preserve"> §</w:t>
      </w:r>
      <w:r w:rsidR="0086565B">
        <w:rPr>
          <w:color w:val="000000"/>
        </w:rPr>
        <w:t xml:space="preserve"> </w:t>
      </w:r>
      <w:r w:rsidR="00536589">
        <w:rPr>
          <w:color w:val="000000"/>
        </w:rPr>
        <w:t>1º do artigo</w:t>
      </w:r>
      <w:r w:rsidRPr="00B856F5">
        <w:rPr>
          <w:color w:val="000000"/>
        </w:rPr>
        <w:t xml:space="preserve"> 79, combinado com o inciso IV </w:t>
      </w:r>
      <w:r w:rsidR="0086565B">
        <w:rPr>
          <w:color w:val="000000"/>
        </w:rPr>
        <w:t xml:space="preserve">do § 2º </w:t>
      </w:r>
      <w:r w:rsidRPr="00B856F5">
        <w:rPr>
          <w:color w:val="000000"/>
        </w:rPr>
        <w:t xml:space="preserve">do </w:t>
      </w:r>
      <w:r w:rsidR="0086565B">
        <w:rPr>
          <w:color w:val="000000"/>
        </w:rPr>
        <w:t>artigo</w:t>
      </w:r>
      <w:r w:rsidRPr="00B856F5">
        <w:rPr>
          <w:color w:val="000000"/>
        </w:rPr>
        <w:t xml:space="preserve"> 24, todos do Decreto Lei 09-A</w:t>
      </w:r>
      <w:r w:rsidR="0086565B">
        <w:rPr>
          <w:color w:val="000000"/>
        </w:rPr>
        <w:t xml:space="preserve">, de </w:t>
      </w:r>
      <w:r w:rsidRPr="00B856F5">
        <w:rPr>
          <w:color w:val="000000"/>
        </w:rPr>
        <w:t>9 de março de 1982.</w:t>
      </w:r>
    </w:p>
    <w:p w:rsidR="0077622B" w:rsidRPr="00B856F5" w:rsidRDefault="0077622B" w:rsidP="00B856F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77622B" w:rsidRPr="00B856F5" w:rsidRDefault="0077622B" w:rsidP="00B856F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6565B">
        <w:rPr>
          <w:rStyle w:val="Forte"/>
          <w:b w:val="0"/>
          <w:color w:val="000000"/>
        </w:rPr>
        <w:t>Art. 3º.</w:t>
      </w:r>
      <w:r w:rsidR="0086565B">
        <w:rPr>
          <w:color w:val="000000"/>
        </w:rPr>
        <w:t xml:space="preserve"> Fica prorrogada a adição do </w:t>
      </w:r>
      <w:r w:rsidRPr="0086565B">
        <w:rPr>
          <w:rStyle w:val="Forte"/>
          <w:b w:val="0"/>
          <w:color w:val="000000"/>
        </w:rPr>
        <w:t>C</w:t>
      </w:r>
      <w:r w:rsidR="0086565B">
        <w:rPr>
          <w:rStyle w:val="Forte"/>
          <w:b w:val="0"/>
          <w:color w:val="000000"/>
        </w:rPr>
        <w:t xml:space="preserve">AP BM RE 0556-7 FRANCISCO PINTO </w:t>
      </w:r>
      <w:r w:rsidRPr="0086565B">
        <w:rPr>
          <w:rStyle w:val="Forte"/>
          <w:b w:val="0"/>
          <w:color w:val="000000"/>
        </w:rPr>
        <w:t>ANDRADE JÚNIO</w:t>
      </w:r>
      <w:r w:rsidRPr="0086565B">
        <w:rPr>
          <w:bCs/>
          <w:color w:val="000000"/>
        </w:rPr>
        <w:t>R</w:t>
      </w:r>
      <w:r w:rsidRPr="00B856F5">
        <w:rPr>
          <w:color w:val="000000"/>
        </w:rPr>
        <w:t>, à Coordenadoria de Pessoal do CBMRO, para efeito de controle de alterações, conforme dispõe o</w:t>
      </w:r>
      <w:r w:rsidR="0086565B">
        <w:rPr>
          <w:color w:val="000000"/>
        </w:rPr>
        <w:t xml:space="preserve"> inciso I do artigo 55 da Lei nº</w:t>
      </w:r>
      <w:r w:rsidRPr="00B856F5">
        <w:rPr>
          <w:color w:val="000000"/>
        </w:rPr>
        <w:t xml:space="preserve"> 2.204, de 18 de dezembro de 2009.</w:t>
      </w:r>
    </w:p>
    <w:p w:rsidR="0077622B" w:rsidRPr="00B856F5" w:rsidRDefault="0077622B" w:rsidP="00B856F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77622B" w:rsidRPr="00B856F5" w:rsidRDefault="0077622B" w:rsidP="00B856F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6565B">
        <w:rPr>
          <w:rStyle w:val="Forte"/>
          <w:b w:val="0"/>
          <w:color w:val="000000"/>
        </w:rPr>
        <w:t>Art. 4º.</w:t>
      </w:r>
      <w:r w:rsidR="0086565B">
        <w:rPr>
          <w:color w:val="000000"/>
        </w:rPr>
        <w:t xml:space="preserve"> </w:t>
      </w:r>
      <w:r w:rsidRPr="00B856F5">
        <w:rPr>
          <w:color w:val="000000"/>
        </w:rPr>
        <w:t>Este Decreto entra em vigor na data de sua publicação.</w:t>
      </w:r>
    </w:p>
    <w:p w:rsidR="0077622B" w:rsidRPr="00B856F5" w:rsidRDefault="0077622B" w:rsidP="00B856F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77622B" w:rsidRPr="00B856F5" w:rsidRDefault="0077622B" w:rsidP="0086565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B856F5">
        <w:rPr>
          <w:color w:val="000000"/>
        </w:rPr>
        <w:t>Palácio do Gov</w:t>
      </w:r>
      <w:r w:rsidR="0086565B">
        <w:rPr>
          <w:color w:val="000000"/>
        </w:rPr>
        <w:t>erno do Estado de Rondônia, em</w:t>
      </w:r>
      <w:r w:rsidR="000A228A">
        <w:rPr>
          <w:color w:val="000000"/>
        </w:rPr>
        <w:t xml:space="preserve"> 21 </w:t>
      </w:r>
      <w:r w:rsidRPr="00B856F5">
        <w:rPr>
          <w:color w:val="000000"/>
        </w:rPr>
        <w:t>de janeiro de 2019, 131º da República.</w:t>
      </w:r>
    </w:p>
    <w:p w:rsidR="0077622B" w:rsidRDefault="0077622B" w:rsidP="00B856F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</w:p>
    <w:p w:rsidR="0086565B" w:rsidRDefault="0086565B" w:rsidP="00B856F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</w:p>
    <w:p w:rsidR="0086565B" w:rsidRPr="00B856F5" w:rsidRDefault="0086565B" w:rsidP="00B856F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</w:p>
    <w:p w:rsidR="0077622B" w:rsidRPr="00B856F5" w:rsidRDefault="0077622B" w:rsidP="00B856F5">
      <w:pPr>
        <w:pStyle w:val="newtextocentralizado"/>
        <w:spacing w:before="0" w:beforeAutospacing="0" w:after="0" w:afterAutospacing="0"/>
        <w:ind w:right="120"/>
        <w:jc w:val="center"/>
        <w:rPr>
          <w:color w:val="000000"/>
        </w:rPr>
      </w:pPr>
      <w:r w:rsidRPr="00B856F5">
        <w:rPr>
          <w:rStyle w:val="Forte"/>
          <w:color w:val="000000"/>
        </w:rPr>
        <w:t>MARCOS JOSÉ ROCHA DOS SANTOS</w:t>
      </w:r>
    </w:p>
    <w:p w:rsidR="0077622B" w:rsidRPr="00B856F5" w:rsidRDefault="0086565B" w:rsidP="00B856F5">
      <w:pPr>
        <w:pStyle w:val="newtextocentralizado"/>
        <w:spacing w:before="0" w:beforeAutospacing="0" w:after="0" w:afterAutospacing="0"/>
        <w:ind w:right="120"/>
        <w:jc w:val="center"/>
        <w:rPr>
          <w:color w:val="000000"/>
        </w:rPr>
      </w:pPr>
      <w:r>
        <w:rPr>
          <w:color w:val="000000"/>
        </w:rPr>
        <w:t>Governador</w:t>
      </w:r>
    </w:p>
    <w:p w:rsidR="002254B0" w:rsidRPr="00B856F5" w:rsidRDefault="008D385C" w:rsidP="00B8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54B0" w:rsidRPr="00B856F5" w:rsidSect="00B856F5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F5" w:rsidRDefault="00B856F5" w:rsidP="00B856F5">
      <w:pPr>
        <w:spacing w:after="0" w:line="240" w:lineRule="auto"/>
      </w:pPr>
      <w:r>
        <w:separator/>
      </w:r>
    </w:p>
  </w:endnote>
  <w:endnote w:type="continuationSeparator" w:id="0">
    <w:p w:rsidR="00B856F5" w:rsidRDefault="00B856F5" w:rsidP="00B8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F5" w:rsidRDefault="00B856F5" w:rsidP="00B856F5">
      <w:pPr>
        <w:spacing w:after="0" w:line="240" w:lineRule="auto"/>
      </w:pPr>
      <w:r>
        <w:separator/>
      </w:r>
    </w:p>
  </w:footnote>
  <w:footnote w:type="continuationSeparator" w:id="0">
    <w:p w:rsidR="00B856F5" w:rsidRDefault="00B856F5" w:rsidP="00B8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F5" w:rsidRPr="00891D28" w:rsidRDefault="00B856F5" w:rsidP="00B856F5">
    <w:pPr>
      <w:spacing w:after="0" w:line="240" w:lineRule="auto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891D28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1.3pt" o:ole="" fillcolor="window">
          <v:imagedata r:id="rId1" o:title=""/>
        </v:shape>
        <o:OLEObject Type="Embed" ProgID="Word.Picture.8" ShapeID="_x0000_i1025" DrawAspect="Content" ObjectID="_1609649474" r:id="rId2"/>
      </w:object>
    </w:r>
  </w:p>
  <w:p w:rsidR="00B856F5" w:rsidRPr="00891D28" w:rsidRDefault="00B856F5" w:rsidP="00B856F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91D2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856F5" w:rsidRPr="00891D28" w:rsidRDefault="00B856F5" w:rsidP="00B856F5">
    <w:pPr>
      <w:tabs>
        <w:tab w:val="center" w:pos="4252"/>
        <w:tab w:val="right" w:pos="8504"/>
      </w:tabs>
      <w:spacing w:after="0" w:line="240" w:lineRule="auto"/>
      <w:jc w:val="center"/>
    </w:pPr>
    <w:r w:rsidRPr="00891D28">
      <w:rPr>
        <w:rFonts w:ascii="Times New Roman" w:hAnsi="Times New Roman" w:cs="Times New Roman"/>
        <w:b/>
        <w:sz w:val="24"/>
        <w:szCs w:val="24"/>
      </w:rPr>
      <w:t>GOVERNADORIA</w:t>
    </w:r>
  </w:p>
  <w:p w:rsidR="00B856F5" w:rsidRDefault="00B856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2B"/>
    <w:rsid w:val="000A228A"/>
    <w:rsid w:val="002D3758"/>
    <w:rsid w:val="003D3002"/>
    <w:rsid w:val="00536589"/>
    <w:rsid w:val="006838CB"/>
    <w:rsid w:val="006F5986"/>
    <w:rsid w:val="0077622B"/>
    <w:rsid w:val="008622AE"/>
    <w:rsid w:val="0086565B"/>
    <w:rsid w:val="008D385C"/>
    <w:rsid w:val="009D6A71"/>
    <w:rsid w:val="00A81914"/>
    <w:rsid w:val="00B401C0"/>
    <w:rsid w:val="00B856F5"/>
    <w:rsid w:val="00E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E186E7A1-49ED-40B3-A812-B0D62FDE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77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622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7622B"/>
    <w:rPr>
      <w:color w:val="0000FF"/>
      <w:u w:val="single"/>
    </w:rPr>
  </w:style>
  <w:style w:type="paragraph" w:customStyle="1" w:styleId="newtextocentralizado">
    <w:name w:val="new_texto_centralizado"/>
    <w:basedOn w:val="Normal"/>
    <w:rsid w:val="0077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85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6F5"/>
  </w:style>
  <w:style w:type="paragraph" w:styleId="Rodap">
    <w:name w:val="footer"/>
    <w:basedOn w:val="Normal"/>
    <w:link w:val="RodapChar"/>
    <w:uiPriority w:val="99"/>
    <w:unhideWhenUsed/>
    <w:rsid w:val="00B85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56F5"/>
  </w:style>
  <w:style w:type="paragraph" w:styleId="SemEspaamento">
    <w:name w:val="No Spacing"/>
    <w:uiPriority w:val="1"/>
    <w:qFormat/>
    <w:rsid w:val="009D6A7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2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Italo Reis</cp:lastModifiedBy>
  <cp:revision>10</cp:revision>
  <cp:lastPrinted>2019-01-17T16:15:00Z</cp:lastPrinted>
  <dcterms:created xsi:type="dcterms:W3CDTF">2019-01-17T12:10:00Z</dcterms:created>
  <dcterms:modified xsi:type="dcterms:W3CDTF">2019-01-22T12:05:00Z</dcterms:modified>
</cp:coreProperties>
</file>