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6" w:rsidRPr="00FB7C76" w:rsidRDefault="00FB7C76" w:rsidP="00FB7C76">
      <w:pPr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proofErr w:type="gramStart"/>
      <w:r>
        <w:rPr>
          <w:rFonts w:ascii="Times New Roman" w:hAnsi="Times New Roman" w:cs="Times New Roman"/>
          <w:sz w:val="24"/>
          <w:szCs w:val="24"/>
        </w:rPr>
        <w:t>2353 ,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11 DE JULHO DE 1984.</w:t>
      </w: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GOVERNADOR DO ESTADO DE RONDÔNIA, no uso de suas atribuições legais, 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DECRETA: 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Fica prorrogado até o dia 12.07.1984, o afastamento do servidor ANTONIO JOSÉ ALVES, Cad. nº 13.111, ocupante do cargo de Piloto Comercial. 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Este Decreto entrará em vigor a partir da data de sua publicação. 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Porto Velho,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11 de julho de 1984.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bookmarkEnd w:id="0"/>
    <w:p w:rsidR="00FB7C76" w:rsidRP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Pr="00FB7C76" w:rsidRDefault="00FB7C76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C76" w:rsidRPr="00FB7C76" w:rsidSect="00FB7C76">
      <w:headerReference w:type="default" r:id="rId7"/>
      <w:pgSz w:w="11906" w:h="16838"/>
      <w:pgMar w:top="1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63" w:rsidRDefault="001E4063" w:rsidP="001E4063">
      <w:pPr>
        <w:spacing w:after="0" w:line="240" w:lineRule="auto"/>
      </w:pPr>
      <w:r>
        <w:separator/>
      </w:r>
    </w:p>
  </w:endnote>
  <w:endnote w:type="continuationSeparator" w:id="0">
    <w:p w:rsidR="001E4063" w:rsidRDefault="001E4063" w:rsidP="001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63" w:rsidRDefault="001E4063" w:rsidP="001E4063">
      <w:pPr>
        <w:spacing w:after="0" w:line="240" w:lineRule="auto"/>
      </w:pPr>
      <w:r>
        <w:separator/>
      </w:r>
    </w:p>
  </w:footnote>
  <w:footnote w:type="continuationSeparator" w:id="0">
    <w:p w:rsidR="001E4063" w:rsidRDefault="001E4063" w:rsidP="001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6F1991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85pt;margin-top:-20.45pt;width:61.5pt;height:71.25pt;z-index:251659264" wrapcoords="-263 0 -263 21373 21600 21373 21600 0 -263 0" fillcolor="window">
          <v:imagedata r:id="rId1" o:title=""/>
          <w10:wrap type="tight"/>
        </v:shape>
        <o:OLEObject Type="Embed" ProgID="Word.Picture.8" ShapeID="_x0000_s2049" DrawAspect="Content" ObjectID="_1536570174" r:id="rId2"/>
      </w:pict>
    </w:r>
    <w:r w:rsidR="00FB7C76">
      <w:tab/>
      <w:t xml:space="preserve">                  </w:t>
    </w:r>
    <w:r w:rsidR="00FB7C76">
      <w:rPr>
        <w:rFonts w:ascii="Times New Roman" w:hAnsi="Times New Roman" w:cs="Times New Roman"/>
        <w:sz w:val="24"/>
        <w:szCs w:val="24"/>
      </w:rPr>
      <w:t xml:space="preserve">                      G</w:t>
    </w:r>
    <w:r w:rsidR="00FB7C76">
      <w:rPr>
        <w:rFonts w:ascii="Times New Roman" w:hAnsi="Times New Roman" w:cs="Times New Roman"/>
        <w:sz w:val="24"/>
        <w:szCs w:val="24"/>
      </w:rPr>
      <w:t xml:space="preserve">OVERNO DO ESTADO DE RONDÔNIA </w:t>
    </w:r>
  </w:p>
  <w:p w:rsidR="00FB7C76" w:rsidRPr="001E4063" w:rsidRDefault="00FB7C76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</w:t>
    </w:r>
    <w:r>
      <w:rPr>
        <w:rFonts w:ascii="Times New Roman" w:hAnsi="Times New Roman" w:cs="Times New Roman"/>
        <w:sz w:val="24"/>
        <w:szCs w:val="24"/>
      </w:rPr>
      <w:t>GOVERNADORIA - CASA MILITAR</w:t>
    </w:r>
  </w:p>
  <w:p w:rsidR="001E4063" w:rsidRDefault="001E4063" w:rsidP="00FB7C76">
    <w:pPr>
      <w:pStyle w:val="Cabealho"/>
      <w:tabs>
        <w:tab w:val="clear" w:pos="4252"/>
        <w:tab w:val="clear" w:pos="8504"/>
        <w:tab w:val="left" w:pos="2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3"/>
    <w:rsid w:val="00047CC6"/>
    <w:rsid w:val="001E4063"/>
    <w:rsid w:val="002643B9"/>
    <w:rsid w:val="005B0A32"/>
    <w:rsid w:val="006F1991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USUARIO-01</cp:lastModifiedBy>
  <cp:revision>2</cp:revision>
  <dcterms:created xsi:type="dcterms:W3CDTF">2016-09-28T16:17:00Z</dcterms:created>
  <dcterms:modified xsi:type="dcterms:W3CDTF">2016-09-28T16:17:00Z</dcterms:modified>
</cp:coreProperties>
</file>