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D1" w:rsidRPr="009673D1" w:rsidRDefault="009673D1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>ECRETO N.</w:t>
      </w:r>
      <w:r w:rsidR="00862D7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6D40C8">
        <w:rPr>
          <w:rFonts w:ascii="Times New Roman" w:hAnsi="Times New Roman" w:cs="Times New Roman"/>
          <w:sz w:val="24"/>
          <w:szCs w:val="24"/>
          <w:lang w:eastAsia="pt-BR"/>
        </w:rPr>
        <w:t>23.499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D40C8">
        <w:rPr>
          <w:rFonts w:ascii="Times New Roman" w:hAnsi="Times New Roman" w:cs="Times New Roman"/>
          <w:sz w:val="24"/>
          <w:szCs w:val="24"/>
          <w:lang w:eastAsia="pt-BR"/>
        </w:rPr>
        <w:t xml:space="preserve">11 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201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E727E" w:rsidRDefault="00CE727E" w:rsidP="00C97B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B94" w:rsidRPr="005509B7" w:rsidRDefault="009673D1" w:rsidP="00C97B94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3D1">
        <w:rPr>
          <w:rFonts w:ascii="Times New Roman" w:hAnsi="Times New Roman" w:cs="Times New Roman"/>
          <w:sz w:val="24"/>
          <w:szCs w:val="24"/>
          <w:lang w:eastAsia="pt-BR"/>
        </w:rPr>
        <w:t>Dispensa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306B39" w:rsidRPr="00306B39">
        <w:rPr>
          <w:rFonts w:ascii="Times New Roman" w:hAnsi="Times New Roman" w:cs="Times New Roman"/>
          <w:i/>
          <w:sz w:val="24"/>
          <w:szCs w:val="24"/>
          <w:lang w:eastAsia="pt-BR"/>
        </w:rPr>
        <w:t>ex-officio</w:t>
      </w:r>
      <w:proofErr w:type="spellEnd"/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97B94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Policial Militar 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C97B94" w:rsidRPr="005509B7">
        <w:rPr>
          <w:rFonts w:ascii="Times New Roman" w:hAnsi="Times New Roman" w:cs="Times New Roman"/>
          <w:color w:val="000000"/>
          <w:sz w:val="24"/>
          <w:szCs w:val="24"/>
        </w:rPr>
        <w:t>Corpo Voluntário de Militares do Estado da Reserva Remunerada.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Default="00C97B94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73D1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, no uso das atribuições que lhe confere o artigo 65, inciso V da Constituição </w:t>
      </w:r>
      <w:r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="00B87D6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B758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AC6B98" w:rsidRPr="001F6702" w:rsidRDefault="00AC6B98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B94" w:rsidRPr="005509B7" w:rsidRDefault="00C97B94" w:rsidP="00C97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B7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5509B7">
        <w:rPr>
          <w:rFonts w:ascii="Times New Roman" w:hAnsi="Times New Roman" w:cs="Times New Roman"/>
          <w:sz w:val="24"/>
          <w:szCs w:val="24"/>
        </w:rPr>
        <w:t>: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>Art. 1º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. Fica dispensad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06B39" w:rsidRPr="00306B39">
        <w:rPr>
          <w:rFonts w:ascii="Times New Roman" w:hAnsi="Times New Roman" w:cs="Times New Roman"/>
          <w:i/>
          <w:sz w:val="24"/>
          <w:szCs w:val="24"/>
          <w:lang w:eastAsia="pt-BR"/>
        </w:rPr>
        <w:t>ex-officio</w:t>
      </w:r>
      <w:proofErr w:type="spellEnd"/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 w:rsidR="00C97B94">
        <w:rPr>
          <w:rFonts w:ascii="Times New Roman" w:hAnsi="Times New Roman" w:cs="Times New Roman"/>
          <w:sz w:val="24"/>
          <w:szCs w:val="24"/>
        </w:rPr>
        <w:t>Corpo</w:t>
      </w:r>
      <w:r w:rsidR="00C97B94" w:rsidRPr="005509B7">
        <w:rPr>
          <w:rFonts w:ascii="Times New Roman" w:hAnsi="Times New Roman" w:cs="Times New Roman"/>
          <w:sz w:val="24"/>
          <w:szCs w:val="24"/>
        </w:rPr>
        <w:t xml:space="preserve"> Voluntário de Militares do Estado da Reserva Remunerada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306B39">
        <w:rPr>
          <w:rFonts w:ascii="Times New Roman" w:hAnsi="Times New Roman" w:cs="Times New Roman"/>
          <w:sz w:val="24"/>
          <w:szCs w:val="24"/>
          <w:lang w:eastAsia="pt-BR"/>
        </w:rPr>
        <w:t>2º SGT PM RR 30013930 LOURIVAL JOSÉ DOS SANTOS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C54CC">
        <w:rPr>
          <w:rFonts w:ascii="Times New Roman" w:hAnsi="Times New Roman" w:cs="Times New Roman"/>
          <w:sz w:val="24"/>
          <w:szCs w:val="24"/>
          <w:lang w:eastAsia="pt-BR"/>
        </w:rPr>
        <w:t>nos termos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do artigo 9º, inciso I</w:t>
      </w:r>
      <w:r w:rsidR="00306B39">
        <w:rPr>
          <w:rFonts w:ascii="Times New Roman" w:hAnsi="Times New Roman" w:cs="Times New Roman"/>
          <w:sz w:val="24"/>
          <w:szCs w:val="24"/>
          <w:lang w:eastAsia="pt-BR"/>
        </w:rPr>
        <w:t>I, alínea “d”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 da</w:t>
      </w:r>
      <w:r w:rsidR="00A103AC">
        <w:rPr>
          <w:rFonts w:ascii="Times New Roman" w:hAnsi="Times New Roman" w:cs="Times New Roman"/>
          <w:sz w:val="24"/>
          <w:szCs w:val="24"/>
          <w:lang w:eastAsia="pt-BR"/>
        </w:rPr>
        <w:t xml:space="preserve"> Lei nº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1.053, de 22 de </w:t>
      </w:r>
      <w:r w:rsidR="00B372A1">
        <w:rPr>
          <w:rFonts w:ascii="Times New Roman" w:hAnsi="Times New Roman" w:cs="Times New Roman"/>
          <w:sz w:val="24"/>
          <w:szCs w:val="24"/>
          <w:lang w:eastAsia="pt-BR"/>
        </w:rPr>
        <w:t>fevereiro de 2002,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 regulamentada por meio do Decreto nº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9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841</w:t>
      </w:r>
      <w:r w:rsidR="001F670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de 22 de fevereiro de 2002.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C97B94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97B94">
        <w:rPr>
          <w:rFonts w:ascii="Times New Roman" w:hAnsi="Times New Roman" w:cs="Times New Roman"/>
          <w:bCs/>
          <w:sz w:val="24"/>
          <w:szCs w:val="24"/>
          <w:lang w:eastAsia="pt-BR"/>
        </w:rPr>
        <w:t>Parágrafo único. Em razão do disposto no caput deste artigo</w:t>
      </w:r>
      <w:r w:rsidR="00B372A1"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Pr="00C97B9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fica 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Policial Militar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revertida à situação em que </w:t>
      </w:r>
      <w:r>
        <w:rPr>
          <w:rFonts w:ascii="Times New Roman" w:hAnsi="Times New Roman" w:cs="Times New Roman"/>
          <w:sz w:val="24"/>
          <w:szCs w:val="24"/>
          <w:lang w:eastAsia="pt-BR"/>
        </w:rPr>
        <w:t>se encontrava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na Reserva Remunerada.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>2</w:t>
      </w: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>º.</w:t>
      </w:r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publicação, retroagindo seus efeitos administra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tivos e financeiros a contar de </w:t>
      </w:r>
      <w:r w:rsidR="00122490">
        <w:rPr>
          <w:rFonts w:ascii="Times New Roman" w:hAnsi="Times New Roman" w:cs="Times New Roman"/>
          <w:sz w:val="24"/>
          <w:szCs w:val="24"/>
          <w:lang w:eastAsia="pt-BR"/>
        </w:rPr>
        <w:t>18</w:t>
      </w:r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122490">
        <w:rPr>
          <w:rFonts w:ascii="Times New Roman" w:hAnsi="Times New Roman" w:cs="Times New Roman"/>
          <w:bCs/>
          <w:sz w:val="24"/>
          <w:szCs w:val="24"/>
          <w:lang w:eastAsia="pt-BR"/>
        </w:rPr>
        <w:t>dezembro</w:t>
      </w: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de 201</w:t>
      </w:r>
      <w:r w:rsidR="00122490">
        <w:rPr>
          <w:rFonts w:ascii="Times New Roman" w:hAnsi="Times New Roman" w:cs="Times New Roman"/>
          <w:bCs/>
          <w:sz w:val="24"/>
          <w:szCs w:val="24"/>
          <w:lang w:eastAsia="pt-BR"/>
        </w:rPr>
        <w:t>8</w:t>
      </w: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C97B94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97B94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, em </w:t>
      </w:r>
      <w:r w:rsidR="003D29D6">
        <w:rPr>
          <w:rFonts w:ascii="Times New Roman" w:hAnsi="Times New Roman" w:cs="Times New Roman"/>
          <w:sz w:val="24"/>
          <w:szCs w:val="24"/>
          <w:lang w:eastAsia="pt-BR"/>
        </w:rPr>
        <w:t>11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673D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 janeiro </w:t>
      </w:r>
      <w:r w:rsidR="009673D1">
        <w:rPr>
          <w:rFonts w:ascii="Times New Roman" w:hAnsi="Times New Roman" w:cs="Times New Roman"/>
          <w:sz w:val="24"/>
          <w:szCs w:val="24"/>
          <w:lang w:eastAsia="pt-BR"/>
        </w:rPr>
        <w:t>de 201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="009673D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13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9673D1" w:rsidRDefault="009673D1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B94" w:rsidRDefault="00C97B94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B94" w:rsidRPr="009673D1" w:rsidRDefault="00C97B94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CE727E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E727E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6C2621" w:rsidRDefault="006C2621" w:rsidP="00C97B94">
      <w:pPr>
        <w:spacing w:line="240" w:lineRule="auto"/>
      </w:pPr>
    </w:p>
    <w:sectPr w:rsidR="006C2621" w:rsidSect="00C97B94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94" w:rsidRDefault="00C97B94" w:rsidP="00C97B94">
      <w:pPr>
        <w:spacing w:after="0" w:line="240" w:lineRule="auto"/>
      </w:pPr>
      <w:r>
        <w:separator/>
      </w:r>
    </w:p>
  </w:endnote>
  <w:endnote w:type="continuationSeparator" w:id="0">
    <w:p w:rsidR="00C97B94" w:rsidRDefault="00C97B94" w:rsidP="00C9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94" w:rsidRDefault="00C97B94" w:rsidP="00C97B94">
      <w:pPr>
        <w:spacing w:after="0" w:line="240" w:lineRule="auto"/>
      </w:pPr>
      <w:r>
        <w:separator/>
      </w:r>
    </w:p>
  </w:footnote>
  <w:footnote w:type="continuationSeparator" w:id="0">
    <w:p w:rsidR="00C97B94" w:rsidRDefault="00C97B94" w:rsidP="00C9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94" w:rsidRPr="00201F5D" w:rsidRDefault="00C97B94" w:rsidP="00C97B94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08706615" r:id="rId2"/>
      </w:object>
    </w:r>
  </w:p>
  <w:p w:rsidR="00C97B94" w:rsidRPr="00201F5D" w:rsidRDefault="00C97B94" w:rsidP="00C97B9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C97B94" w:rsidRPr="00201F5D" w:rsidRDefault="00C97B94" w:rsidP="00C97B94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C97B94" w:rsidRPr="00C97B94" w:rsidRDefault="00C97B94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D1"/>
    <w:rsid w:val="00122490"/>
    <w:rsid w:val="00163DDF"/>
    <w:rsid w:val="001F6702"/>
    <w:rsid w:val="002B758F"/>
    <w:rsid w:val="00306B39"/>
    <w:rsid w:val="00336464"/>
    <w:rsid w:val="003D29D6"/>
    <w:rsid w:val="006C2621"/>
    <w:rsid w:val="006D40C8"/>
    <w:rsid w:val="00862D7C"/>
    <w:rsid w:val="008B27A7"/>
    <w:rsid w:val="009673D1"/>
    <w:rsid w:val="009E41DA"/>
    <w:rsid w:val="00A103AC"/>
    <w:rsid w:val="00AC6B98"/>
    <w:rsid w:val="00B372A1"/>
    <w:rsid w:val="00B87D6C"/>
    <w:rsid w:val="00C97B94"/>
    <w:rsid w:val="00CE727E"/>
    <w:rsid w:val="00D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2E73DD47-10AC-4C7B-BDC0-914E2004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73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ewtextocentralizado">
    <w:name w:val="new_texto_centralizado"/>
    <w:basedOn w:val="Normal"/>
    <w:rsid w:val="009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9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73D1"/>
    <w:rPr>
      <w:b/>
      <w:bCs/>
    </w:rPr>
  </w:style>
  <w:style w:type="paragraph" w:styleId="SemEspaamento">
    <w:name w:val="No Spacing"/>
    <w:uiPriority w:val="1"/>
    <w:qFormat/>
    <w:rsid w:val="009673D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97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B94"/>
  </w:style>
  <w:style w:type="paragraph" w:styleId="Rodap">
    <w:name w:val="footer"/>
    <w:basedOn w:val="Normal"/>
    <w:link w:val="RodapChar"/>
    <w:uiPriority w:val="99"/>
    <w:unhideWhenUsed/>
    <w:rsid w:val="00C97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B94"/>
  </w:style>
  <w:style w:type="paragraph" w:styleId="Textodebalo">
    <w:name w:val="Balloon Text"/>
    <w:basedOn w:val="Normal"/>
    <w:link w:val="TextodebaloChar"/>
    <w:uiPriority w:val="99"/>
    <w:semiHidden/>
    <w:unhideWhenUsed/>
    <w:rsid w:val="00AC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Maria Auxiliadora dos Santos</cp:lastModifiedBy>
  <cp:revision>5</cp:revision>
  <cp:lastPrinted>2019-01-08T14:26:00Z</cp:lastPrinted>
  <dcterms:created xsi:type="dcterms:W3CDTF">2019-01-08T14:27:00Z</dcterms:created>
  <dcterms:modified xsi:type="dcterms:W3CDTF">2019-01-11T14:11:00Z</dcterms:modified>
</cp:coreProperties>
</file>