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7F" w:rsidRDefault="00FB257F" w:rsidP="00C574D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23.459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DEZEMBRO</w:t>
      </w:r>
      <w:r w:rsidR="007028A3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574D1" w:rsidRDefault="00C574D1" w:rsidP="00C574D1">
      <w:pPr>
        <w:pStyle w:val="SemEspaamento"/>
        <w:ind w:left="5103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74D1" w:rsidRPr="00C574D1" w:rsidRDefault="00C574D1" w:rsidP="00C574D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Disponibiliza Oficial da Polícia Militar do Estado de Rondônia e dá outras providências.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o artigo 65,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inciso V da Constituição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74D1" w:rsidRPr="00896CA8" w:rsidRDefault="00C574D1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Art. 1º. Fica à disposição o CAP PM RE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09298-7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MARCELO VICTOR DUARTE CORR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ÊA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para exercer função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 na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Assessoria Militar do Ministério Público do Estado de Rondônia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1839AB">
        <w:rPr>
          <w:rFonts w:ascii="Times New Roman" w:hAnsi="Times New Roman" w:cs="Times New Roman"/>
          <w:sz w:val="24"/>
          <w:szCs w:val="24"/>
          <w:lang w:eastAsia="pt-BR"/>
        </w:rPr>
        <w:t>MP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0B31F1">
        <w:rPr>
          <w:rFonts w:ascii="Times New Roman" w:hAnsi="Times New Roman" w:cs="Times New Roman"/>
          <w:sz w:val="24"/>
          <w:szCs w:val="24"/>
          <w:lang w:eastAsia="pt-BR"/>
        </w:rPr>
        <w:t>co</w:t>
      </w:r>
      <w:bookmarkStart w:id="0" w:name="_GoBack"/>
      <w:bookmarkEnd w:id="0"/>
      <w:r w:rsidR="001839AB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ônus para o Órgão de origem, a </w:t>
      </w:r>
      <w:r w:rsidR="001839AB">
        <w:rPr>
          <w:rFonts w:ascii="Times New Roman" w:hAnsi="Times New Roman" w:cs="Times New Roman"/>
          <w:sz w:val="24"/>
          <w:szCs w:val="24"/>
          <w:lang w:eastAsia="pt-BR"/>
        </w:rPr>
        <w:t>partir de 31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2018, </w:t>
      </w:r>
      <w:r w:rsidRPr="004740AF">
        <w:rPr>
          <w:rFonts w:ascii="Times New Roman" w:hAnsi="Times New Roman" w:cs="Times New Roman"/>
          <w:sz w:val="24"/>
          <w:szCs w:val="24"/>
          <w:lang w:eastAsia="pt-BR"/>
        </w:rPr>
        <w:t>conforme inciso VI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740AF">
        <w:rPr>
          <w:rFonts w:ascii="Times New Roman" w:hAnsi="Times New Roman" w:cs="Times New Roman"/>
          <w:sz w:val="24"/>
          <w:szCs w:val="24"/>
          <w:lang w:eastAsia="pt-BR"/>
        </w:rPr>
        <w:t>do artigo 1º da Lei Complementar nº 237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de 20 de dezembro de 2000,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8862BE">
        <w:rPr>
          <w:rFonts w:ascii="Times New Roman" w:hAnsi="Times New Roman" w:cs="Times New Roman"/>
          <w:sz w:val="24"/>
          <w:szCs w:val="24"/>
          <w:lang w:eastAsia="pt-BR"/>
        </w:rPr>
        <w:t xml:space="preserve">inciso IV do artigo 6º do </w:t>
      </w:r>
      <w:r w:rsidR="00C574D1" w:rsidRPr="008862B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8.134</w:t>
      </w:r>
      <w:r w:rsidR="00474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C574D1" w:rsidRPr="00474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574D1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18 de </w:t>
      </w:r>
      <w:r w:rsidR="00C57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dezembro de 1997 - </w:t>
      </w:r>
      <w:r w:rsidR="00C574D1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</w:t>
      </w:r>
      <w:r w:rsidR="00C57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gulamento de Movimentação para O</w:t>
      </w:r>
      <w:r w:rsidR="00C574D1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ficiais e Praças da Polícia Militar do Estado de Rondônia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policial militar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poderá, quando necessário e devidamente requisitado pelo Comandante-Geral da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Polícia Militar do Estado de Rondônia - PMRO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, atuar em policiamentos extraordinário, especial, em grandes eventos, compor comissões e instruir procedimentos apuratórios no âmbito da Corporação, além de concorrer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a escalas de serviços compatíveis com as atividades desempenhadas no Órgão cessionário.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agregado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o CAP PM RE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09298-7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MARCELO VICTOR DUARTE CORRÊ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A, ao Quadro de Oficia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- QOPM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a contar da mesma data, por passar </w:t>
      </w:r>
      <w:r w:rsidR="004740AF" w:rsidRPr="00C574D1">
        <w:rPr>
          <w:rFonts w:ascii="Times New Roman" w:hAnsi="Times New Roman" w:cs="Times New Roman"/>
          <w:sz w:val="24"/>
          <w:szCs w:val="24"/>
          <w:lang w:eastAsia="pt-BR"/>
        </w:rPr>
        <w:t>a exercer função de natureza policial-militar na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740AF" w:rsidRPr="00C574D1">
        <w:rPr>
          <w:rFonts w:ascii="Times New Roman" w:hAnsi="Times New Roman" w:cs="Times New Roman"/>
          <w:sz w:val="24"/>
          <w:szCs w:val="24"/>
          <w:lang w:eastAsia="pt-BR"/>
        </w:rPr>
        <w:t>Assessoria Militar do Ministério Público do Estado de Rondônia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- MPRO</w:t>
      </w:r>
      <w:r w:rsidR="004740AF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em consonância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com o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artigo 79, § 1º,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inciso I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83E70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4740AF" w:rsidRPr="00883E70">
        <w:rPr>
          <w:rFonts w:ascii="Times New Roman" w:hAnsi="Times New Roman" w:cs="Times New Roman"/>
          <w:sz w:val="24"/>
          <w:szCs w:val="24"/>
          <w:lang w:eastAsia="pt-BR"/>
        </w:rPr>
        <w:t xml:space="preserve"> artigo 24, § 2º, </w:t>
      </w:r>
      <w:r w:rsidRPr="00883E70">
        <w:rPr>
          <w:rFonts w:ascii="Times New Roman" w:hAnsi="Times New Roman" w:cs="Times New Roman"/>
          <w:sz w:val="24"/>
          <w:szCs w:val="24"/>
          <w:lang w:eastAsia="pt-BR"/>
        </w:rPr>
        <w:t>inciso IV</w:t>
      </w:r>
      <w:r w:rsidR="004740AF" w:rsidRPr="00883E70">
        <w:rPr>
          <w:rFonts w:ascii="Times New Roman" w:hAnsi="Times New Roman" w:cs="Times New Roman"/>
          <w:sz w:val="24"/>
          <w:szCs w:val="24"/>
          <w:lang w:eastAsia="pt-BR"/>
        </w:rPr>
        <w:t xml:space="preserve"> todos do Decreto</w:t>
      </w:r>
      <w:r w:rsidR="004740AF" w:rsidRPr="008862BE">
        <w:rPr>
          <w:rFonts w:ascii="Times New Roman" w:hAnsi="Times New Roman" w:cs="Times New Roman"/>
          <w:sz w:val="24"/>
          <w:szCs w:val="24"/>
          <w:lang w:eastAsia="pt-BR"/>
        </w:rPr>
        <w:t>-Lei nº 09-A,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9 de março de 1982.</w:t>
      </w:r>
    </w:p>
    <w:p w:rsidR="004740AF" w:rsidRDefault="004740A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Art. 3º. Fi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ca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CAP PM RE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092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98-7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MARCELO VICTOR DUARTE CORRÊ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>A na condição de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adido à sua </w:t>
      </w:r>
      <w:r w:rsidR="007028A3" w:rsidRPr="007028A3">
        <w:rPr>
          <w:rFonts w:ascii="Times New Roman" w:hAnsi="Times New Roman" w:cs="Times New Roman"/>
          <w:sz w:val="24"/>
          <w:szCs w:val="24"/>
          <w:lang w:eastAsia="pt-BR"/>
        </w:rPr>
        <w:t xml:space="preserve">Organização Policial-Militar </w:t>
      </w:r>
      <w:r w:rsidR="007028A3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OPM de origem, de acordo com o artigo 80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740AF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4740AF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4740AF" w:rsidRPr="004740A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9 de março de 1982,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artigo 26,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inciso </w:t>
      </w:r>
      <w:r w:rsidRPr="008862BE">
        <w:rPr>
          <w:rFonts w:ascii="Times New Roman" w:hAnsi="Times New Roman" w:cs="Times New Roman"/>
          <w:sz w:val="24"/>
          <w:szCs w:val="24"/>
          <w:lang w:eastAsia="pt-BR"/>
        </w:rPr>
        <w:t>X do Decreto nº 8.134</w:t>
      </w:r>
      <w:r w:rsidR="004740AF" w:rsidRPr="008862B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862BE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18 de dezembro de 1997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4740AF">
        <w:rPr>
          <w:rFonts w:ascii="Times New Roman" w:hAnsi="Times New Roman" w:cs="Times New Roman"/>
          <w:sz w:val="24"/>
          <w:szCs w:val="24"/>
          <w:lang w:eastAsia="pt-BR"/>
        </w:rPr>
        <w:t xml:space="preserve">egulamento de Movimentação para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Oficiais e Praças da Polícia Militar do Estado de Rondônia.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dezembro de 2018, 131º da República.</w:t>
      </w:r>
    </w:p>
    <w:p w:rsidR="00FB257F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740AF" w:rsidRDefault="004740A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740AF" w:rsidRPr="00C574D1" w:rsidRDefault="004740A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740AF" w:rsidRDefault="00FB257F" w:rsidP="00C574D1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FB257F" w:rsidRPr="00C574D1" w:rsidRDefault="00FB257F" w:rsidP="00C574D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FB257F" w:rsidRPr="00C574D1" w:rsidSect="00C574D1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D1" w:rsidRDefault="00C574D1" w:rsidP="00C574D1">
      <w:pPr>
        <w:spacing w:after="0" w:line="240" w:lineRule="auto"/>
      </w:pPr>
      <w:r>
        <w:separator/>
      </w:r>
    </w:p>
  </w:endnote>
  <w:end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D1" w:rsidRDefault="00C574D1" w:rsidP="00C574D1">
      <w:pPr>
        <w:spacing w:after="0" w:line="240" w:lineRule="auto"/>
      </w:pPr>
      <w:r>
        <w:separator/>
      </w:r>
    </w:p>
  </w:footnote>
  <w:foot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D1" w:rsidRPr="00C574D1" w:rsidRDefault="00C574D1" w:rsidP="00C574D1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06882146" r:id="rId2"/>
      </w:object>
    </w:r>
  </w:p>
  <w:p w:rsidR="00C574D1" w:rsidRPr="00C574D1" w:rsidRDefault="00C574D1" w:rsidP="00C574D1">
    <w:pPr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GOVERNADORIA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F"/>
    <w:rsid w:val="000B31F1"/>
    <w:rsid w:val="001839AB"/>
    <w:rsid w:val="004740AF"/>
    <w:rsid w:val="006C519B"/>
    <w:rsid w:val="007028A3"/>
    <w:rsid w:val="00883E70"/>
    <w:rsid w:val="008862BE"/>
    <w:rsid w:val="00BE78F1"/>
    <w:rsid w:val="00C574D1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80D2E9F8-92BF-49D9-85AB-CDF002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4D1"/>
  </w:style>
  <w:style w:type="paragraph" w:styleId="Rodap">
    <w:name w:val="footer"/>
    <w:basedOn w:val="Normal"/>
    <w:link w:val="Rodap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4D1"/>
  </w:style>
  <w:style w:type="paragraph" w:styleId="Textodebalo">
    <w:name w:val="Balloon Text"/>
    <w:basedOn w:val="Normal"/>
    <w:link w:val="TextodebaloChar"/>
    <w:uiPriority w:val="99"/>
    <w:semiHidden/>
    <w:unhideWhenUsed/>
    <w:rsid w:val="008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Saimo Farias Gomes</cp:lastModifiedBy>
  <cp:revision>7</cp:revision>
  <cp:lastPrinted>2018-12-20T13:19:00Z</cp:lastPrinted>
  <dcterms:created xsi:type="dcterms:W3CDTF">2018-12-20T11:24:00Z</dcterms:created>
  <dcterms:modified xsi:type="dcterms:W3CDTF">2018-12-21T11:23:00Z</dcterms:modified>
</cp:coreProperties>
</file>