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A0" w:rsidRPr="00381367" w:rsidRDefault="00C045A0" w:rsidP="00C045A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409A3">
        <w:rPr>
          <w:rFonts w:ascii="Times New Roman" w:hAnsi="Times New Roman" w:cs="Times New Roman"/>
          <w:sz w:val="24"/>
          <w:szCs w:val="24"/>
          <w:lang w:eastAsia="pt-BR"/>
        </w:rPr>
        <w:t xml:space="preserve"> 23.370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3409A3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  <w:bookmarkStart w:id="0" w:name="_GoBack"/>
      <w:bookmarkEnd w:id="0"/>
    </w:p>
    <w:p w:rsidR="00381367" w:rsidRPr="00381367" w:rsidRDefault="00381367" w:rsidP="001E6C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81367" w:rsidRPr="00381367" w:rsidRDefault="00381367" w:rsidP="001E6C1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Designa e </w:t>
      </w:r>
      <w:r w:rsidR="00DA5EDC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grega Praça do Corpo de Bombeiros Militar do Estado de Rondônia e dá outras providências.</w:t>
      </w:r>
    </w:p>
    <w:p w:rsidR="00381367" w:rsidRPr="00381367" w:rsidRDefault="00381367" w:rsidP="001E6C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81367" w:rsidRPr="00381367" w:rsidRDefault="00381367" w:rsidP="001E6C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O GOVERNADOR DO ESTADO DE RONDÔNIA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, no uso das atribuições que lh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 xml:space="preserve">e confere o </w:t>
      </w:r>
      <w:r w:rsidR="00423262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>rtigo 65, inciso V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Estad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>o,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o teor do 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Ofício n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002/ABM-18,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8 de novembro de 2018, da Assessoria Bombeiro Militar do T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 xml:space="preserve">ribunal de 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J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>ustiça do Estado de Rondônia - TJ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RO, constante no Processo SEI n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0004.418427/2018-68,</w:t>
      </w:r>
    </w:p>
    <w:p w:rsidR="00381367" w:rsidRPr="00381367" w:rsidRDefault="00381367" w:rsidP="001E6C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81367" w:rsidRDefault="00381367" w:rsidP="008461CC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8461CC" w:rsidRPr="00381367" w:rsidRDefault="008461CC" w:rsidP="008461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81367" w:rsidRDefault="00381367" w:rsidP="001E6C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Art. 1º.</w:t>
      </w:r>
      <w:r w:rsidR="00423262">
        <w:rPr>
          <w:rFonts w:ascii="Times New Roman" w:hAnsi="Times New Roman" w:cs="Times New Roman"/>
          <w:sz w:val="24"/>
          <w:szCs w:val="24"/>
          <w:lang w:eastAsia="pt-BR"/>
        </w:rPr>
        <w:t> Fica designado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E6C10" w:rsidRPr="00381367">
        <w:rPr>
          <w:rFonts w:ascii="Times New Roman" w:hAnsi="Times New Roman" w:cs="Times New Roman"/>
          <w:sz w:val="24"/>
          <w:szCs w:val="24"/>
          <w:lang w:eastAsia="pt-BR"/>
        </w:rPr>
        <w:t>3º SGT BM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 xml:space="preserve"> RE </w:t>
      </w:r>
      <w:r w:rsidR="001E6C10" w:rsidRPr="00381367">
        <w:rPr>
          <w:rFonts w:ascii="Times New Roman" w:hAnsi="Times New Roman" w:cs="Times New Roman"/>
          <w:sz w:val="24"/>
          <w:szCs w:val="24"/>
          <w:lang w:eastAsia="pt-BR"/>
        </w:rPr>
        <w:t>0582-8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E6C10" w:rsidRPr="00381367">
        <w:rPr>
          <w:rFonts w:ascii="Times New Roman" w:hAnsi="Times New Roman" w:cs="Times New Roman"/>
          <w:sz w:val="24"/>
          <w:szCs w:val="24"/>
          <w:lang w:eastAsia="pt-BR"/>
        </w:rPr>
        <w:t>ESDRAS </w:t>
      </w:r>
      <w:r w:rsidR="001E6C10"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TRAJANO </w:t>
      </w:r>
      <w:r w:rsidR="001E6C10" w:rsidRPr="00381367">
        <w:rPr>
          <w:rFonts w:ascii="Times New Roman" w:hAnsi="Times New Roman" w:cs="Times New Roman"/>
          <w:sz w:val="24"/>
          <w:szCs w:val="24"/>
          <w:lang w:eastAsia="pt-BR"/>
        </w:rPr>
        <w:t>DE ANDRADE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para desempenhar suas funções na Assessoria Militar do Tribunal de Justiça do Estado de Rondônia 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TJRO, com ônus para o Órgão de origem, no período de 8 de novembro de 2018 a 31 de dezembro de 2019, conforme dispõe o artigo 1º, 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>inciso VI da Lei Complementar nº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237, de 20 de dezembro de 2000, alterada pela Lei Complementar n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>º 606, de 10 de janeiro de 2011.</w:t>
      </w:r>
    </w:p>
    <w:p w:rsidR="00381367" w:rsidRPr="00381367" w:rsidRDefault="00381367" w:rsidP="001E6C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81367" w:rsidRPr="00381367" w:rsidRDefault="00381367" w:rsidP="001E6C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sz w:val="24"/>
          <w:szCs w:val="24"/>
          <w:lang w:eastAsia="pt-BR"/>
        </w:rPr>
        <w:t>Parágrafo único. O Bombeiro Militar poderá, quando necessário e devidamente requ</w:t>
      </w:r>
      <w:r w:rsidR="00423262">
        <w:rPr>
          <w:rFonts w:ascii="Times New Roman" w:hAnsi="Times New Roman" w:cs="Times New Roman"/>
          <w:sz w:val="24"/>
          <w:szCs w:val="24"/>
          <w:lang w:eastAsia="pt-BR"/>
        </w:rPr>
        <w:t>isitado pelo Comandante-Geral do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Corpo de Bombeiros Militar do Estado de Rondônia - CBMRO, atuar em atividades extraordinárias, em especial, em grandes eventos, compor comissões e instruir procedimentos </w:t>
      </w:r>
      <w:proofErr w:type="spellStart"/>
      <w:r w:rsidRPr="00381367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 compatíveis com as atividades desempenhadas no Órgão cessionário.</w:t>
      </w:r>
    </w:p>
    <w:p w:rsidR="00381367" w:rsidRPr="00381367" w:rsidRDefault="00381367" w:rsidP="001E6C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81367" w:rsidRPr="00381367" w:rsidRDefault="00381367" w:rsidP="001E6C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Art. 2º.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 Fica</w:t>
      </w:r>
      <w:r w:rsidR="001E6C10" w:rsidRPr="001E6C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 xml:space="preserve">agregado </w:t>
      </w:r>
      <w:r w:rsidR="001E6C10" w:rsidRPr="00381367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E6C10" w:rsidRPr="00381367">
        <w:rPr>
          <w:rFonts w:ascii="Times New Roman" w:hAnsi="Times New Roman" w:cs="Times New Roman"/>
          <w:sz w:val="24"/>
          <w:szCs w:val="24"/>
          <w:lang w:eastAsia="pt-BR"/>
        </w:rPr>
        <w:t>3º SGT BM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 xml:space="preserve"> RE </w:t>
      </w:r>
      <w:r w:rsidR="001E6C10" w:rsidRPr="00381367">
        <w:rPr>
          <w:rFonts w:ascii="Times New Roman" w:hAnsi="Times New Roman" w:cs="Times New Roman"/>
          <w:sz w:val="24"/>
          <w:szCs w:val="24"/>
          <w:lang w:eastAsia="pt-BR"/>
        </w:rPr>
        <w:t>0582-8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E6C10" w:rsidRPr="00381367">
        <w:rPr>
          <w:rFonts w:ascii="Times New Roman" w:hAnsi="Times New Roman" w:cs="Times New Roman"/>
          <w:sz w:val="24"/>
          <w:szCs w:val="24"/>
          <w:lang w:eastAsia="pt-BR"/>
        </w:rPr>
        <w:t>ESDRAS </w:t>
      </w:r>
      <w:r w:rsidR="001E6C10"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TRAJANO </w:t>
      </w:r>
      <w:r w:rsidR="001E6C10" w:rsidRPr="00381367">
        <w:rPr>
          <w:rFonts w:ascii="Times New Roman" w:hAnsi="Times New Roman" w:cs="Times New Roman"/>
          <w:sz w:val="24"/>
          <w:szCs w:val="24"/>
          <w:lang w:eastAsia="pt-BR"/>
        </w:rPr>
        <w:t>DE ANDRADE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 xml:space="preserve"> ao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Quadro de Praças do Corpo de Bombeiros Militar do Estado de Rondônia - CBMRO, a contar da mesma data, por passar a exercer função bombeiro militar na Assessoria Militar do Tribunal de Justiça do Estado de Rondônia - TJRO, </w:t>
      </w:r>
      <w:r w:rsidRPr="00A339AF">
        <w:rPr>
          <w:rFonts w:ascii="Times New Roman" w:hAnsi="Times New Roman" w:cs="Times New Roman"/>
          <w:sz w:val="24"/>
          <w:szCs w:val="24"/>
          <w:lang w:eastAsia="pt-BR"/>
        </w:rPr>
        <w:t xml:space="preserve">de acordo com o artigo 24, 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combinado com o artigo 79, § 1º, inciso I, todos</w:t>
      </w:r>
      <w:r w:rsidR="00F55F90">
        <w:rPr>
          <w:rFonts w:ascii="Times New Roman" w:hAnsi="Times New Roman" w:cs="Times New Roman"/>
          <w:sz w:val="24"/>
          <w:szCs w:val="24"/>
          <w:lang w:eastAsia="pt-BR"/>
        </w:rPr>
        <w:t xml:space="preserve"> do Decreto-Lei nº 09-A, de 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9 de março de 1982 - Estatuto dos Policiais Militares do Estado de Rondônia.</w:t>
      </w:r>
    </w:p>
    <w:p w:rsidR="00381367" w:rsidRPr="00381367" w:rsidRDefault="00381367" w:rsidP="001E6C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81367" w:rsidRPr="00381367" w:rsidRDefault="00381367" w:rsidP="001E6C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Art. 3º.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F55F90" w:rsidRPr="00381367">
        <w:rPr>
          <w:rFonts w:ascii="Times New Roman" w:hAnsi="Times New Roman" w:cs="Times New Roman"/>
          <w:sz w:val="24"/>
          <w:szCs w:val="24"/>
          <w:lang w:eastAsia="pt-BR"/>
        </w:rPr>
        <w:t>Fica</w:t>
      </w:r>
      <w:r w:rsidR="00F55F90" w:rsidRPr="001E6C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55F90" w:rsidRPr="00381367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F55F9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55F90" w:rsidRPr="00381367">
        <w:rPr>
          <w:rFonts w:ascii="Times New Roman" w:hAnsi="Times New Roman" w:cs="Times New Roman"/>
          <w:sz w:val="24"/>
          <w:szCs w:val="24"/>
          <w:lang w:eastAsia="pt-BR"/>
        </w:rPr>
        <w:t>3º SGT BM</w:t>
      </w:r>
      <w:r w:rsidR="00F55F90">
        <w:rPr>
          <w:rFonts w:ascii="Times New Roman" w:hAnsi="Times New Roman" w:cs="Times New Roman"/>
          <w:sz w:val="24"/>
          <w:szCs w:val="24"/>
          <w:lang w:eastAsia="pt-BR"/>
        </w:rPr>
        <w:t xml:space="preserve"> RE </w:t>
      </w:r>
      <w:r w:rsidR="00F55F90" w:rsidRPr="00381367">
        <w:rPr>
          <w:rFonts w:ascii="Times New Roman" w:hAnsi="Times New Roman" w:cs="Times New Roman"/>
          <w:sz w:val="24"/>
          <w:szCs w:val="24"/>
          <w:lang w:eastAsia="pt-BR"/>
        </w:rPr>
        <w:t>0582-8</w:t>
      </w:r>
      <w:r w:rsidR="00F55F9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55F90" w:rsidRPr="00381367">
        <w:rPr>
          <w:rFonts w:ascii="Times New Roman" w:hAnsi="Times New Roman" w:cs="Times New Roman"/>
          <w:sz w:val="24"/>
          <w:szCs w:val="24"/>
          <w:lang w:eastAsia="pt-BR"/>
        </w:rPr>
        <w:t>ESDRAS </w:t>
      </w:r>
      <w:r w:rsidR="00F55F90"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TRAJANO </w:t>
      </w:r>
      <w:r w:rsidR="00F55F90" w:rsidRPr="00381367">
        <w:rPr>
          <w:rFonts w:ascii="Times New Roman" w:hAnsi="Times New Roman" w:cs="Times New Roman"/>
          <w:sz w:val="24"/>
          <w:szCs w:val="24"/>
          <w:lang w:eastAsia="pt-BR"/>
        </w:rPr>
        <w:t>DE ANDRADE</w:t>
      </w:r>
      <w:r w:rsidR="00F55F9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 xml:space="preserve">adido à </w:t>
      </w:r>
      <w:proofErr w:type="spellStart"/>
      <w:r w:rsidR="001E6C10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1E6C10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Geral do CBMRO para fins de controle e escrituração de alterações, em conformidade com</w:t>
      </w:r>
      <w:r w:rsidR="00423262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inciso II do artigo 55 da Lei</w:t>
      </w:r>
      <w:r w:rsidR="001E6C10">
        <w:rPr>
          <w:rFonts w:ascii="Times New Roman" w:hAnsi="Times New Roman" w:cs="Times New Roman"/>
          <w:sz w:val="24"/>
          <w:szCs w:val="24"/>
          <w:lang w:eastAsia="pt-BR"/>
        </w:rPr>
        <w:t xml:space="preserve"> nº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2.</w:t>
      </w:r>
      <w:r w:rsidR="00F55F90">
        <w:rPr>
          <w:rFonts w:ascii="Times New Roman" w:hAnsi="Times New Roman" w:cs="Times New Roman"/>
          <w:sz w:val="24"/>
          <w:szCs w:val="24"/>
          <w:lang w:eastAsia="pt-BR"/>
        </w:rPr>
        <w:t>204, de 18 de dezembro de 2009 - Lei Orgânica do CBMRO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81367" w:rsidRPr="00381367" w:rsidRDefault="00381367" w:rsidP="001E6C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81367" w:rsidRPr="00381367" w:rsidRDefault="00381367" w:rsidP="001E6C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Art. 4º.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 Este Decreto entra em vigor na data de sua publicação.</w:t>
      </w:r>
    </w:p>
    <w:p w:rsidR="00381367" w:rsidRPr="00381367" w:rsidRDefault="00381367" w:rsidP="001E6C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81367" w:rsidRPr="00381367" w:rsidRDefault="00381367" w:rsidP="001E6C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3409A3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de 2018,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381367" w:rsidRDefault="00381367" w:rsidP="001E6C10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81367" w:rsidRPr="00381367" w:rsidRDefault="00381367" w:rsidP="001E6C10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81367" w:rsidRPr="00381367" w:rsidRDefault="00381367" w:rsidP="001E6C10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381367" w:rsidRPr="00381367" w:rsidRDefault="00381367" w:rsidP="001E6C10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695161" w:rsidRDefault="00695161" w:rsidP="001E6C10">
      <w:pPr>
        <w:spacing w:after="0" w:line="240" w:lineRule="auto"/>
        <w:ind w:firstLine="567"/>
      </w:pPr>
    </w:p>
    <w:sectPr w:rsidR="00695161" w:rsidSect="001E6C10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DC" w:rsidRDefault="00DA5EDC" w:rsidP="00DA5EDC">
      <w:pPr>
        <w:spacing w:after="0" w:line="240" w:lineRule="auto"/>
      </w:pPr>
      <w:r>
        <w:separator/>
      </w:r>
    </w:p>
  </w:endnote>
  <w:endnote w:type="continuationSeparator" w:id="0">
    <w:p w:rsidR="00DA5EDC" w:rsidRDefault="00DA5EDC" w:rsidP="00DA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DC" w:rsidRDefault="00DA5EDC" w:rsidP="00DA5EDC">
      <w:pPr>
        <w:spacing w:after="0" w:line="240" w:lineRule="auto"/>
      </w:pPr>
      <w:r>
        <w:separator/>
      </w:r>
    </w:p>
  </w:footnote>
  <w:footnote w:type="continuationSeparator" w:id="0">
    <w:p w:rsidR="00DA5EDC" w:rsidRDefault="00DA5EDC" w:rsidP="00DA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DC" w:rsidRPr="00DA5EDC" w:rsidRDefault="00DA5EDC" w:rsidP="00DA5EDC">
    <w:pPr>
      <w:tabs>
        <w:tab w:val="left" w:pos="4080"/>
        <w:tab w:val="center" w:pos="5129"/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DA5EDC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4475154" r:id="rId2"/>
      </w:object>
    </w:r>
  </w:p>
  <w:p w:rsidR="00DA5EDC" w:rsidRPr="00DA5EDC" w:rsidRDefault="00DA5EDC" w:rsidP="00DA5ED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A5E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A5EDC" w:rsidRPr="00DA5EDC" w:rsidRDefault="00DA5EDC" w:rsidP="00DA5EDC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DA5EDC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DA5EDC" w:rsidRDefault="00DA5E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67"/>
    <w:rsid w:val="001E6C10"/>
    <w:rsid w:val="002F6092"/>
    <w:rsid w:val="003409A3"/>
    <w:rsid w:val="00381367"/>
    <w:rsid w:val="00423262"/>
    <w:rsid w:val="005A3920"/>
    <w:rsid w:val="00695161"/>
    <w:rsid w:val="008461CC"/>
    <w:rsid w:val="00A339AF"/>
    <w:rsid w:val="00C045A0"/>
    <w:rsid w:val="00DA5EDC"/>
    <w:rsid w:val="00F5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FCB74D26-C10F-47CB-8843-40113CF6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8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1367"/>
    <w:rPr>
      <w:b/>
      <w:bCs/>
    </w:rPr>
  </w:style>
  <w:style w:type="paragraph" w:customStyle="1" w:styleId="newtabelatextocentralizado">
    <w:name w:val="new_tabela_texto_centralizado"/>
    <w:basedOn w:val="Normal"/>
    <w:rsid w:val="0038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38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136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A5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EDC"/>
  </w:style>
  <w:style w:type="paragraph" w:styleId="Rodap">
    <w:name w:val="footer"/>
    <w:basedOn w:val="Normal"/>
    <w:link w:val="RodapChar"/>
    <w:uiPriority w:val="99"/>
    <w:unhideWhenUsed/>
    <w:rsid w:val="00DA5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EDC"/>
  </w:style>
  <w:style w:type="paragraph" w:styleId="Textodebalo">
    <w:name w:val="Balloon Text"/>
    <w:basedOn w:val="Normal"/>
    <w:link w:val="TextodebaloChar"/>
    <w:uiPriority w:val="99"/>
    <w:semiHidden/>
    <w:unhideWhenUsed/>
    <w:rsid w:val="00A3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FF36-2E8B-42C3-AAAF-D76A2673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2018-11-20T11:58:00Z</cp:lastPrinted>
  <dcterms:created xsi:type="dcterms:W3CDTF">2018-11-19T16:33:00Z</dcterms:created>
  <dcterms:modified xsi:type="dcterms:W3CDTF">2018-11-23T14:46:00Z</dcterms:modified>
</cp:coreProperties>
</file>