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99" w:rsidRPr="008F074A" w:rsidRDefault="002A1B99" w:rsidP="002A1B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  <w:r w:rsidRPr="002A1B99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DECRETO N.</w:t>
      </w:r>
      <w:r w:rsidR="00710972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23.073</w:t>
      </w:r>
      <w:r w:rsidRPr="002A1B99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, DE</w:t>
      </w:r>
      <w:r w:rsidR="00710972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2 </w:t>
      </w:r>
      <w:r w:rsidRPr="002A1B99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DE </w:t>
      </w:r>
      <w:r w:rsidR="00460946" w:rsidRPr="008F074A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>agosto</w:t>
      </w:r>
      <w:r w:rsidRPr="002A1B99"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  <w:t xml:space="preserve"> DE 2018.</w:t>
      </w:r>
    </w:p>
    <w:p w:rsidR="002A1B99" w:rsidRPr="008F074A" w:rsidRDefault="002A1B99" w:rsidP="002A1B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</w:p>
    <w:p w:rsidR="002A1B99" w:rsidRPr="008F074A" w:rsidRDefault="00460946" w:rsidP="004609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Dispõe sobre agregação e adição de Praças da Polícia Militar do Estado de Rondônia, e dá outras providências.</w:t>
      </w:r>
    </w:p>
    <w:p w:rsidR="002A1B99" w:rsidRPr="002A1B99" w:rsidRDefault="002A1B99" w:rsidP="002A1B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Cs w:val="24"/>
          <w:lang w:eastAsia="pt-BR"/>
        </w:rPr>
      </w:pPr>
    </w:p>
    <w:p w:rsidR="004A77DA" w:rsidRPr="008F074A" w:rsidRDefault="004A77DA" w:rsidP="008F074A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 GOVERNADOR DO ESTADO DE RONDÔNIA, no uso das at</w:t>
      </w:r>
      <w:r w:rsidR="002F6E0D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ribuições que lhe confere o artigo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65, inciso V da Constituição Estadual, </w:t>
      </w:r>
      <w:r w:rsidR="00960635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considerando o disposto no Decreto-Lei </w:t>
      </w:r>
      <w:r w:rsidR="004F0BA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nº </w:t>
      </w:r>
      <w:r w:rsidR="00960635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09-A, de 9 de </w:t>
      </w:r>
      <w:r w:rsidR="002F6E0D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 w:rsidR="00960635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arço de 1982 </w:t>
      </w:r>
      <w:r w:rsidR="002F6E0D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960635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Estatuto dos Policiais Militares de Rondônia, no Decreto nº 8134, de 18 de dezembro de 1997 </w:t>
      </w:r>
      <w:r w:rsidR="004C1F9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960635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Regulamento de Movimentação PMRO</w:t>
      </w:r>
      <w:r w:rsidR="004C1F9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960635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</w:t>
      </w:r>
      <w:r w:rsidR="004C1F9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960635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 Lei nº 4</w:t>
      </w:r>
      <w:r w:rsidR="00E70E43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="00960635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302</w:t>
      </w:r>
      <w:r w:rsidR="00E70E43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960635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25 de junho de 2018 </w:t>
      </w:r>
      <w:r w:rsidR="004C1F9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960635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Lei de Organização Básica da </w:t>
      </w:r>
      <w:r w:rsidR="0026728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PMRO</w:t>
      </w:r>
      <w:r w:rsidR="00960635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</w:p>
    <w:p w:rsidR="004A77DA" w:rsidRPr="008F074A" w:rsidRDefault="004A77DA" w:rsidP="008F074A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4A77DA" w:rsidRPr="008F074A" w:rsidRDefault="004A77DA" w:rsidP="008F074A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</w:pPr>
      <w:r w:rsidRPr="004C1F9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D</w:t>
      </w:r>
      <w:r w:rsidRPr="008F074A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4C1F9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E</w:t>
      </w:r>
      <w:r w:rsidRPr="008F074A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4C1F9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C</w:t>
      </w:r>
      <w:r w:rsidRPr="008F074A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4C1F9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R</w:t>
      </w:r>
      <w:r w:rsidRPr="008F074A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4C1F9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E</w:t>
      </w:r>
      <w:r w:rsidRPr="008F074A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4C1F9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T</w:t>
      </w:r>
      <w:r w:rsidRPr="008F074A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</w:t>
      </w:r>
      <w:r w:rsidRPr="004C1F9C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pt-BR"/>
        </w:rPr>
        <w:t>A</w:t>
      </w:r>
      <w:r w:rsidRPr="008F074A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:</w:t>
      </w:r>
    </w:p>
    <w:p w:rsidR="008F074A" w:rsidRPr="008F074A" w:rsidRDefault="008F074A" w:rsidP="008F074A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77DA" w:rsidRPr="008F074A" w:rsidRDefault="004A77DA" w:rsidP="008F074A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Art. 1º</w:t>
      </w:r>
      <w:r w:rsidR="004F0BA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Fica</w:t>
      </w:r>
      <w:r w:rsidR="001C708E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  <w:r w:rsidR="001E0D6D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r w:rsidR="00F157E2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gregad</w:t>
      </w:r>
      <w:r w:rsidR="001C708E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as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1C708E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as Praças</w:t>
      </w:r>
      <w:r w:rsidR="004F0BA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1C708E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abaixo relacionadas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 </w:t>
      </w:r>
      <w:r w:rsidR="00F157E2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por ter</w:t>
      </w:r>
      <w:r w:rsidR="001C708E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em</w:t>
      </w:r>
      <w:r w:rsidR="00F157E2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sido nomead</w:t>
      </w:r>
      <w:r w:rsidR="001C708E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as</w:t>
      </w:r>
      <w:r w:rsidR="00F157E2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para</w:t>
      </w:r>
      <w:r w:rsidR="001E0D6D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exercer </w:t>
      </w:r>
      <w:r w:rsidR="008F5C82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suas funções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na Casa Militar do Estado de Rondônia, </w:t>
      </w:r>
      <w:proofErr w:type="gramStart"/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conforme</w:t>
      </w:r>
      <w:r w:rsidR="0026728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dispõe</w:t>
      </w:r>
      <w:proofErr w:type="gramEnd"/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o artigo </w:t>
      </w:r>
      <w:r w:rsidR="00FB42E3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24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</w:t>
      </w:r>
      <w:r w:rsidR="00FB42E3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§ 2º, </w:t>
      </w:r>
      <w:r w:rsidR="004F0BA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inciso </w:t>
      </w:r>
      <w:r w:rsidR="00FB42E3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I, </w:t>
      </w:r>
      <w:r w:rsidR="00601426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 artigo 79, §</w:t>
      </w:r>
      <w:r w:rsidR="004F0BA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601426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1º,</w:t>
      </w:r>
      <w:r w:rsidR="004F0BA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inciso</w:t>
      </w:r>
      <w:r w:rsidR="00601426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I, do Decreto-Lei</w:t>
      </w:r>
      <w:r w:rsidR="004F0BA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nº</w:t>
      </w:r>
      <w:r w:rsidR="00601426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09-A, de 9 de </w:t>
      </w:r>
      <w:r w:rsidR="002F6E0D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 w:rsidR="00601426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arço de 1982, </w:t>
      </w:r>
      <w:r w:rsidR="00F157E2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combinado com o</w:t>
      </w:r>
      <w:r w:rsidR="00601426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artigo 45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601426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§</w:t>
      </w:r>
      <w:r w:rsidR="00E70E43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AE4644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</w:t>
      </w:r>
      <w:r w:rsidR="00E70E43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º,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  <w:r w:rsidR="00E70E43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da Lei nº 4.302, de 25 de junho de 2018 </w:t>
      </w:r>
      <w:r w:rsidR="004F0BA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E70E43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Lei de Organização Básica da </w:t>
      </w:r>
      <w:r w:rsidR="00EC66E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PMRO</w:t>
      </w:r>
      <w:r w:rsidR="004F0BA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 no período de 25 de </w:t>
      </w:r>
      <w:r w:rsidR="001C708E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j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unho a </w:t>
      </w:r>
      <w:r w:rsidR="001C708E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1C708E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dezembro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2018</w:t>
      </w:r>
      <w:r w:rsidR="00F157E2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F157E2" w:rsidRPr="008F074A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com ônus para o órgão de </w:t>
      </w:r>
      <w:r w:rsidR="00522E9E" w:rsidRPr="008F074A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origem</w:t>
      </w:r>
      <w:r w:rsidR="0026728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:</w:t>
      </w:r>
    </w:p>
    <w:p w:rsidR="001C708E" w:rsidRPr="008F074A" w:rsidRDefault="001C708E" w:rsidP="002A1B99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Style w:val="Tabelacomgrade"/>
        <w:tblW w:w="9209" w:type="dxa"/>
        <w:jc w:val="center"/>
        <w:tblLook w:val="04A0" w:firstRow="1" w:lastRow="0" w:firstColumn="1" w:lastColumn="0" w:noHBand="0" w:noVBand="1"/>
      </w:tblPr>
      <w:tblGrid>
        <w:gridCol w:w="2122"/>
        <w:gridCol w:w="1414"/>
        <w:gridCol w:w="5673"/>
      </w:tblGrid>
      <w:tr w:rsidR="001C708E" w:rsidRPr="008F074A" w:rsidTr="00C138EC">
        <w:trPr>
          <w:trHeight w:val="390"/>
          <w:jc w:val="center"/>
        </w:trPr>
        <w:tc>
          <w:tcPr>
            <w:tcW w:w="2122" w:type="dxa"/>
            <w:vAlign w:val="center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GRADUAÇÃO</w:t>
            </w:r>
          </w:p>
        </w:tc>
        <w:tc>
          <w:tcPr>
            <w:tcW w:w="1414" w:type="dxa"/>
            <w:vAlign w:val="center"/>
            <w:hideMark/>
          </w:tcPr>
          <w:p w:rsidR="001C708E" w:rsidRPr="00FA33A8" w:rsidRDefault="001C708E" w:rsidP="002F6E0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RE</w:t>
            </w:r>
          </w:p>
        </w:tc>
        <w:tc>
          <w:tcPr>
            <w:tcW w:w="5673" w:type="dxa"/>
            <w:vAlign w:val="center"/>
            <w:hideMark/>
          </w:tcPr>
          <w:p w:rsidR="001C708E" w:rsidRPr="00FA33A8" w:rsidRDefault="001C708E" w:rsidP="002F6E0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NOME COMPLETO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Sub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Ten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03755-8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GILMAR INACIO DE SOUZA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1°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05597-6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AUGUSTO CESAR PEREIRA GÓES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2º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04736-9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MANASSESE FIGUEIREDO DA SILVA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2º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05134-6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MANOEL GUTEMBERG DA CUNHA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2º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04999-1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JOSE ALEXANDRE RODRIGUES PAIXÃO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2º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05276-6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JOSÉ DIONISIO DOS SANTOS FILHO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2º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04890-9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ADEMIR DE MATOS E SILVA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2º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05892-8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PEDRO EDUARDO DA ROCHA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2º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05111-4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JOSÉ VALTER DE OLIVEIRA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2º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05720-9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ADAO FREIRE QUINTAO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2º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05603-5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MÁRIO VENÍCIO ROSA DA SILVA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2º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05238-8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EDMILSON LINS DE ALBUQUERQUE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2º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05488-1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HERMES BOLIVAR CLEMENTE PEREIRA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7569-1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VANUZA OLIVEIRA ARAÚJO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07112-6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SANDRA NETTO BORGES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08814-8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ADRIANA SOUZA MARQUES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06482-4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ROSICLEIA LEANDRO DE AZEVEDO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06349-2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GILDEVAN DIAS NÓBREGA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09136-0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CLAUDIONOR VIEIRA GAUDINO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06499-1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SINEMAR LUIZ DE SOUZA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07095-2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WANDER BANDEIRA DE OLIVEIRA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06737-1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ANDER CLEDIONEY REIS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06462-8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RALCICLEI DA SILVA CARVALHO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06424-0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MARCIO CESAR AMORIM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06507-4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VALDECIR COSTA DE OLIVEIRA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06292-9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ED CARLOS SILVA MEDEIROS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3º </w:t>
            </w: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Sgt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06508-6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VALDEJANE BARBOSA MAGALHÃES FLORES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07232-6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RENILSON SOARES SOUZA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07190-6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FLAVEMAR SANTOS DE SOUZA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07245-5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UILIAN CRISTIAN DA SILVA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06790-5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GEORJEAN DE ARAUJO OJEDA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07185-3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ERICA CHIRLEI DA SILVA RIBEIRO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06912-3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JOSEIZA CASTRO CAVALCANTE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07207-7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JORGE DE OLIVEIRA CAMPOS JUNIOR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06843-0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ERICK GONÇALVES BEZERRA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06731-9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ALEXANDRO NERY NASCIMENTO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07324-1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MARCIA AURORA APARECIDA BORGES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08924-4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RODRIGO SILVA NOBRE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08240-6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LUIZ ANTONIO SOARES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08526-4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GERSON RICARDO SCHULZ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08021-9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HIGOR PESSOA REIS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08718-8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GERSON SILVA GALVAO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09081-5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ANDREIA ELIANE LASSEN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06416-1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MARCELO FARIAS BRAGA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07677-9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DANIEL DE FERREIRA NATAL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08777-9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NALU VERIDIANE ZANELLA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08846-6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FAGNER SOARES SARAIVA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07743-1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ADRIANO FLORES MESSIAS DA SILVA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07776-4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MAYKON PEÇANHA DE JESUS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08542-6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FABRICIO SILVA DUARTE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08507-7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ROZENDO ALMEIDA LIMA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08212-8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MAICO MOREIRA DA SILVA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09076-4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CHRISTIAN RODRIGO DE O.MACHADO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08217-3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IZAIL PEREIRA DE SOUZA JUNIOR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09095-1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ANTONIO ALFREDO DE SOUZA SAUNIER FILHO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09079-9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ANDRÉ RICARDO SILVA CARVALHO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8886-0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DAVES ROSSI ALVES RIBEIRO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08008-2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DANIEL MARQUES RAMIRES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08587-5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GEOVANDRO SOUZA LACERDA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09067-3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ANDERSON ANTONIO SETUBAL SANTOS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08102-2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CARLOS ROBERTO HARTMANN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08108-2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DIEGO MENDES MORAIS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08832-0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ELI CARLOS ANUNCIAÇÃO PEREIRA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Cb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08860-8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ELVANDRO RIBEIRO DA SILVA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08724-4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GUILLERMO CANDIDO DE LORENA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09241-3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GISLAINE DE OLIVEIRA BLUMATTE 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09014-8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ALESSANDRA CASTRO DE CARVALHO HERON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09280-9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 SUZANA COELHO DE OLIVEIRA ARAUJO 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07883-5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 ARTEMISA VIANA RODRIGUES            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07895-1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 ALAN CARIOCA HOLANDA SOUZA 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09274-8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 RONI DA SILVA TEOTÔNIO 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09234-1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 EDCARLOS OLIVEIRA ARAUJO 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09231-7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EMERSON ALEXSANDER BOSSO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09280-1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 ROGER ALVES ALMEIDA 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09264-0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MARCEL SALES HERON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09266-0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 MÁRIO SÉRGIO BEZERRA BASTOS 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09236-0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FELIPE SOUZA CARVALHO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09114-8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CARLOS DE SOUZA LIMA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09283-8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THIAGO GABRIEL LEVINO AMARAL 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09140-6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CLEYDSON QUEIROZ DA TRINDADE 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09393-5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ANTONIO WELLINTON DA SILVA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09402-0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DINO CESAR PEREIRA SAMPAIO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09419-0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HELISSON PLACIDO DE BRITO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09454-4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THOMAZ BERNARDO NETO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09431-4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KRISOFFERSON DOS SANTOS MARINI</w:t>
            </w:r>
          </w:p>
        </w:tc>
      </w:tr>
      <w:tr w:rsidR="001C708E" w:rsidRPr="008F074A" w:rsidTr="00C138EC">
        <w:trPr>
          <w:trHeight w:val="300"/>
          <w:jc w:val="center"/>
        </w:trPr>
        <w:tc>
          <w:tcPr>
            <w:tcW w:w="2122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Sd</w:t>
            </w:r>
            <w:proofErr w:type="spellEnd"/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 xml:space="preserve"> PM</w:t>
            </w:r>
          </w:p>
        </w:tc>
        <w:tc>
          <w:tcPr>
            <w:tcW w:w="1414" w:type="dxa"/>
            <w:hideMark/>
          </w:tcPr>
          <w:p w:rsidR="001C708E" w:rsidRPr="00FA33A8" w:rsidRDefault="001C708E" w:rsidP="00C138E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09501-1</w:t>
            </w:r>
          </w:p>
        </w:tc>
        <w:tc>
          <w:tcPr>
            <w:tcW w:w="5673" w:type="dxa"/>
            <w:hideMark/>
          </w:tcPr>
          <w:p w:rsidR="001C708E" w:rsidRPr="00FA33A8" w:rsidRDefault="001C708E" w:rsidP="002A1B9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A33A8">
              <w:rPr>
                <w:rFonts w:ascii="Times New Roman" w:hAnsi="Times New Roman" w:cs="Times New Roman"/>
                <w:color w:val="000000"/>
                <w:szCs w:val="24"/>
              </w:rPr>
              <w:t>ELIETE LIMA LOBATO COSTA</w:t>
            </w:r>
          </w:p>
        </w:tc>
      </w:tr>
    </w:tbl>
    <w:p w:rsidR="001C708E" w:rsidRPr="008F074A" w:rsidRDefault="001C708E" w:rsidP="002A1B99">
      <w:pPr>
        <w:pStyle w:val="NormalWeb"/>
        <w:spacing w:before="0" w:beforeAutospacing="0" w:after="0" w:afterAutospacing="0"/>
        <w:rPr>
          <w:color w:val="000000"/>
        </w:rPr>
      </w:pPr>
      <w:r w:rsidRPr="008F074A">
        <w:rPr>
          <w:color w:val="000000"/>
        </w:rPr>
        <w:t>  </w:t>
      </w:r>
    </w:p>
    <w:p w:rsidR="004A77DA" w:rsidRDefault="001C708E" w:rsidP="001D07C3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4A77DA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Art. </w:t>
      </w:r>
      <w:r w:rsidR="00601426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</w:t>
      </w:r>
      <w:r w:rsidR="004A77DA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º</w:t>
      </w:r>
      <w:r w:rsidR="001D07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  <w:r w:rsidR="004A77DA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Fica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 w:rsidR="004A77DA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1E0D6D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r w:rsidR="00601426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did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as</w:t>
      </w:r>
      <w:r w:rsidR="00601426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as mesmas Praças</w:t>
      </w:r>
      <w:r w:rsidR="004A77DA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 à </w:t>
      </w:r>
      <w:proofErr w:type="spellStart"/>
      <w:r w:rsidR="00522E9E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Ajudância</w:t>
      </w:r>
      <w:proofErr w:type="spellEnd"/>
      <w:r w:rsidR="001D07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-</w:t>
      </w:r>
      <w:r w:rsidR="00522E9E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Geral</w:t>
      </w:r>
      <w:r w:rsidR="004A77DA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da PMRO,</w:t>
      </w:r>
      <w:r w:rsidR="00A17F3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4A77DA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 contar da mesma data, para efeito de alterações</w:t>
      </w:r>
      <w:r w:rsidR="00601426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4A77DA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conforme dispõe o artigo 80 do Decreto-Lei nº 09-A</w:t>
      </w:r>
      <w:r w:rsidR="00835BA6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4A77DA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9 de março de 1982 - Estatuto da PMRO</w:t>
      </w:r>
      <w:r w:rsidR="00032CF6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,</w:t>
      </w:r>
      <w:r w:rsidR="004A77DA" w:rsidRPr="008F074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 artigo 26, inciso X, do Regulamento de Movimentação de Oficiais e Praças da Polícia Militar do Estado de Rondônia.</w:t>
      </w:r>
    </w:p>
    <w:p w:rsidR="00FA33A8" w:rsidRPr="008F074A" w:rsidRDefault="00FA33A8" w:rsidP="001D07C3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FA33A8" w:rsidRPr="00FA33A8" w:rsidRDefault="00FA33A8" w:rsidP="001D07C3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FA33A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Art. </w:t>
      </w:r>
      <w:r w:rsidR="000E7FD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</w:t>
      </w:r>
      <w:r w:rsidRPr="00FA33A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º. Este Decreto entra em vigor na data de sua publicação.</w:t>
      </w:r>
    </w:p>
    <w:p w:rsidR="00FA33A8" w:rsidRPr="00FA33A8" w:rsidRDefault="00FA33A8" w:rsidP="001D07C3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FA33A8" w:rsidRPr="00FA33A8" w:rsidRDefault="00FA33A8" w:rsidP="001D07C3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FA33A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Palácio do Governo do Estado de Rondônia, em</w:t>
      </w:r>
      <w:r w:rsidR="00710972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2 </w:t>
      </w:r>
      <w:r w:rsidR="001D07C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de agosto</w:t>
      </w:r>
      <w:r w:rsidRPr="00FA33A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2018, 130º da República.</w:t>
      </w:r>
    </w:p>
    <w:p w:rsidR="00FA33A8" w:rsidRPr="00FA33A8" w:rsidRDefault="00FA33A8" w:rsidP="001D07C3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FA33A8" w:rsidRPr="00FA33A8" w:rsidRDefault="00FA33A8" w:rsidP="001D07C3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FA33A8" w:rsidRPr="00FA33A8" w:rsidRDefault="00FA33A8" w:rsidP="001D07C3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FA33A8" w:rsidRPr="001D07C3" w:rsidRDefault="00FA33A8" w:rsidP="001D07C3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t-BR"/>
        </w:rPr>
      </w:pPr>
      <w:r w:rsidRPr="001D07C3">
        <w:rPr>
          <w:rFonts w:ascii="Times New Roman" w:eastAsia="Times New Roman" w:hAnsi="Times New Roman" w:cs="Times New Roman"/>
          <w:b/>
          <w:color w:val="000000"/>
          <w:szCs w:val="24"/>
          <w:lang w:eastAsia="pt-BR"/>
        </w:rPr>
        <w:t>DANIEL PEREIRA</w:t>
      </w:r>
    </w:p>
    <w:p w:rsidR="007C4EAF" w:rsidRPr="008F074A" w:rsidRDefault="00FA33A8" w:rsidP="001D07C3">
      <w:pPr>
        <w:spacing w:after="0" w:line="240" w:lineRule="auto"/>
        <w:ind w:right="120"/>
        <w:jc w:val="center"/>
        <w:rPr>
          <w:rFonts w:ascii="Times New Roman" w:hAnsi="Times New Roman" w:cs="Times New Roman"/>
          <w:szCs w:val="24"/>
        </w:rPr>
      </w:pPr>
      <w:r w:rsidRPr="00FA33A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Governador</w:t>
      </w:r>
    </w:p>
    <w:sectPr w:rsidR="007C4EAF" w:rsidRPr="008F074A" w:rsidSect="00460946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99" w:rsidRDefault="002A1B99" w:rsidP="002A1B99">
      <w:pPr>
        <w:spacing w:after="0" w:line="240" w:lineRule="auto"/>
      </w:pPr>
      <w:r>
        <w:separator/>
      </w:r>
    </w:p>
  </w:endnote>
  <w:endnote w:type="continuationSeparator" w:id="0">
    <w:p w:rsidR="002A1B99" w:rsidRDefault="002A1B99" w:rsidP="002A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99" w:rsidRDefault="002A1B99" w:rsidP="002A1B99">
      <w:pPr>
        <w:spacing w:after="0" w:line="240" w:lineRule="auto"/>
      </w:pPr>
      <w:r>
        <w:separator/>
      </w:r>
    </w:p>
  </w:footnote>
  <w:footnote w:type="continuationSeparator" w:id="0">
    <w:p w:rsidR="002A1B99" w:rsidRDefault="002A1B99" w:rsidP="002A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99" w:rsidRPr="002A1B99" w:rsidRDefault="002A1B99" w:rsidP="002A1B99">
    <w:pPr>
      <w:spacing w:after="0" w:line="240" w:lineRule="auto"/>
      <w:ind w:right="-79"/>
      <w:jc w:val="center"/>
      <w:rPr>
        <w:rFonts w:ascii="Times New Roman" w:eastAsia="Calibri" w:hAnsi="Times New Roman" w:cs="Times New Roman"/>
        <w:b/>
        <w:szCs w:val="24"/>
      </w:rPr>
    </w:pPr>
    <w:r w:rsidRPr="002A1B99">
      <w:rPr>
        <w:rFonts w:ascii="Times New Roman" w:eastAsia="Calibri" w:hAnsi="Times New Roman" w:cs="Times New Roman"/>
        <w:b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4720886" r:id="rId2"/>
      </w:object>
    </w:r>
  </w:p>
  <w:p w:rsidR="002A1B99" w:rsidRPr="002A1B99" w:rsidRDefault="002A1B99" w:rsidP="002A1B99">
    <w:pPr>
      <w:spacing w:after="0" w:line="240" w:lineRule="auto"/>
      <w:jc w:val="center"/>
      <w:rPr>
        <w:rFonts w:ascii="Times New Roman" w:eastAsia="Calibri" w:hAnsi="Times New Roman" w:cs="Times New Roman"/>
        <w:b/>
        <w:szCs w:val="24"/>
      </w:rPr>
    </w:pPr>
    <w:r w:rsidRPr="002A1B99">
      <w:rPr>
        <w:rFonts w:ascii="Times New Roman" w:eastAsia="Calibri" w:hAnsi="Times New Roman" w:cs="Times New Roman"/>
        <w:b/>
        <w:szCs w:val="24"/>
      </w:rPr>
      <w:t>GOVERNO DO ESTADO DE RONDÔNIA</w:t>
    </w:r>
  </w:p>
  <w:p w:rsidR="002A1B99" w:rsidRPr="002A1B99" w:rsidRDefault="002A1B99" w:rsidP="002A1B9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Cs w:val="24"/>
      </w:rPr>
    </w:pPr>
    <w:r w:rsidRPr="002A1B99">
      <w:rPr>
        <w:rFonts w:ascii="Times New Roman" w:eastAsia="Calibri" w:hAnsi="Times New Roman" w:cs="Times New Roman"/>
        <w:b/>
        <w:szCs w:val="24"/>
      </w:rPr>
      <w:t>GOVERNADORIA</w:t>
    </w:r>
  </w:p>
  <w:p w:rsidR="002A1B99" w:rsidRDefault="002A1B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D8"/>
    <w:rsid w:val="00032CF6"/>
    <w:rsid w:val="000E7FDB"/>
    <w:rsid w:val="00167FDE"/>
    <w:rsid w:val="001C708E"/>
    <w:rsid w:val="001D07C3"/>
    <w:rsid w:val="001E0D6D"/>
    <w:rsid w:val="0026728E"/>
    <w:rsid w:val="002A1B99"/>
    <w:rsid w:val="002F6E0D"/>
    <w:rsid w:val="00460946"/>
    <w:rsid w:val="00464CF0"/>
    <w:rsid w:val="004A77DA"/>
    <w:rsid w:val="004C1F9C"/>
    <w:rsid w:val="004F0BA0"/>
    <w:rsid w:val="00522E9E"/>
    <w:rsid w:val="00601426"/>
    <w:rsid w:val="00710972"/>
    <w:rsid w:val="007C4EAF"/>
    <w:rsid w:val="00835BA6"/>
    <w:rsid w:val="008F074A"/>
    <w:rsid w:val="008F5C82"/>
    <w:rsid w:val="00960635"/>
    <w:rsid w:val="00A101D8"/>
    <w:rsid w:val="00A17F35"/>
    <w:rsid w:val="00A90340"/>
    <w:rsid w:val="00AE4644"/>
    <w:rsid w:val="00BC6EE8"/>
    <w:rsid w:val="00C138EC"/>
    <w:rsid w:val="00CD47C9"/>
    <w:rsid w:val="00D710FA"/>
    <w:rsid w:val="00E70E43"/>
    <w:rsid w:val="00EC66EF"/>
    <w:rsid w:val="00EE04D3"/>
    <w:rsid w:val="00F157E2"/>
    <w:rsid w:val="00FA33A8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EB20AFF-7D7B-4399-ABDA-F4A2B4E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77DA"/>
    <w:rPr>
      <w:b/>
      <w:bCs/>
    </w:rPr>
  </w:style>
  <w:style w:type="paragraph" w:styleId="NormalWeb">
    <w:name w:val="Normal (Web)"/>
    <w:basedOn w:val="Normal"/>
    <w:uiPriority w:val="99"/>
    <w:unhideWhenUsed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77DA"/>
    <w:rPr>
      <w:color w:val="0000FF"/>
      <w:u w:val="single"/>
    </w:rPr>
  </w:style>
  <w:style w:type="paragraph" w:customStyle="1" w:styleId="textocentralizado">
    <w:name w:val="texto_centralizado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esquerda">
    <w:name w:val="texto_alinhado_esquerda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1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B99"/>
  </w:style>
  <w:style w:type="paragraph" w:styleId="Rodap">
    <w:name w:val="footer"/>
    <w:basedOn w:val="Normal"/>
    <w:link w:val="RodapChar"/>
    <w:uiPriority w:val="99"/>
    <w:unhideWhenUsed/>
    <w:rsid w:val="002A1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B99"/>
  </w:style>
  <w:style w:type="table" w:styleId="TabeladeGradeClara">
    <w:name w:val="Grid Table Light"/>
    <w:basedOn w:val="Tabelanormal"/>
    <w:uiPriority w:val="40"/>
    <w:rsid w:val="008F07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8F07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8F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Wualen Carlos de Oliveira Anthero</cp:lastModifiedBy>
  <cp:revision>7</cp:revision>
  <cp:lastPrinted>2018-08-02T15:56:00Z</cp:lastPrinted>
  <dcterms:created xsi:type="dcterms:W3CDTF">2018-08-02T15:32:00Z</dcterms:created>
  <dcterms:modified xsi:type="dcterms:W3CDTF">2018-08-02T17:12:00Z</dcterms:modified>
</cp:coreProperties>
</file>