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79" w:rsidRPr="003757D4" w:rsidRDefault="00404279" w:rsidP="003757D4">
      <w:pPr>
        <w:spacing w:after="0" w:line="240" w:lineRule="auto"/>
        <w:jc w:val="center"/>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DECRETO N</w:t>
      </w:r>
      <w:r w:rsidR="003757D4" w:rsidRPr="003757D4">
        <w:rPr>
          <w:rFonts w:ascii="Times New Roman" w:eastAsia="Times New Roman" w:hAnsi="Times New Roman" w:cs="Times New Roman"/>
          <w:color w:val="000000"/>
          <w:sz w:val="24"/>
          <w:szCs w:val="24"/>
          <w:lang w:eastAsia="pt-BR"/>
        </w:rPr>
        <w:t>.</w:t>
      </w:r>
      <w:r w:rsidR="004F3839">
        <w:rPr>
          <w:rFonts w:ascii="Times New Roman" w:eastAsia="Times New Roman" w:hAnsi="Times New Roman" w:cs="Times New Roman"/>
          <w:color w:val="000000"/>
          <w:sz w:val="24"/>
          <w:szCs w:val="24"/>
          <w:lang w:eastAsia="pt-BR"/>
        </w:rPr>
        <w:t xml:space="preserve"> 23.026</w:t>
      </w:r>
      <w:r w:rsidR="003757D4" w:rsidRPr="003757D4">
        <w:rPr>
          <w:rFonts w:ascii="Times New Roman" w:eastAsia="Times New Roman" w:hAnsi="Times New Roman" w:cs="Times New Roman"/>
          <w:color w:val="000000"/>
          <w:sz w:val="24"/>
          <w:szCs w:val="24"/>
          <w:lang w:eastAsia="pt-BR"/>
        </w:rPr>
        <w:t xml:space="preserve">, </w:t>
      </w:r>
      <w:r w:rsidRPr="003757D4">
        <w:rPr>
          <w:rFonts w:ascii="Times New Roman" w:eastAsia="Times New Roman" w:hAnsi="Times New Roman" w:cs="Times New Roman"/>
          <w:color w:val="000000"/>
          <w:sz w:val="24"/>
          <w:szCs w:val="24"/>
          <w:lang w:eastAsia="pt-BR"/>
        </w:rPr>
        <w:t>DE</w:t>
      </w:r>
      <w:r w:rsidR="004F3839">
        <w:rPr>
          <w:rFonts w:ascii="Times New Roman" w:eastAsia="Times New Roman" w:hAnsi="Times New Roman" w:cs="Times New Roman"/>
          <w:color w:val="000000"/>
          <w:sz w:val="24"/>
          <w:szCs w:val="24"/>
          <w:lang w:eastAsia="pt-BR"/>
        </w:rPr>
        <w:t xml:space="preserve"> 16 </w:t>
      </w:r>
      <w:r w:rsidRPr="003757D4">
        <w:rPr>
          <w:rFonts w:ascii="Times New Roman" w:eastAsia="Times New Roman" w:hAnsi="Times New Roman" w:cs="Times New Roman"/>
          <w:color w:val="000000"/>
          <w:sz w:val="24"/>
          <w:szCs w:val="24"/>
          <w:lang w:eastAsia="pt-BR"/>
        </w:rPr>
        <w:t xml:space="preserve">DE </w:t>
      </w:r>
      <w:r w:rsidR="003757D4" w:rsidRPr="003757D4">
        <w:rPr>
          <w:rFonts w:ascii="Times New Roman" w:eastAsia="Times New Roman" w:hAnsi="Times New Roman" w:cs="Times New Roman"/>
          <w:color w:val="000000"/>
          <w:sz w:val="24"/>
          <w:szCs w:val="24"/>
          <w:lang w:eastAsia="pt-BR"/>
        </w:rPr>
        <w:t>JULHO DE</w:t>
      </w:r>
      <w:r w:rsidRPr="003757D4">
        <w:rPr>
          <w:rFonts w:ascii="Times New Roman" w:eastAsia="Times New Roman" w:hAnsi="Times New Roman" w:cs="Times New Roman"/>
          <w:color w:val="000000"/>
          <w:sz w:val="24"/>
          <w:szCs w:val="24"/>
          <w:lang w:eastAsia="pt-BR"/>
        </w:rPr>
        <w:t xml:space="preserve"> 2018.</w:t>
      </w:r>
    </w:p>
    <w:p w:rsidR="003757D4" w:rsidRPr="003757D4" w:rsidRDefault="003757D4" w:rsidP="003757D4">
      <w:pPr>
        <w:spacing w:after="0" w:line="240" w:lineRule="auto"/>
        <w:ind w:left="5103"/>
        <w:jc w:val="both"/>
        <w:rPr>
          <w:rFonts w:ascii="Times New Roman" w:eastAsia="Times New Roman" w:hAnsi="Times New Roman" w:cs="Times New Roman"/>
          <w:color w:val="000000"/>
          <w:sz w:val="24"/>
          <w:szCs w:val="24"/>
          <w:lang w:eastAsia="pt-BR"/>
        </w:rPr>
      </w:pPr>
    </w:p>
    <w:p w:rsidR="00404279" w:rsidRPr="003757D4" w:rsidRDefault="003757D4" w:rsidP="003757D4">
      <w:pPr>
        <w:spacing w:after="0" w:line="240" w:lineRule="auto"/>
        <w:ind w:left="5103"/>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Dispõe sobre a n</w:t>
      </w:r>
      <w:r w:rsidR="00404279" w:rsidRPr="003757D4">
        <w:rPr>
          <w:rFonts w:ascii="Times New Roman" w:eastAsia="Times New Roman" w:hAnsi="Times New Roman" w:cs="Times New Roman"/>
          <w:color w:val="000000"/>
          <w:sz w:val="24"/>
          <w:szCs w:val="24"/>
          <w:lang w:eastAsia="pt-BR"/>
        </w:rPr>
        <w:t>ome</w:t>
      </w:r>
      <w:r w:rsidRPr="003757D4">
        <w:rPr>
          <w:rFonts w:ascii="Times New Roman" w:eastAsia="Times New Roman" w:hAnsi="Times New Roman" w:cs="Times New Roman"/>
          <w:color w:val="000000"/>
          <w:sz w:val="24"/>
          <w:szCs w:val="24"/>
          <w:lang w:eastAsia="pt-BR"/>
        </w:rPr>
        <w:t>ação de</w:t>
      </w:r>
      <w:r w:rsidR="00404279" w:rsidRPr="003757D4">
        <w:rPr>
          <w:rFonts w:ascii="Times New Roman" w:eastAsia="Times New Roman" w:hAnsi="Times New Roman" w:cs="Times New Roman"/>
          <w:color w:val="000000"/>
          <w:sz w:val="24"/>
          <w:szCs w:val="24"/>
          <w:lang w:eastAsia="pt-BR"/>
        </w:rPr>
        <w:t xml:space="preserve"> candidatos aprovados em concurso público </w:t>
      </w:r>
      <w:r w:rsidRPr="003757D4">
        <w:rPr>
          <w:rFonts w:ascii="Times New Roman" w:eastAsia="Times New Roman" w:hAnsi="Times New Roman" w:cs="Times New Roman"/>
          <w:color w:val="000000"/>
          <w:sz w:val="24"/>
          <w:szCs w:val="24"/>
          <w:lang w:eastAsia="pt-BR"/>
        </w:rPr>
        <w:t xml:space="preserve">para ocupar cargo efetivo </w:t>
      </w:r>
      <w:r w:rsidR="00404279" w:rsidRPr="003757D4">
        <w:rPr>
          <w:rFonts w:ascii="Times New Roman" w:eastAsia="Times New Roman" w:hAnsi="Times New Roman" w:cs="Times New Roman"/>
          <w:color w:val="000000"/>
          <w:sz w:val="24"/>
          <w:szCs w:val="24"/>
          <w:lang w:eastAsia="pt-BR"/>
        </w:rPr>
        <w:t>d</w:t>
      </w:r>
      <w:r w:rsidRPr="003757D4">
        <w:rPr>
          <w:rFonts w:ascii="Times New Roman" w:eastAsia="Times New Roman" w:hAnsi="Times New Roman" w:cs="Times New Roman"/>
          <w:color w:val="000000"/>
          <w:sz w:val="24"/>
          <w:szCs w:val="24"/>
          <w:lang w:eastAsia="pt-BR"/>
        </w:rPr>
        <w:t xml:space="preserve">a </w:t>
      </w:r>
      <w:r w:rsidRPr="00940767">
        <w:rPr>
          <w:rFonts w:ascii="Times New Roman" w:eastAsia="Times New Roman" w:hAnsi="Times New Roman" w:cs="Times New Roman"/>
          <w:sz w:val="24"/>
          <w:szCs w:val="24"/>
          <w:lang w:eastAsia="pt-BR"/>
        </w:rPr>
        <w:t>Secretaria de Estado da Saúde - SESAU</w:t>
      </w:r>
      <w:r w:rsidR="00404279" w:rsidRPr="003757D4">
        <w:rPr>
          <w:rFonts w:ascii="Times New Roman" w:eastAsia="Times New Roman" w:hAnsi="Times New Roman" w:cs="Times New Roman"/>
          <w:color w:val="000000"/>
          <w:sz w:val="24"/>
          <w:szCs w:val="24"/>
          <w:lang w:eastAsia="pt-BR"/>
        </w:rPr>
        <w:t>.</w:t>
      </w:r>
    </w:p>
    <w:p w:rsidR="00404279" w:rsidRPr="003757D4" w:rsidRDefault="00404279" w:rsidP="003757D4">
      <w:pPr>
        <w:spacing w:after="0" w:line="240" w:lineRule="auto"/>
        <w:ind w:left="5103"/>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O GOVERNADOR DO ESTADO DE RONDÔNIA, no uso das atribuiçõe</w:t>
      </w:r>
      <w:r w:rsidR="0076647D">
        <w:rPr>
          <w:rFonts w:ascii="Times New Roman" w:eastAsia="Times New Roman" w:hAnsi="Times New Roman" w:cs="Times New Roman"/>
          <w:color w:val="000000"/>
          <w:sz w:val="24"/>
          <w:szCs w:val="24"/>
          <w:lang w:eastAsia="pt-BR"/>
        </w:rPr>
        <w:t>s que lhe confere o artigo 65, i</w:t>
      </w:r>
      <w:r w:rsidRPr="003757D4">
        <w:rPr>
          <w:rFonts w:ascii="Times New Roman" w:eastAsia="Times New Roman" w:hAnsi="Times New Roman" w:cs="Times New Roman"/>
          <w:color w:val="000000"/>
          <w:sz w:val="24"/>
          <w:szCs w:val="24"/>
          <w:lang w:eastAsia="pt-BR"/>
        </w:rPr>
        <w:t xml:space="preserve">ncisos V e XV da Constituição </w:t>
      </w:r>
      <w:r w:rsidR="003757D4">
        <w:rPr>
          <w:rFonts w:ascii="Times New Roman" w:eastAsia="Times New Roman" w:hAnsi="Times New Roman" w:cs="Times New Roman"/>
          <w:color w:val="000000"/>
          <w:sz w:val="24"/>
          <w:szCs w:val="24"/>
          <w:lang w:eastAsia="pt-BR"/>
        </w:rPr>
        <w:t xml:space="preserve">do </w:t>
      </w:r>
      <w:r w:rsidRPr="003757D4">
        <w:rPr>
          <w:rFonts w:ascii="Times New Roman" w:eastAsia="Times New Roman" w:hAnsi="Times New Roman" w:cs="Times New Roman"/>
          <w:color w:val="000000"/>
          <w:sz w:val="24"/>
          <w:szCs w:val="24"/>
          <w:lang w:eastAsia="pt-BR"/>
        </w:rPr>
        <w:t>Estad</w:t>
      </w:r>
      <w:r w:rsidR="003757D4">
        <w:rPr>
          <w:rFonts w:ascii="Times New Roman" w:eastAsia="Times New Roman" w:hAnsi="Times New Roman" w:cs="Times New Roman"/>
          <w:color w:val="000000"/>
          <w:sz w:val="24"/>
          <w:szCs w:val="24"/>
          <w:lang w:eastAsia="pt-BR"/>
        </w:rPr>
        <w:t>o</w:t>
      </w:r>
      <w:r w:rsidRPr="003757D4">
        <w:rPr>
          <w:rFonts w:ascii="Times New Roman" w:eastAsia="Times New Roman" w:hAnsi="Times New Roman" w:cs="Times New Roman"/>
          <w:color w:val="000000"/>
          <w:sz w:val="24"/>
          <w:szCs w:val="24"/>
          <w:lang w:eastAsia="pt-BR"/>
        </w:rPr>
        <w:t xml:space="preserve">, em razão de aprovação obtida no Concurso Público da </w:t>
      </w:r>
      <w:r w:rsidRPr="00940767">
        <w:rPr>
          <w:rFonts w:ascii="Times New Roman" w:eastAsia="Times New Roman" w:hAnsi="Times New Roman" w:cs="Times New Roman"/>
          <w:sz w:val="24"/>
          <w:szCs w:val="24"/>
          <w:lang w:eastAsia="pt-BR"/>
        </w:rPr>
        <w:t>Secretaria de Estado da Saúde</w:t>
      </w:r>
      <w:r w:rsidR="003757D4" w:rsidRPr="00940767">
        <w:rPr>
          <w:rFonts w:ascii="Times New Roman" w:eastAsia="Times New Roman" w:hAnsi="Times New Roman" w:cs="Times New Roman"/>
          <w:sz w:val="24"/>
          <w:szCs w:val="24"/>
          <w:lang w:eastAsia="pt-BR"/>
        </w:rPr>
        <w:t xml:space="preserve"> - SESAU</w:t>
      </w:r>
      <w:r w:rsidRPr="003757D4">
        <w:rPr>
          <w:rFonts w:ascii="Times New Roman" w:eastAsia="Times New Roman" w:hAnsi="Times New Roman" w:cs="Times New Roman"/>
          <w:color w:val="000000"/>
          <w:sz w:val="24"/>
          <w:szCs w:val="24"/>
          <w:lang w:eastAsia="pt-BR"/>
        </w:rPr>
        <w:t>, regido pelo Edital n</w:t>
      </w:r>
      <w:r w:rsidR="003757D4">
        <w:rPr>
          <w:rFonts w:ascii="Times New Roman" w:eastAsia="Times New Roman" w:hAnsi="Times New Roman" w:cs="Times New Roman"/>
          <w:color w:val="000000"/>
          <w:sz w:val="24"/>
          <w:szCs w:val="24"/>
          <w:lang w:eastAsia="pt-BR"/>
        </w:rPr>
        <w:t>º</w:t>
      </w:r>
      <w:r w:rsidRPr="003757D4">
        <w:rPr>
          <w:rFonts w:ascii="Times New Roman" w:eastAsia="Times New Roman" w:hAnsi="Times New Roman" w:cs="Times New Roman"/>
          <w:color w:val="000000"/>
          <w:sz w:val="24"/>
          <w:szCs w:val="24"/>
          <w:lang w:eastAsia="pt-BR"/>
        </w:rPr>
        <w:t xml:space="preserve"> 013/GCP/SEGEP, de 20 de janeiro de 2017, publicado no Diário Oficial do Estado de Rondônia n</w:t>
      </w:r>
      <w:r w:rsidR="003757D4">
        <w:rPr>
          <w:rFonts w:ascii="Times New Roman" w:eastAsia="Times New Roman" w:hAnsi="Times New Roman" w:cs="Times New Roman"/>
          <w:color w:val="000000"/>
          <w:sz w:val="24"/>
          <w:szCs w:val="24"/>
          <w:lang w:eastAsia="pt-BR"/>
        </w:rPr>
        <w:t>º</w:t>
      </w:r>
      <w:r w:rsidR="008352CE">
        <w:rPr>
          <w:rFonts w:ascii="Times New Roman" w:eastAsia="Times New Roman" w:hAnsi="Times New Roman" w:cs="Times New Roman"/>
          <w:color w:val="000000"/>
          <w:sz w:val="24"/>
          <w:szCs w:val="24"/>
          <w:lang w:eastAsia="pt-BR"/>
        </w:rPr>
        <w:t xml:space="preserve"> </w:t>
      </w:r>
      <w:r w:rsidRPr="003757D4">
        <w:rPr>
          <w:rFonts w:ascii="Times New Roman" w:eastAsia="Times New Roman" w:hAnsi="Times New Roman" w:cs="Times New Roman"/>
          <w:color w:val="000000"/>
          <w:sz w:val="24"/>
          <w:szCs w:val="24"/>
          <w:lang w:eastAsia="pt-BR"/>
        </w:rPr>
        <w:t>19</w:t>
      </w:r>
      <w:r w:rsidR="003757D4">
        <w:rPr>
          <w:rFonts w:ascii="Times New Roman" w:eastAsia="Times New Roman" w:hAnsi="Times New Roman" w:cs="Times New Roman"/>
          <w:color w:val="000000"/>
          <w:sz w:val="24"/>
          <w:szCs w:val="24"/>
          <w:lang w:eastAsia="pt-BR"/>
        </w:rPr>
        <w:t>,</w:t>
      </w:r>
      <w:r w:rsidR="00773CBA">
        <w:rPr>
          <w:rFonts w:ascii="Times New Roman" w:eastAsia="Times New Roman" w:hAnsi="Times New Roman" w:cs="Times New Roman"/>
          <w:color w:val="000000"/>
          <w:sz w:val="24"/>
          <w:szCs w:val="24"/>
          <w:lang w:eastAsia="pt-BR"/>
        </w:rPr>
        <w:t xml:space="preserve"> de 30 de janeiro de 2017, </w:t>
      </w:r>
      <w:r w:rsidRPr="003757D4">
        <w:rPr>
          <w:rFonts w:ascii="Times New Roman" w:eastAsia="Times New Roman" w:hAnsi="Times New Roman" w:cs="Times New Roman"/>
          <w:color w:val="000000"/>
          <w:sz w:val="24"/>
          <w:szCs w:val="24"/>
          <w:lang w:eastAsia="pt-BR"/>
        </w:rPr>
        <w:t xml:space="preserve">homologado </w:t>
      </w:r>
      <w:r w:rsidR="00773CBA">
        <w:rPr>
          <w:rFonts w:ascii="Times New Roman" w:eastAsia="Times New Roman" w:hAnsi="Times New Roman" w:cs="Times New Roman"/>
          <w:color w:val="000000"/>
          <w:sz w:val="24"/>
          <w:szCs w:val="24"/>
          <w:lang w:eastAsia="pt-BR"/>
        </w:rPr>
        <w:t>pelo</w:t>
      </w:r>
      <w:r w:rsidRPr="003757D4">
        <w:rPr>
          <w:rFonts w:ascii="Times New Roman" w:eastAsia="Times New Roman" w:hAnsi="Times New Roman" w:cs="Times New Roman"/>
          <w:color w:val="000000"/>
          <w:sz w:val="24"/>
          <w:szCs w:val="24"/>
          <w:lang w:eastAsia="pt-BR"/>
        </w:rPr>
        <w:t xml:space="preserve"> Edital n</w:t>
      </w:r>
      <w:r w:rsidR="00773CBA">
        <w:rPr>
          <w:rFonts w:ascii="Times New Roman" w:eastAsia="Times New Roman" w:hAnsi="Times New Roman" w:cs="Times New Roman"/>
          <w:color w:val="000000"/>
          <w:sz w:val="24"/>
          <w:szCs w:val="24"/>
          <w:lang w:eastAsia="pt-BR"/>
        </w:rPr>
        <w:t>º</w:t>
      </w:r>
      <w:r w:rsidRPr="003757D4">
        <w:rPr>
          <w:rFonts w:ascii="Times New Roman" w:eastAsia="Times New Roman" w:hAnsi="Times New Roman" w:cs="Times New Roman"/>
          <w:color w:val="000000"/>
          <w:sz w:val="24"/>
          <w:szCs w:val="24"/>
          <w:lang w:eastAsia="pt-BR"/>
        </w:rPr>
        <w:t xml:space="preserve"> 116/GCP/SEGEP, de 3 de julho de 2017, publicado no Diário Oficial do Estado de Rondônia n</w:t>
      </w:r>
      <w:r w:rsidR="00773CBA">
        <w:rPr>
          <w:rFonts w:ascii="Times New Roman" w:eastAsia="Times New Roman" w:hAnsi="Times New Roman" w:cs="Times New Roman"/>
          <w:color w:val="000000"/>
          <w:sz w:val="24"/>
          <w:szCs w:val="24"/>
          <w:lang w:eastAsia="pt-BR"/>
        </w:rPr>
        <w:t>º</w:t>
      </w:r>
      <w:r w:rsidRPr="003757D4">
        <w:rPr>
          <w:rFonts w:ascii="Times New Roman" w:eastAsia="Times New Roman" w:hAnsi="Times New Roman" w:cs="Times New Roman"/>
          <w:color w:val="000000"/>
          <w:sz w:val="24"/>
          <w:szCs w:val="24"/>
          <w:lang w:eastAsia="pt-BR"/>
        </w:rPr>
        <w:t xml:space="preserve"> 122, de 3 de julho de 2017, de acordo com o quantita</w:t>
      </w:r>
      <w:r w:rsidR="00773CBA">
        <w:rPr>
          <w:rFonts w:ascii="Times New Roman" w:eastAsia="Times New Roman" w:hAnsi="Times New Roman" w:cs="Times New Roman"/>
          <w:color w:val="000000"/>
          <w:sz w:val="24"/>
          <w:szCs w:val="24"/>
          <w:lang w:eastAsia="pt-BR"/>
        </w:rPr>
        <w:t xml:space="preserve">tivo de vagas previsto na Lei </w:t>
      </w:r>
      <w:r w:rsidRPr="003757D4">
        <w:rPr>
          <w:rFonts w:ascii="Times New Roman" w:eastAsia="Times New Roman" w:hAnsi="Times New Roman" w:cs="Times New Roman"/>
          <w:color w:val="000000"/>
          <w:sz w:val="24"/>
          <w:szCs w:val="24"/>
          <w:lang w:eastAsia="pt-BR"/>
        </w:rPr>
        <w:t xml:space="preserve"> n</w:t>
      </w:r>
      <w:r w:rsidR="00773CBA">
        <w:rPr>
          <w:rFonts w:ascii="Times New Roman" w:eastAsia="Times New Roman" w:hAnsi="Times New Roman" w:cs="Times New Roman"/>
          <w:color w:val="000000"/>
          <w:sz w:val="24"/>
          <w:szCs w:val="24"/>
          <w:lang w:eastAsia="pt-BR"/>
        </w:rPr>
        <w:t>º</w:t>
      </w:r>
      <w:r w:rsidRPr="003757D4">
        <w:rPr>
          <w:rFonts w:ascii="Times New Roman" w:eastAsia="Times New Roman" w:hAnsi="Times New Roman" w:cs="Times New Roman"/>
          <w:color w:val="000000"/>
          <w:sz w:val="24"/>
          <w:szCs w:val="24"/>
          <w:lang w:eastAsia="pt-BR"/>
        </w:rPr>
        <w:t xml:space="preserve"> 3.503, de 30 de janeiro de 2015, </w:t>
      </w:r>
      <w:r w:rsidR="00773CBA">
        <w:rPr>
          <w:rFonts w:ascii="Times New Roman" w:eastAsia="Times New Roman" w:hAnsi="Times New Roman" w:cs="Times New Roman"/>
          <w:color w:val="000000"/>
          <w:sz w:val="24"/>
          <w:szCs w:val="24"/>
          <w:lang w:eastAsia="pt-BR"/>
        </w:rPr>
        <w:t>conforme</w:t>
      </w:r>
      <w:r w:rsidRPr="003757D4">
        <w:rPr>
          <w:rFonts w:ascii="Times New Roman" w:eastAsia="Times New Roman" w:hAnsi="Times New Roman" w:cs="Times New Roman"/>
          <w:color w:val="000000"/>
          <w:sz w:val="24"/>
          <w:szCs w:val="24"/>
          <w:lang w:eastAsia="pt-BR"/>
        </w:rPr>
        <w:t xml:space="preserve"> Ofício n</w:t>
      </w:r>
      <w:r w:rsidR="00773CBA">
        <w:rPr>
          <w:rFonts w:ascii="Times New Roman" w:eastAsia="Times New Roman" w:hAnsi="Times New Roman" w:cs="Times New Roman"/>
          <w:color w:val="000000"/>
          <w:sz w:val="24"/>
          <w:szCs w:val="24"/>
          <w:lang w:eastAsia="pt-BR"/>
        </w:rPr>
        <w:t>º</w:t>
      </w:r>
      <w:r w:rsidRPr="003757D4">
        <w:rPr>
          <w:rFonts w:ascii="Times New Roman" w:eastAsia="Times New Roman" w:hAnsi="Times New Roman" w:cs="Times New Roman"/>
          <w:color w:val="000000"/>
          <w:sz w:val="24"/>
          <w:szCs w:val="24"/>
          <w:lang w:eastAsia="pt-BR"/>
        </w:rPr>
        <w:t xml:space="preserve"> 7</w:t>
      </w:r>
      <w:r w:rsidR="00773CBA">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331/2018/SESAU-CRH, constante nos autos do Processo SEI n</w:t>
      </w:r>
      <w:r w:rsidR="00773CBA">
        <w:rPr>
          <w:rFonts w:ascii="Times New Roman" w:eastAsia="Times New Roman" w:hAnsi="Times New Roman" w:cs="Times New Roman"/>
          <w:color w:val="000000"/>
          <w:sz w:val="24"/>
          <w:szCs w:val="24"/>
          <w:lang w:eastAsia="pt-BR"/>
        </w:rPr>
        <w:t>º</w:t>
      </w:r>
      <w:r w:rsidR="008352CE">
        <w:rPr>
          <w:rFonts w:ascii="Times New Roman" w:eastAsia="Times New Roman" w:hAnsi="Times New Roman" w:cs="Times New Roman"/>
          <w:color w:val="000000"/>
          <w:sz w:val="24"/>
          <w:szCs w:val="24"/>
          <w:lang w:eastAsia="pt-BR"/>
        </w:rPr>
        <w:t xml:space="preserve"> 0036.075228/2018-83</w:t>
      </w:r>
      <w:r w:rsidRPr="003757D4">
        <w:rPr>
          <w:rFonts w:ascii="Times New Roman" w:eastAsia="Times New Roman" w:hAnsi="Times New Roman" w:cs="Times New Roman"/>
          <w:color w:val="000000"/>
          <w:sz w:val="24"/>
          <w:szCs w:val="24"/>
          <w:lang w:eastAsia="pt-BR"/>
        </w:rPr>
        <w:t xml:space="preserve"> e</w:t>
      </w:r>
      <w:r w:rsidR="008352CE">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ainda</w:t>
      </w:r>
      <w:r w:rsidR="008352CE">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os termos do Edital n</w:t>
      </w:r>
      <w:r w:rsidR="00773CBA">
        <w:rPr>
          <w:rFonts w:ascii="Times New Roman" w:eastAsia="Times New Roman" w:hAnsi="Times New Roman" w:cs="Times New Roman"/>
          <w:color w:val="000000"/>
          <w:sz w:val="24"/>
          <w:szCs w:val="24"/>
          <w:lang w:eastAsia="pt-BR"/>
        </w:rPr>
        <w:t>º</w:t>
      </w:r>
      <w:r w:rsidRPr="003757D4">
        <w:rPr>
          <w:rFonts w:ascii="Times New Roman" w:eastAsia="Times New Roman" w:hAnsi="Times New Roman" w:cs="Times New Roman"/>
          <w:color w:val="000000"/>
          <w:sz w:val="24"/>
          <w:szCs w:val="24"/>
          <w:lang w:eastAsia="pt-BR"/>
        </w:rPr>
        <w:t xml:space="preserve"> 13/GCP/SEGEP, de 25 de junho de 2018, publicado no Diário Oficial do Estado n</w:t>
      </w:r>
      <w:r w:rsidR="00773CBA">
        <w:rPr>
          <w:rFonts w:ascii="Times New Roman" w:eastAsia="Times New Roman" w:hAnsi="Times New Roman" w:cs="Times New Roman"/>
          <w:color w:val="000000"/>
          <w:sz w:val="24"/>
          <w:szCs w:val="24"/>
          <w:lang w:eastAsia="pt-BR"/>
        </w:rPr>
        <w:t>º</w:t>
      </w:r>
      <w:r w:rsidRPr="003757D4">
        <w:rPr>
          <w:rFonts w:ascii="Times New Roman" w:eastAsia="Times New Roman" w:hAnsi="Times New Roman" w:cs="Times New Roman"/>
          <w:color w:val="000000"/>
          <w:sz w:val="24"/>
          <w:szCs w:val="24"/>
          <w:lang w:eastAsia="pt-BR"/>
        </w:rPr>
        <w:t xml:space="preserve"> 116</w:t>
      </w:r>
      <w:r w:rsidR="00773CBA">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de 28 de junho de 2018</w:t>
      </w:r>
      <w:r w:rsidR="00773CBA">
        <w:rPr>
          <w:rFonts w:ascii="Times New Roman" w:eastAsia="Times New Roman" w:hAnsi="Times New Roman" w:cs="Times New Roman"/>
          <w:color w:val="000000"/>
          <w:sz w:val="24"/>
          <w:szCs w:val="24"/>
          <w:lang w:eastAsia="pt-BR"/>
        </w:rPr>
        <w:t>,</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u w:val="single"/>
          <w:lang w:eastAsia="pt-BR"/>
        </w:rPr>
        <w:t>D</w:t>
      </w:r>
      <w:r w:rsidRPr="003757D4">
        <w:rPr>
          <w:rFonts w:ascii="Times New Roman" w:eastAsia="Times New Roman" w:hAnsi="Times New Roman" w:cs="Times New Roman"/>
          <w:color w:val="000000"/>
          <w:sz w:val="24"/>
          <w:szCs w:val="24"/>
          <w:lang w:eastAsia="pt-BR"/>
        </w:rPr>
        <w:t xml:space="preserve"> </w:t>
      </w:r>
      <w:r w:rsidRPr="003757D4">
        <w:rPr>
          <w:rFonts w:ascii="Times New Roman" w:eastAsia="Times New Roman" w:hAnsi="Times New Roman" w:cs="Times New Roman"/>
          <w:color w:val="000000"/>
          <w:sz w:val="24"/>
          <w:szCs w:val="24"/>
          <w:u w:val="single"/>
          <w:lang w:eastAsia="pt-BR"/>
        </w:rPr>
        <w:t>E</w:t>
      </w:r>
      <w:r w:rsidRPr="003757D4">
        <w:rPr>
          <w:rFonts w:ascii="Times New Roman" w:eastAsia="Times New Roman" w:hAnsi="Times New Roman" w:cs="Times New Roman"/>
          <w:color w:val="000000"/>
          <w:sz w:val="24"/>
          <w:szCs w:val="24"/>
          <w:lang w:eastAsia="pt-BR"/>
        </w:rPr>
        <w:t xml:space="preserve"> </w:t>
      </w:r>
      <w:r w:rsidRPr="003757D4">
        <w:rPr>
          <w:rFonts w:ascii="Times New Roman" w:eastAsia="Times New Roman" w:hAnsi="Times New Roman" w:cs="Times New Roman"/>
          <w:color w:val="000000"/>
          <w:sz w:val="24"/>
          <w:szCs w:val="24"/>
          <w:u w:val="single"/>
          <w:lang w:eastAsia="pt-BR"/>
        </w:rPr>
        <w:t>C</w:t>
      </w:r>
      <w:r w:rsidRPr="003757D4">
        <w:rPr>
          <w:rFonts w:ascii="Times New Roman" w:eastAsia="Times New Roman" w:hAnsi="Times New Roman" w:cs="Times New Roman"/>
          <w:color w:val="000000"/>
          <w:sz w:val="24"/>
          <w:szCs w:val="24"/>
          <w:lang w:eastAsia="pt-BR"/>
        </w:rPr>
        <w:t xml:space="preserve"> </w:t>
      </w:r>
      <w:r w:rsidRPr="003757D4">
        <w:rPr>
          <w:rFonts w:ascii="Times New Roman" w:eastAsia="Times New Roman" w:hAnsi="Times New Roman" w:cs="Times New Roman"/>
          <w:color w:val="000000"/>
          <w:sz w:val="24"/>
          <w:szCs w:val="24"/>
          <w:u w:val="single"/>
          <w:lang w:eastAsia="pt-BR"/>
        </w:rPr>
        <w:t>R</w:t>
      </w:r>
      <w:r w:rsidRPr="003757D4">
        <w:rPr>
          <w:rFonts w:ascii="Times New Roman" w:eastAsia="Times New Roman" w:hAnsi="Times New Roman" w:cs="Times New Roman"/>
          <w:color w:val="000000"/>
          <w:sz w:val="24"/>
          <w:szCs w:val="24"/>
          <w:lang w:eastAsia="pt-BR"/>
        </w:rPr>
        <w:t xml:space="preserve"> </w:t>
      </w:r>
      <w:r w:rsidRPr="003757D4">
        <w:rPr>
          <w:rFonts w:ascii="Times New Roman" w:eastAsia="Times New Roman" w:hAnsi="Times New Roman" w:cs="Times New Roman"/>
          <w:color w:val="000000"/>
          <w:sz w:val="24"/>
          <w:szCs w:val="24"/>
          <w:u w:val="single"/>
          <w:lang w:eastAsia="pt-BR"/>
        </w:rPr>
        <w:t>E</w:t>
      </w:r>
      <w:r w:rsidRPr="003757D4">
        <w:rPr>
          <w:rFonts w:ascii="Times New Roman" w:eastAsia="Times New Roman" w:hAnsi="Times New Roman" w:cs="Times New Roman"/>
          <w:color w:val="000000"/>
          <w:sz w:val="24"/>
          <w:szCs w:val="24"/>
          <w:lang w:eastAsia="pt-BR"/>
        </w:rPr>
        <w:t xml:space="preserve"> </w:t>
      </w:r>
      <w:r w:rsidRPr="003757D4">
        <w:rPr>
          <w:rFonts w:ascii="Times New Roman" w:eastAsia="Times New Roman" w:hAnsi="Times New Roman" w:cs="Times New Roman"/>
          <w:color w:val="000000"/>
          <w:sz w:val="24"/>
          <w:szCs w:val="24"/>
          <w:u w:val="single"/>
          <w:lang w:eastAsia="pt-BR"/>
        </w:rPr>
        <w:t>T</w:t>
      </w:r>
      <w:r w:rsidRPr="003757D4">
        <w:rPr>
          <w:rFonts w:ascii="Times New Roman" w:eastAsia="Times New Roman" w:hAnsi="Times New Roman" w:cs="Times New Roman"/>
          <w:color w:val="000000"/>
          <w:sz w:val="24"/>
          <w:szCs w:val="24"/>
          <w:lang w:eastAsia="pt-BR"/>
        </w:rPr>
        <w:t xml:space="preserve"> </w:t>
      </w:r>
      <w:r w:rsidRPr="003757D4">
        <w:rPr>
          <w:rFonts w:ascii="Times New Roman" w:eastAsia="Times New Roman" w:hAnsi="Times New Roman" w:cs="Times New Roman"/>
          <w:color w:val="000000"/>
          <w:sz w:val="24"/>
          <w:szCs w:val="24"/>
          <w:u w:val="single"/>
          <w:lang w:eastAsia="pt-BR"/>
        </w:rPr>
        <w:t>A</w:t>
      </w:r>
      <w:r w:rsidRPr="003757D4">
        <w:rPr>
          <w:rFonts w:ascii="Times New Roman" w:eastAsia="Times New Roman" w:hAnsi="Times New Roman" w:cs="Times New Roman"/>
          <w:color w:val="000000"/>
          <w:sz w:val="24"/>
          <w:szCs w:val="24"/>
          <w:lang w:eastAsia="pt-BR"/>
        </w:rPr>
        <w:t>:</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Art. 1º</w:t>
      </w:r>
      <w:r w:rsidR="00773CBA">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Ficam nomeados os candidatos constantes do Anexo Único deste Decreto </w:t>
      </w:r>
      <w:r w:rsidR="004A0EA7" w:rsidRPr="003757D4">
        <w:rPr>
          <w:rFonts w:ascii="Times New Roman" w:eastAsia="Times New Roman" w:hAnsi="Times New Roman" w:cs="Times New Roman"/>
          <w:color w:val="000000"/>
          <w:sz w:val="24"/>
          <w:szCs w:val="24"/>
          <w:lang w:eastAsia="pt-BR"/>
        </w:rPr>
        <w:t xml:space="preserve">para ocupar cargo efetivo pertencente ao Quadro Permanente de Pessoal Civil do Estado de Rondônia, </w:t>
      </w:r>
      <w:r w:rsidR="00F36051" w:rsidRPr="003757D4">
        <w:rPr>
          <w:rFonts w:ascii="Times New Roman" w:eastAsia="Times New Roman" w:hAnsi="Times New Roman" w:cs="Times New Roman"/>
          <w:color w:val="000000"/>
          <w:sz w:val="24"/>
          <w:szCs w:val="24"/>
          <w:lang w:eastAsia="pt-BR"/>
        </w:rPr>
        <w:t xml:space="preserve">aprovados em Concurso Público da </w:t>
      </w:r>
      <w:r w:rsidR="00F36051" w:rsidRPr="00940767">
        <w:rPr>
          <w:rFonts w:ascii="Times New Roman" w:eastAsia="Times New Roman" w:hAnsi="Times New Roman" w:cs="Times New Roman"/>
          <w:sz w:val="24"/>
          <w:szCs w:val="24"/>
          <w:lang w:eastAsia="pt-BR"/>
        </w:rPr>
        <w:t>Secretaria de Estado da Saúde - SESAU</w:t>
      </w:r>
      <w:r w:rsidR="004A0EA7" w:rsidRPr="00940767">
        <w:rPr>
          <w:rFonts w:ascii="Times New Roman" w:eastAsia="Times New Roman" w:hAnsi="Times New Roman" w:cs="Times New Roman"/>
          <w:sz w:val="24"/>
          <w:szCs w:val="24"/>
          <w:lang w:eastAsia="pt-BR"/>
        </w:rPr>
        <w:t xml:space="preserve">, </w:t>
      </w:r>
      <w:r w:rsidRPr="003757D4">
        <w:rPr>
          <w:rFonts w:ascii="Times New Roman" w:eastAsia="Times New Roman" w:hAnsi="Times New Roman" w:cs="Times New Roman"/>
          <w:color w:val="000000"/>
          <w:sz w:val="24"/>
          <w:szCs w:val="24"/>
          <w:lang w:eastAsia="pt-BR"/>
        </w:rPr>
        <w:t>executado pela FUNRIO, de acordo com o Contrato n</w:t>
      </w:r>
      <w:r w:rsidR="00773CBA">
        <w:rPr>
          <w:rFonts w:ascii="Times New Roman" w:eastAsia="Times New Roman" w:hAnsi="Times New Roman" w:cs="Times New Roman"/>
          <w:color w:val="000000"/>
          <w:sz w:val="24"/>
          <w:szCs w:val="24"/>
          <w:lang w:eastAsia="pt-BR"/>
        </w:rPr>
        <w:t>º</w:t>
      </w:r>
      <w:r w:rsidRPr="003757D4">
        <w:rPr>
          <w:rFonts w:ascii="Times New Roman" w:eastAsia="Times New Roman" w:hAnsi="Times New Roman" w:cs="Times New Roman"/>
          <w:color w:val="000000"/>
          <w:sz w:val="24"/>
          <w:szCs w:val="24"/>
          <w:lang w:eastAsia="pt-BR"/>
        </w:rPr>
        <w:t xml:space="preserve"> 427/PGE/2016, apenso nos autos do Processo n</w:t>
      </w:r>
      <w:r w:rsidR="00773CBA">
        <w:rPr>
          <w:rFonts w:ascii="Times New Roman" w:eastAsia="Times New Roman" w:hAnsi="Times New Roman" w:cs="Times New Roman"/>
          <w:color w:val="000000"/>
          <w:sz w:val="24"/>
          <w:szCs w:val="24"/>
          <w:lang w:eastAsia="pt-BR"/>
        </w:rPr>
        <w:t>º</w:t>
      </w:r>
      <w:r w:rsidR="00F36051">
        <w:rPr>
          <w:rFonts w:ascii="Times New Roman" w:eastAsia="Times New Roman" w:hAnsi="Times New Roman" w:cs="Times New Roman"/>
          <w:color w:val="000000"/>
          <w:sz w:val="24"/>
          <w:szCs w:val="24"/>
          <w:lang w:eastAsia="pt-BR"/>
        </w:rPr>
        <w:t xml:space="preserve"> 01-1712.00477-0000/2015</w:t>
      </w:r>
      <w:r w:rsidRPr="003757D4">
        <w:rPr>
          <w:rFonts w:ascii="Times New Roman" w:eastAsia="Times New Roman" w:hAnsi="Times New Roman" w:cs="Times New Roman"/>
          <w:color w:val="000000"/>
          <w:sz w:val="24"/>
          <w:szCs w:val="24"/>
          <w:lang w:eastAsia="pt-BR"/>
        </w:rPr>
        <w:t>.</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Art. 2º. No ato da posse </w:t>
      </w:r>
      <w:r w:rsidR="00773CBA">
        <w:rPr>
          <w:rFonts w:ascii="Times New Roman" w:eastAsia="Times New Roman" w:hAnsi="Times New Roman" w:cs="Times New Roman"/>
          <w:color w:val="000000"/>
          <w:sz w:val="24"/>
          <w:szCs w:val="24"/>
          <w:lang w:eastAsia="pt-BR"/>
        </w:rPr>
        <w:t xml:space="preserve">cada candidato nomeado </w:t>
      </w:r>
      <w:r w:rsidRPr="003757D4">
        <w:rPr>
          <w:rFonts w:ascii="Times New Roman" w:eastAsia="Times New Roman" w:hAnsi="Times New Roman" w:cs="Times New Roman"/>
          <w:color w:val="000000"/>
          <w:sz w:val="24"/>
          <w:szCs w:val="24"/>
          <w:lang w:eastAsia="pt-BR"/>
        </w:rPr>
        <w:t>dever</w:t>
      </w:r>
      <w:r w:rsidR="00773CBA">
        <w:rPr>
          <w:rFonts w:ascii="Times New Roman" w:eastAsia="Times New Roman" w:hAnsi="Times New Roman" w:cs="Times New Roman"/>
          <w:color w:val="000000"/>
          <w:sz w:val="24"/>
          <w:szCs w:val="24"/>
          <w:lang w:eastAsia="pt-BR"/>
        </w:rPr>
        <w:t>á</w:t>
      </w:r>
      <w:r w:rsidRPr="003757D4">
        <w:rPr>
          <w:rFonts w:ascii="Times New Roman" w:eastAsia="Times New Roman" w:hAnsi="Times New Roman" w:cs="Times New Roman"/>
          <w:color w:val="000000"/>
          <w:sz w:val="24"/>
          <w:szCs w:val="24"/>
          <w:lang w:eastAsia="pt-BR"/>
        </w:rPr>
        <w:t xml:space="preserve"> apresentar os seguintes documentos:</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I - Certidão de Nascimento ou Casamento, original e </w:t>
      </w:r>
      <w:r w:rsidR="00773CBA">
        <w:rPr>
          <w:rFonts w:ascii="Times New Roman" w:eastAsia="Times New Roman" w:hAnsi="Times New Roman" w:cs="Times New Roman"/>
          <w:color w:val="000000"/>
          <w:sz w:val="24"/>
          <w:szCs w:val="24"/>
          <w:lang w:eastAsia="pt-BR"/>
        </w:rPr>
        <w:t>1 (</w:t>
      </w:r>
      <w:r w:rsidRPr="003757D4">
        <w:rPr>
          <w:rFonts w:ascii="Times New Roman" w:eastAsia="Times New Roman" w:hAnsi="Times New Roman" w:cs="Times New Roman"/>
          <w:color w:val="000000"/>
          <w:sz w:val="24"/>
          <w:szCs w:val="24"/>
          <w:lang w:eastAsia="pt-BR"/>
        </w:rPr>
        <w:t>uma</w:t>
      </w:r>
      <w:r w:rsidR="00773CBA">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fotocópia;</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II - Certidão de Nascimento dos dependentes legais, menores de 18 (dezoito) anos de idade, </w:t>
      </w:r>
      <w:r w:rsidR="00773CBA">
        <w:rPr>
          <w:rFonts w:ascii="Times New Roman" w:eastAsia="Times New Roman" w:hAnsi="Times New Roman" w:cs="Times New Roman"/>
          <w:color w:val="000000"/>
          <w:sz w:val="24"/>
          <w:szCs w:val="24"/>
          <w:lang w:eastAsia="pt-BR"/>
        </w:rPr>
        <w:t>o</w:t>
      </w:r>
      <w:r w:rsidRPr="003757D4">
        <w:rPr>
          <w:rFonts w:ascii="Times New Roman" w:eastAsia="Times New Roman" w:hAnsi="Times New Roman" w:cs="Times New Roman"/>
          <w:color w:val="000000"/>
          <w:sz w:val="24"/>
          <w:szCs w:val="24"/>
          <w:lang w:eastAsia="pt-BR"/>
        </w:rPr>
        <w:t xml:space="preserve">riginal e </w:t>
      </w:r>
      <w:r w:rsidR="00773CBA">
        <w:rPr>
          <w:rFonts w:ascii="Times New Roman" w:eastAsia="Times New Roman" w:hAnsi="Times New Roman" w:cs="Times New Roman"/>
          <w:color w:val="000000"/>
          <w:sz w:val="24"/>
          <w:szCs w:val="24"/>
          <w:lang w:eastAsia="pt-BR"/>
        </w:rPr>
        <w:t>1 (</w:t>
      </w:r>
      <w:r w:rsidRPr="003757D4">
        <w:rPr>
          <w:rFonts w:ascii="Times New Roman" w:eastAsia="Times New Roman" w:hAnsi="Times New Roman" w:cs="Times New Roman"/>
          <w:color w:val="000000"/>
          <w:sz w:val="24"/>
          <w:szCs w:val="24"/>
          <w:lang w:eastAsia="pt-BR"/>
        </w:rPr>
        <w:t>uma</w:t>
      </w:r>
      <w:r w:rsidR="00773CBA">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fotocópia;</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III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Cartão de Vacinas dos dependentes menores de 5 (cinco) anos de idade, original e</w:t>
      </w:r>
      <w:r w:rsidR="00773CBA">
        <w:rPr>
          <w:rFonts w:ascii="Times New Roman" w:eastAsia="Times New Roman" w:hAnsi="Times New Roman" w:cs="Times New Roman"/>
          <w:color w:val="000000"/>
          <w:sz w:val="24"/>
          <w:szCs w:val="24"/>
          <w:lang w:eastAsia="pt-BR"/>
        </w:rPr>
        <w:t xml:space="preserve"> 1 (</w:t>
      </w:r>
      <w:r w:rsidRPr="003757D4">
        <w:rPr>
          <w:rFonts w:ascii="Times New Roman" w:eastAsia="Times New Roman" w:hAnsi="Times New Roman" w:cs="Times New Roman"/>
          <w:color w:val="000000"/>
          <w:sz w:val="24"/>
          <w:szCs w:val="24"/>
          <w:lang w:eastAsia="pt-BR"/>
        </w:rPr>
        <w:t>uma</w:t>
      </w:r>
      <w:r w:rsidR="00773CBA">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fotocópia;</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773CBA">
        <w:rPr>
          <w:rFonts w:ascii="Times New Roman" w:eastAsia="Times New Roman" w:hAnsi="Times New Roman" w:cs="Times New Roman"/>
          <w:color w:val="000000"/>
          <w:sz w:val="24"/>
          <w:szCs w:val="24"/>
          <w:lang w:eastAsia="pt-BR"/>
        </w:rPr>
        <w:t>IV</w:t>
      </w:r>
      <w:r w:rsidR="00773CBA" w:rsidRPr="00773CBA">
        <w:rPr>
          <w:rFonts w:ascii="Times New Roman" w:eastAsia="Times New Roman" w:hAnsi="Times New Roman" w:cs="Times New Roman"/>
          <w:bCs/>
          <w:color w:val="000000"/>
          <w:sz w:val="24"/>
          <w:szCs w:val="24"/>
          <w:lang w:eastAsia="pt-BR"/>
        </w:rPr>
        <w:t xml:space="preserve"> </w:t>
      </w:r>
      <w:r w:rsidRPr="00773CBA">
        <w:rPr>
          <w:rFonts w:ascii="Times New Roman" w:eastAsia="Times New Roman" w:hAnsi="Times New Roman" w:cs="Times New Roman"/>
          <w:bCs/>
          <w:color w:val="000000"/>
          <w:sz w:val="24"/>
          <w:szCs w:val="24"/>
          <w:lang w:eastAsia="pt-BR"/>
        </w:rPr>
        <w:t>-</w:t>
      </w:r>
      <w:r w:rsidR="00773CBA" w:rsidRPr="00773CBA">
        <w:rPr>
          <w:rFonts w:ascii="Times New Roman" w:eastAsia="Times New Roman" w:hAnsi="Times New Roman" w:cs="Times New Roman"/>
          <w:bCs/>
          <w:color w:val="000000"/>
          <w:sz w:val="24"/>
          <w:szCs w:val="24"/>
          <w:lang w:eastAsia="pt-BR"/>
        </w:rPr>
        <w:t xml:space="preserve"> </w:t>
      </w:r>
      <w:r w:rsidRPr="00773CBA">
        <w:rPr>
          <w:rFonts w:ascii="Times New Roman" w:eastAsia="Times New Roman" w:hAnsi="Times New Roman" w:cs="Times New Roman"/>
          <w:color w:val="000000"/>
          <w:sz w:val="24"/>
          <w:szCs w:val="24"/>
          <w:lang w:eastAsia="pt-BR"/>
        </w:rPr>
        <w:t>Cédula</w:t>
      </w:r>
      <w:r w:rsidRPr="003757D4">
        <w:rPr>
          <w:rFonts w:ascii="Times New Roman" w:eastAsia="Times New Roman" w:hAnsi="Times New Roman" w:cs="Times New Roman"/>
          <w:color w:val="000000"/>
          <w:sz w:val="24"/>
          <w:szCs w:val="24"/>
          <w:lang w:eastAsia="pt-BR"/>
        </w:rPr>
        <w:t xml:space="preserve"> de Identidade, original e </w:t>
      </w:r>
      <w:r w:rsidR="004A0EA7">
        <w:rPr>
          <w:rFonts w:ascii="Times New Roman" w:eastAsia="Times New Roman" w:hAnsi="Times New Roman" w:cs="Times New Roman"/>
          <w:color w:val="000000"/>
          <w:sz w:val="24"/>
          <w:szCs w:val="24"/>
          <w:lang w:eastAsia="pt-BR"/>
        </w:rPr>
        <w:t>1 (uma)</w:t>
      </w:r>
      <w:r w:rsidRPr="003757D4">
        <w:rPr>
          <w:rFonts w:ascii="Times New Roman" w:eastAsia="Times New Roman" w:hAnsi="Times New Roman" w:cs="Times New Roman"/>
          <w:color w:val="000000"/>
          <w:sz w:val="24"/>
          <w:szCs w:val="24"/>
          <w:lang w:eastAsia="pt-BR"/>
        </w:rPr>
        <w:t xml:space="preserve"> fotocópia autenticada em cartório;</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V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Cadastro de Pessoa Física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CPF, original e</w:t>
      </w:r>
      <w:r w:rsidR="004A0EA7">
        <w:rPr>
          <w:rFonts w:ascii="Times New Roman" w:eastAsia="Times New Roman" w:hAnsi="Times New Roman" w:cs="Times New Roman"/>
          <w:color w:val="000000"/>
          <w:sz w:val="24"/>
          <w:szCs w:val="24"/>
          <w:lang w:eastAsia="pt-BR"/>
        </w:rPr>
        <w:t xml:space="preserve"> 1</w:t>
      </w:r>
      <w:r w:rsidRPr="003757D4">
        <w:rPr>
          <w:rFonts w:ascii="Times New Roman" w:eastAsia="Times New Roman" w:hAnsi="Times New Roman" w:cs="Times New Roman"/>
          <w:color w:val="000000"/>
          <w:sz w:val="24"/>
          <w:szCs w:val="24"/>
          <w:lang w:eastAsia="pt-BR"/>
        </w:rPr>
        <w:t xml:space="preserve"> </w:t>
      </w:r>
      <w:r w:rsidR="004A0EA7">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uma</w:t>
      </w:r>
      <w:r w:rsidR="004A0EA7">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fotocópia;</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VI - Título de Eleitor, original e </w:t>
      </w:r>
      <w:r w:rsidR="004A0EA7">
        <w:rPr>
          <w:rFonts w:ascii="Times New Roman" w:eastAsia="Times New Roman" w:hAnsi="Times New Roman" w:cs="Times New Roman"/>
          <w:color w:val="000000"/>
          <w:sz w:val="24"/>
          <w:szCs w:val="24"/>
          <w:lang w:eastAsia="pt-BR"/>
        </w:rPr>
        <w:t xml:space="preserve">1 (uma) </w:t>
      </w:r>
      <w:r w:rsidRPr="003757D4">
        <w:rPr>
          <w:rFonts w:ascii="Times New Roman" w:eastAsia="Times New Roman" w:hAnsi="Times New Roman" w:cs="Times New Roman"/>
          <w:color w:val="000000"/>
          <w:sz w:val="24"/>
          <w:szCs w:val="24"/>
          <w:lang w:eastAsia="pt-BR"/>
        </w:rPr>
        <w:t>fotocópia;</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VII - </w:t>
      </w:r>
      <w:r w:rsidR="004A0EA7">
        <w:rPr>
          <w:rFonts w:ascii="Times New Roman" w:eastAsia="Times New Roman" w:hAnsi="Times New Roman" w:cs="Times New Roman"/>
          <w:color w:val="000000"/>
          <w:sz w:val="24"/>
          <w:szCs w:val="24"/>
          <w:lang w:eastAsia="pt-BR"/>
        </w:rPr>
        <w:t>c</w:t>
      </w:r>
      <w:r w:rsidRPr="003757D4">
        <w:rPr>
          <w:rFonts w:ascii="Times New Roman" w:eastAsia="Times New Roman" w:hAnsi="Times New Roman" w:cs="Times New Roman"/>
          <w:color w:val="000000"/>
          <w:sz w:val="24"/>
          <w:szCs w:val="24"/>
          <w:lang w:eastAsia="pt-BR"/>
        </w:rPr>
        <w:t xml:space="preserve">omprovante </w:t>
      </w:r>
      <w:r w:rsidR="004A0EA7">
        <w:rPr>
          <w:rFonts w:ascii="Times New Roman" w:eastAsia="Times New Roman" w:hAnsi="Times New Roman" w:cs="Times New Roman"/>
          <w:color w:val="000000"/>
          <w:sz w:val="24"/>
          <w:szCs w:val="24"/>
          <w:lang w:eastAsia="pt-BR"/>
        </w:rPr>
        <w:t>de quitação</w:t>
      </w:r>
      <w:r w:rsidRPr="003757D4">
        <w:rPr>
          <w:rFonts w:ascii="Times New Roman" w:eastAsia="Times New Roman" w:hAnsi="Times New Roman" w:cs="Times New Roman"/>
          <w:color w:val="000000"/>
          <w:sz w:val="24"/>
          <w:szCs w:val="24"/>
          <w:lang w:eastAsia="pt-BR"/>
        </w:rPr>
        <w:t xml:space="preserve"> com a J</w:t>
      </w:r>
      <w:r w:rsidR="004A0EA7">
        <w:rPr>
          <w:rFonts w:ascii="Times New Roman" w:eastAsia="Times New Roman" w:hAnsi="Times New Roman" w:cs="Times New Roman"/>
          <w:color w:val="000000"/>
          <w:sz w:val="24"/>
          <w:szCs w:val="24"/>
          <w:lang w:eastAsia="pt-BR"/>
        </w:rPr>
        <w:t>ustiça Eleitoral, podendo ser t</w:t>
      </w:r>
      <w:r w:rsidRPr="003757D4">
        <w:rPr>
          <w:rFonts w:ascii="Times New Roman" w:eastAsia="Times New Roman" w:hAnsi="Times New Roman" w:cs="Times New Roman"/>
          <w:color w:val="000000"/>
          <w:sz w:val="24"/>
          <w:szCs w:val="24"/>
          <w:lang w:eastAsia="pt-BR"/>
        </w:rPr>
        <w:t xml:space="preserve">icket de comprovação de votação ou Certidão de quitação, emitida pelo Tribunal Regional Eleitoral, original e </w:t>
      </w:r>
      <w:r w:rsidR="004A0EA7" w:rsidRPr="004A0EA7">
        <w:rPr>
          <w:rFonts w:ascii="Times New Roman" w:eastAsia="Times New Roman" w:hAnsi="Times New Roman" w:cs="Times New Roman"/>
          <w:color w:val="000000"/>
          <w:sz w:val="24"/>
          <w:szCs w:val="24"/>
          <w:lang w:eastAsia="pt-BR"/>
        </w:rPr>
        <w:t xml:space="preserve">1 (uma) </w:t>
      </w:r>
      <w:r w:rsidRPr="003757D4">
        <w:rPr>
          <w:rFonts w:ascii="Times New Roman" w:eastAsia="Times New Roman" w:hAnsi="Times New Roman" w:cs="Times New Roman"/>
          <w:color w:val="000000"/>
          <w:sz w:val="24"/>
          <w:szCs w:val="24"/>
          <w:lang w:eastAsia="pt-BR"/>
        </w:rPr>
        <w:t>fotocópia;</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VIII - Cartão do Programa de Integração Social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PIS ou Programa de Assistência ao Servidor Público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PASEP (se o candidato nomeado não for cadastrado</w:t>
      </w:r>
      <w:r w:rsidR="00F36051">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deverá apresentar Declaração de não cadastrado), original e </w:t>
      </w:r>
      <w:r w:rsidR="004A0EA7" w:rsidRPr="004A0EA7">
        <w:rPr>
          <w:rFonts w:ascii="Times New Roman" w:eastAsia="Times New Roman" w:hAnsi="Times New Roman" w:cs="Times New Roman"/>
          <w:color w:val="000000"/>
          <w:sz w:val="24"/>
          <w:szCs w:val="24"/>
          <w:lang w:eastAsia="pt-BR"/>
        </w:rPr>
        <w:t xml:space="preserve">1 (uma) </w:t>
      </w:r>
      <w:r w:rsidRPr="003757D4">
        <w:rPr>
          <w:rFonts w:ascii="Times New Roman" w:eastAsia="Times New Roman" w:hAnsi="Times New Roman" w:cs="Times New Roman"/>
          <w:color w:val="000000"/>
          <w:sz w:val="24"/>
          <w:szCs w:val="24"/>
          <w:lang w:eastAsia="pt-BR"/>
        </w:rPr>
        <w:t>fotocópia;</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IX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Declaração de Imposto de Renda ou Certidão Conjunta Negativa de Débitos Relativos aos Tributos Federais e à Dívida Ativa da União (atualizada);</w:t>
      </w:r>
    </w:p>
    <w:p w:rsidR="0076647D" w:rsidRDefault="0076647D"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X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Certificado de Reservista, original e </w:t>
      </w:r>
      <w:r w:rsidR="00F36051">
        <w:rPr>
          <w:rFonts w:ascii="Times New Roman" w:eastAsia="Times New Roman" w:hAnsi="Times New Roman" w:cs="Times New Roman"/>
          <w:color w:val="000000"/>
          <w:sz w:val="24"/>
          <w:szCs w:val="24"/>
          <w:lang w:eastAsia="pt-BR"/>
        </w:rPr>
        <w:t>1 (</w:t>
      </w:r>
      <w:r w:rsidRPr="003757D4">
        <w:rPr>
          <w:rFonts w:ascii="Times New Roman" w:eastAsia="Times New Roman" w:hAnsi="Times New Roman" w:cs="Times New Roman"/>
          <w:color w:val="000000"/>
          <w:sz w:val="24"/>
          <w:szCs w:val="24"/>
          <w:lang w:eastAsia="pt-BR"/>
        </w:rPr>
        <w:t>uma</w:t>
      </w:r>
      <w:r w:rsidR="00F36051">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fotocópia;</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XI </w:t>
      </w:r>
      <w:r w:rsidR="00F36051">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w:t>
      </w:r>
      <w:r w:rsidR="00F36051">
        <w:rPr>
          <w:rFonts w:ascii="Times New Roman" w:eastAsia="Times New Roman" w:hAnsi="Times New Roman" w:cs="Times New Roman"/>
          <w:color w:val="000000"/>
          <w:sz w:val="24"/>
          <w:szCs w:val="24"/>
          <w:lang w:eastAsia="pt-BR"/>
        </w:rPr>
        <w:t>d</w:t>
      </w:r>
      <w:r w:rsidRPr="003757D4">
        <w:rPr>
          <w:rFonts w:ascii="Times New Roman" w:eastAsia="Times New Roman" w:hAnsi="Times New Roman" w:cs="Times New Roman"/>
          <w:color w:val="000000"/>
          <w:sz w:val="24"/>
          <w:szCs w:val="24"/>
          <w:lang w:eastAsia="pt-BR"/>
        </w:rPr>
        <w:t>eclaração</w:t>
      </w:r>
      <w:r w:rsidR="00F36051">
        <w:rPr>
          <w:rFonts w:ascii="Times New Roman" w:eastAsia="Times New Roman" w:hAnsi="Times New Roman" w:cs="Times New Roman"/>
          <w:color w:val="000000"/>
          <w:sz w:val="24"/>
          <w:szCs w:val="24"/>
          <w:lang w:eastAsia="pt-BR"/>
        </w:rPr>
        <w:t xml:space="preserve"> do candidato informando</w:t>
      </w:r>
      <w:r w:rsidRPr="003757D4">
        <w:rPr>
          <w:rFonts w:ascii="Times New Roman" w:eastAsia="Times New Roman" w:hAnsi="Times New Roman" w:cs="Times New Roman"/>
          <w:color w:val="000000"/>
          <w:sz w:val="24"/>
          <w:szCs w:val="24"/>
          <w:lang w:eastAsia="pt-BR"/>
        </w:rPr>
        <w:t xml:space="preserve"> se ocupa ou não outro cargo público</w:t>
      </w:r>
      <w:r w:rsidR="00F36051">
        <w:rPr>
          <w:rFonts w:ascii="Times New Roman" w:eastAsia="Times New Roman" w:hAnsi="Times New Roman" w:cs="Times New Roman"/>
          <w:color w:val="000000"/>
          <w:sz w:val="24"/>
          <w:szCs w:val="24"/>
          <w:lang w:eastAsia="pt-BR"/>
        </w:rPr>
        <w:t>, com firma reconhecida em C</w:t>
      </w:r>
      <w:r w:rsidR="00F36051" w:rsidRPr="003757D4">
        <w:rPr>
          <w:rFonts w:ascii="Times New Roman" w:eastAsia="Times New Roman" w:hAnsi="Times New Roman" w:cs="Times New Roman"/>
          <w:color w:val="000000"/>
          <w:sz w:val="24"/>
          <w:szCs w:val="24"/>
          <w:lang w:eastAsia="pt-BR"/>
        </w:rPr>
        <w:t xml:space="preserve">artório, </w:t>
      </w:r>
      <w:r w:rsidR="00F36051">
        <w:rPr>
          <w:rFonts w:ascii="Times New Roman" w:eastAsia="Times New Roman" w:hAnsi="Times New Roman" w:cs="Times New Roman"/>
          <w:color w:val="000000"/>
          <w:sz w:val="24"/>
          <w:szCs w:val="24"/>
          <w:lang w:eastAsia="pt-BR"/>
        </w:rPr>
        <w:t xml:space="preserve">e caso ocupe, </w:t>
      </w:r>
      <w:r w:rsidRPr="003757D4">
        <w:rPr>
          <w:rFonts w:ascii="Times New Roman" w:eastAsia="Times New Roman" w:hAnsi="Times New Roman" w:cs="Times New Roman"/>
          <w:color w:val="000000"/>
          <w:sz w:val="24"/>
          <w:szCs w:val="24"/>
          <w:lang w:eastAsia="pt-BR"/>
        </w:rPr>
        <w:t>deverá apresentar</w:t>
      </w:r>
      <w:r w:rsidR="00F36051">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também</w:t>
      </w:r>
      <w:r w:rsidR="00F36051">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Certidão expedida pelo </w:t>
      </w:r>
      <w:r w:rsidR="0076647D" w:rsidRPr="003757D4">
        <w:rPr>
          <w:rFonts w:ascii="Times New Roman" w:eastAsia="Times New Roman" w:hAnsi="Times New Roman" w:cs="Times New Roman"/>
          <w:color w:val="000000"/>
          <w:sz w:val="24"/>
          <w:szCs w:val="24"/>
          <w:lang w:eastAsia="pt-BR"/>
        </w:rPr>
        <w:t>ó</w:t>
      </w:r>
      <w:r w:rsidRPr="003757D4">
        <w:rPr>
          <w:rFonts w:ascii="Times New Roman" w:eastAsia="Times New Roman" w:hAnsi="Times New Roman" w:cs="Times New Roman"/>
          <w:color w:val="000000"/>
          <w:sz w:val="24"/>
          <w:szCs w:val="24"/>
          <w:lang w:eastAsia="pt-BR"/>
        </w:rPr>
        <w:t>rgão empregador</w:t>
      </w:r>
      <w:r w:rsidR="0076647D">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w:t>
      </w:r>
      <w:r w:rsidR="00F36051" w:rsidRPr="002D74C1">
        <w:rPr>
          <w:rFonts w:ascii="Times New Roman" w:hAnsi="Times New Roman" w:cs="Times New Roman"/>
          <w:sz w:val="24"/>
          <w:szCs w:val="24"/>
        </w:rPr>
        <w:t>contendo as seguintes especificações: cargo, escolaridade exigida para o exercício, carga horária contratual, vínculo jurídico do cargo, dias, horários, escala de plantão e a unidade administrativa que exerce suas funções, 2 (duas) vias o</w:t>
      </w:r>
      <w:r w:rsidR="00F36051">
        <w:rPr>
          <w:rFonts w:ascii="Times New Roman" w:hAnsi="Times New Roman" w:cs="Times New Roman"/>
          <w:sz w:val="24"/>
          <w:szCs w:val="24"/>
        </w:rPr>
        <w:t>riginais</w:t>
      </w:r>
      <w:r w:rsidRPr="003757D4">
        <w:rPr>
          <w:rFonts w:ascii="Times New Roman" w:eastAsia="Times New Roman" w:hAnsi="Times New Roman" w:cs="Times New Roman"/>
          <w:color w:val="000000"/>
          <w:sz w:val="24"/>
          <w:szCs w:val="24"/>
          <w:lang w:eastAsia="pt-BR"/>
        </w:rPr>
        <w:t>;</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XII </w:t>
      </w:r>
      <w:r w:rsidR="003757D4">
        <w:rPr>
          <w:rFonts w:ascii="Times New Roman" w:eastAsia="Times New Roman" w:hAnsi="Times New Roman" w:cs="Times New Roman"/>
          <w:color w:val="000000"/>
          <w:sz w:val="24"/>
          <w:szCs w:val="24"/>
          <w:lang w:eastAsia="pt-BR"/>
        </w:rPr>
        <w:t>-</w:t>
      </w:r>
      <w:r w:rsidR="00F36051">
        <w:rPr>
          <w:rFonts w:ascii="Times New Roman" w:eastAsia="Times New Roman" w:hAnsi="Times New Roman" w:cs="Times New Roman"/>
          <w:color w:val="000000"/>
          <w:sz w:val="24"/>
          <w:szCs w:val="24"/>
          <w:lang w:eastAsia="pt-BR"/>
        </w:rPr>
        <w:t xml:space="preserve"> comprovante de e</w:t>
      </w:r>
      <w:r w:rsidRPr="003757D4">
        <w:rPr>
          <w:rFonts w:ascii="Times New Roman" w:eastAsia="Times New Roman" w:hAnsi="Times New Roman" w:cs="Times New Roman"/>
          <w:color w:val="000000"/>
          <w:sz w:val="24"/>
          <w:szCs w:val="24"/>
          <w:lang w:eastAsia="pt-BR"/>
        </w:rPr>
        <w:t>scolaridade, de acordo com o previsto no Anexo I, do Edital n</w:t>
      </w:r>
      <w:r w:rsidR="00F36051">
        <w:rPr>
          <w:rFonts w:ascii="Times New Roman" w:eastAsia="Times New Roman" w:hAnsi="Times New Roman" w:cs="Times New Roman"/>
          <w:color w:val="000000"/>
          <w:sz w:val="24"/>
          <w:szCs w:val="24"/>
          <w:lang w:eastAsia="pt-BR"/>
        </w:rPr>
        <w:t>º</w:t>
      </w:r>
      <w:r w:rsidRPr="003757D4">
        <w:rPr>
          <w:rFonts w:ascii="Times New Roman" w:eastAsia="Times New Roman" w:hAnsi="Times New Roman" w:cs="Times New Roman"/>
          <w:color w:val="000000"/>
          <w:sz w:val="24"/>
          <w:szCs w:val="24"/>
          <w:lang w:eastAsia="pt-BR"/>
        </w:rPr>
        <w:t xml:space="preserve"> 013/GCP/SEGEP, de 20 de janeiro de 2017</w:t>
      </w:r>
      <w:r w:rsidR="00F36051">
        <w:rPr>
          <w:rFonts w:ascii="Times New Roman" w:eastAsia="Times New Roman" w:hAnsi="Times New Roman" w:cs="Times New Roman"/>
          <w:color w:val="000000"/>
          <w:sz w:val="24"/>
          <w:szCs w:val="24"/>
          <w:lang w:eastAsia="pt-BR"/>
        </w:rPr>
        <w:t>;</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F36051" w:rsidP="003757D4">
      <w:pPr>
        <w:spacing w:after="0" w:line="24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XIII - p</w:t>
      </w:r>
      <w:r w:rsidR="00404279" w:rsidRPr="003757D4">
        <w:rPr>
          <w:rFonts w:ascii="Times New Roman" w:eastAsia="Times New Roman" w:hAnsi="Times New Roman" w:cs="Times New Roman"/>
          <w:color w:val="000000"/>
          <w:sz w:val="24"/>
          <w:szCs w:val="24"/>
          <w:lang w:eastAsia="pt-BR"/>
        </w:rPr>
        <w:t xml:space="preserve">rova de </w:t>
      </w:r>
      <w:r>
        <w:rPr>
          <w:rFonts w:ascii="Times New Roman" w:eastAsia="Times New Roman" w:hAnsi="Times New Roman" w:cs="Times New Roman"/>
          <w:color w:val="000000"/>
          <w:sz w:val="24"/>
          <w:szCs w:val="24"/>
          <w:lang w:eastAsia="pt-BR"/>
        </w:rPr>
        <w:t>q</w:t>
      </w:r>
      <w:r w:rsidR="00404279" w:rsidRPr="003757D4">
        <w:rPr>
          <w:rFonts w:ascii="Times New Roman" w:eastAsia="Times New Roman" w:hAnsi="Times New Roman" w:cs="Times New Roman"/>
          <w:color w:val="000000"/>
          <w:sz w:val="24"/>
          <w:szCs w:val="24"/>
          <w:lang w:eastAsia="pt-BR"/>
        </w:rPr>
        <w:t xml:space="preserve">uitação com a Fazenda Pública do Estado de Rondônia, expedida pela Secretaria de Estado de Finanças </w:t>
      </w:r>
      <w:r>
        <w:rPr>
          <w:rFonts w:ascii="Times New Roman" w:eastAsia="Times New Roman" w:hAnsi="Times New Roman" w:cs="Times New Roman"/>
          <w:color w:val="000000"/>
          <w:sz w:val="24"/>
          <w:szCs w:val="24"/>
          <w:lang w:eastAsia="pt-BR"/>
        </w:rPr>
        <w:t>- SEFIN</w:t>
      </w:r>
      <w:r w:rsidR="00404279" w:rsidRPr="003757D4">
        <w:rPr>
          <w:rFonts w:ascii="Times New Roman" w:eastAsia="Times New Roman" w:hAnsi="Times New Roman" w:cs="Times New Roman"/>
          <w:color w:val="000000"/>
          <w:sz w:val="24"/>
          <w:szCs w:val="24"/>
          <w:lang w:eastAsia="pt-BR"/>
        </w:rPr>
        <w:t>, original;</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XIV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Certidão Negativa expedida pelo Tribunal de Contas do Estado de Rondônia, original;</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XV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Certidão de Capacidade Física e Mental, expedida pela Junta Médica Oficial do Estado de Rondônia/SEGEP, original;</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XVI - Carteira de Trabalho e Previdência Social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CTPS, original e</w:t>
      </w:r>
      <w:r w:rsidR="00F36051">
        <w:rPr>
          <w:rFonts w:ascii="Times New Roman" w:eastAsia="Times New Roman" w:hAnsi="Times New Roman" w:cs="Times New Roman"/>
          <w:color w:val="000000"/>
          <w:sz w:val="24"/>
          <w:szCs w:val="24"/>
          <w:lang w:eastAsia="pt-BR"/>
        </w:rPr>
        <w:t xml:space="preserve"> 1</w:t>
      </w:r>
      <w:r w:rsidRPr="003757D4">
        <w:rPr>
          <w:rFonts w:ascii="Times New Roman" w:eastAsia="Times New Roman" w:hAnsi="Times New Roman" w:cs="Times New Roman"/>
          <w:color w:val="000000"/>
          <w:sz w:val="24"/>
          <w:szCs w:val="24"/>
          <w:lang w:eastAsia="pt-BR"/>
        </w:rPr>
        <w:t xml:space="preserve"> </w:t>
      </w:r>
      <w:r w:rsidR="00F36051">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uma</w:t>
      </w:r>
      <w:r w:rsidR="00F36051">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fotocópia;</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XVII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w:t>
      </w:r>
      <w:r w:rsidR="00F36051">
        <w:rPr>
          <w:rFonts w:ascii="Times New Roman" w:eastAsia="Times New Roman" w:hAnsi="Times New Roman" w:cs="Times New Roman"/>
          <w:color w:val="000000"/>
          <w:sz w:val="24"/>
          <w:szCs w:val="24"/>
          <w:lang w:eastAsia="pt-BR"/>
        </w:rPr>
        <w:t>comprovante de r</w:t>
      </w:r>
      <w:r w:rsidRPr="003757D4">
        <w:rPr>
          <w:rFonts w:ascii="Times New Roman" w:eastAsia="Times New Roman" w:hAnsi="Times New Roman" w:cs="Times New Roman"/>
          <w:color w:val="000000"/>
          <w:sz w:val="24"/>
          <w:szCs w:val="24"/>
          <w:lang w:eastAsia="pt-BR"/>
        </w:rPr>
        <w:t>esidência, original e</w:t>
      </w:r>
      <w:r w:rsidR="00F36051">
        <w:rPr>
          <w:rFonts w:ascii="Times New Roman" w:eastAsia="Times New Roman" w:hAnsi="Times New Roman" w:cs="Times New Roman"/>
          <w:color w:val="000000"/>
          <w:sz w:val="24"/>
          <w:szCs w:val="24"/>
          <w:lang w:eastAsia="pt-BR"/>
        </w:rPr>
        <w:t xml:space="preserve"> 1</w:t>
      </w:r>
      <w:r w:rsidRPr="003757D4">
        <w:rPr>
          <w:rFonts w:ascii="Times New Roman" w:eastAsia="Times New Roman" w:hAnsi="Times New Roman" w:cs="Times New Roman"/>
          <w:color w:val="000000"/>
          <w:sz w:val="24"/>
          <w:szCs w:val="24"/>
          <w:lang w:eastAsia="pt-BR"/>
        </w:rPr>
        <w:t xml:space="preserve"> </w:t>
      </w:r>
      <w:r w:rsidR="00F36051">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uma</w:t>
      </w:r>
      <w:r w:rsidR="00F36051">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fotocópia;</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X</w:t>
      </w:r>
      <w:r w:rsidR="00F36051">
        <w:rPr>
          <w:rFonts w:ascii="Times New Roman" w:eastAsia="Times New Roman" w:hAnsi="Times New Roman" w:cs="Times New Roman"/>
          <w:color w:val="000000"/>
          <w:sz w:val="24"/>
          <w:szCs w:val="24"/>
          <w:lang w:eastAsia="pt-BR"/>
        </w:rPr>
        <w:t>V</w:t>
      </w:r>
      <w:r w:rsidRPr="003757D4">
        <w:rPr>
          <w:rFonts w:ascii="Times New Roman" w:eastAsia="Times New Roman" w:hAnsi="Times New Roman" w:cs="Times New Roman"/>
          <w:color w:val="000000"/>
          <w:sz w:val="24"/>
          <w:szCs w:val="24"/>
          <w:lang w:eastAsia="pt-BR"/>
        </w:rPr>
        <w:t xml:space="preserve">III </w:t>
      </w:r>
      <w:r w:rsidR="00F36051">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w:t>
      </w:r>
      <w:r w:rsidR="00F36051">
        <w:rPr>
          <w:rFonts w:ascii="Times New Roman" w:eastAsia="Times New Roman" w:hAnsi="Times New Roman" w:cs="Times New Roman"/>
          <w:color w:val="000000"/>
          <w:sz w:val="24"/>
          <w:szCs w:val="24"/>
          <w:lang w:eastAsia="pt-BR"/>
        </w:rPr>
        <w:t>1 (u</w:t>
      </w:r>
      <w:r w:rsidRPr="003757D4">
        <w:rPr>
          <w:rFonts w:ascii="Times New Roman" w:eastAsia="Times New Roman" w:hAnsi="Times New Roman" w:cs="Times New Roman"/>
          <w:color w:val="000000"/>
          <w:sz w:val="24"/>
          <w:szCs w:val="24"/>
          <w:lang w:eastAsia="pt-BR"/>
        </w:rPr>
        <w:t>ma</w:t>
      </w:r>
      <w:r w:rsidR="00F36051">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fotografia 3x4;</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XIX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Certidões Negativas expedidas pelo </w:t>
      </w:r>
      <w:r w:rsidR="00B73A37">
        <w:rPr>
          <w:rFonts w:ascii="Times New Roman" w:eastAsia="Times New Roman" w:hAnsi="Times New Roman" w:cs="Times New Roman"/>
          <w:color w:val="000000"/>
          <w:sz w:val="24"/>
          <w:szCs w:val="24"/>
          <w:lang w:eastAsia="pt-BR"/>
        </w:rPr>
        <w:t>Cartório de D</w:t>
      </w:r>
      <w:r w:rsidRPr="003757D4">
        <w:rPr>
          <w:rFonts w:ascii="Times New Roman" w:eastAsia="Times New Roman" w:hAnsi="Times New Roman" w:cs="Times New Roman"/>
          <w:color w:val="000000"/>
          <w:sz w:val="24"/>
          <w:szCs w:val="24"/>
          <w:lang w:eastAsia="pt-BR"/>
        </w:rPr>
        <w:t>istribuição Cível e Criminal do Fórum da Comarca de residência do candidato</w:t>
      </w:r>
      <w:r w:rsidR="00B73A37">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w:t>
      </w:r>
      <w:r w:rsidR="00B73A37">
        <w:rPr>
          <w:rFonts w:ascii="Times New Roman" w:eastAsia="Times New Roman" w:hAnsi="Times New Roman" w:cs="Times New Roman"/>
          <w:color w:val="000000"/>
          <w:sz w:val="24"/>
          <w:szCs w:val="24"/>
          <w:lang w:eastAsia="pt-BR"/>
        </w:rPr>
        <w:t>d</w:t>
      </w:r>
      <w:r w:rsidRPr="003757D4">
        <w:rPr>
          <w:rFonts w:ascii="Times New Roman" w:eastAsia="Times New Roman" w:hAnsi="Times New Roman" w:cs="Times New Roman"/>
          <w:color w:val="000000"/>
          <w:sz w:val="24"/>
          <w:szCs w:val="24"/>
          <w:lang w:eastAsia="pt-BR"/>
        </w:rPr>
        <w:t>o Estado de Rondônia ou da Unidade da Federação em que tenha residido nos últimos 5 (cinco) anos, originais;</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XX - Certidão Negativa da Justiça Federal, dos últimos 5 (cinco) anos, original;</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XXI </w:t>
      </w:r>
      <w:r w:rsidR="00B73A37">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w:t>
      </w:r>
      <w:r w:rsidR="00B73A37">
        <w:rPr>
          <w:rFonts w:ascii="Times New Roman" w:eastAsia="Times New Roman" w:hAnsi="Times New Roman" w:cs="Times New Roman"/>
          <w:color w:val="000000"/>
          <w:sz w:val="24"/>
          <w:szCs w:val="24"/>
          <w:lang w:eastAsia="pt-BR"/>
        </w:rPr>
        <w:t>d</w:t>
      </w:r>
      <w:r w:rsidRPr="003757D4">
        <w:rPr>
          <w:rFonts w:ascii="Times New Roman" w:eastAsia="Times New Roman" w:hAnsi="Times New Roman" w:cs="Times New Roman"/>
          <w:color w:val="000000"/>
          <w:sz w:val="24"/>
          <w:szCs w:val="24"/>
          <w:lang w:eastAsia="pt-BR"/>
        </w:rPr>
        <w:t>eclaração</w:t>
      </w:r>
      <w:r w:rsidR="00B73A37">
        <w:rPr>
          <w:rFonts w:ascii="Times New Roman" w:eastAsia="Times New Roman" w:hAnsi="Times New Roman" w:cs="Times New Roman"/>
          <w:color w:val="000000"/>
          <w:sz w:val="24"/>
          <w:szCs w:val="24"/>
          <w:lang w:eastAsia="pt-BR"/>
        </w:rPr>
        <w:t xml:space="preserve"> do candidato</w:t>
      </w:r>
      <w:r w:rsidRPr="003757D4">
        <w:rPr>
          <w:rFonts w:ascii="Times New Roman" w:eastAsia="Times New Roman" w:hAnsi="Times New Roman" w:cs="Times New Roman"/>
          <w:color w:val="000000"/>
          <w:sz w:val="24"/>
          <w:szCs w:val="24"/>
          <w:lang w:eastAsia="pt-BR"/>
        </w:rPr>
        <w:t xml:space="preserve"> informando sobre a existência ou não de investigações criminais, </w:t>
      </w:r>
      <w:r w:rsidR="00B73A37" w:rsidRPr="003757D4">
        <w:rPr>
          <w:rFonts w:ascii="Times New Roman" w:eastAsia="Times New Roman" w:hAnsi="Times New Roman" w:cs="Times New Roman"/>
          <w:color w:val="000000"/>
          <w:sz w:val="24"/>
          <w:szCs w:val="24"/>
          <w:lang w:eastAsia="pt-BR"/>
        </w:rPr>
        <w:t>ações cíveis, penais ou processo administrativo</w:t>
      </w:r>
      <w:r w:rsidRPr="003757D4">
        <w:rPr>
          <w:rFonts w:ascii="Times New Roman" w:eastAsia="Times New Roman" w:hAnsi="Times New Roman" w:cs="Times New Roman"/>
          <w:color w:val="000000"/>
          <w:sz w:val="24"/>
          <w:szCs w:val="24"/>
          <w:lang w:eastAsia="pt-BR"/>
        </w:rPr>
        <w:t xml:space="preserve"> em que figura como indiciado ou parte, com firma reconhecida (sujeito à comprovação junto aos </w:t>
      </w:r>
      <w:r w:rsidR="0076647D" w:rsidRPr="003757D4">
        <w:rPr>
          <w:rFonts w:ascii="Times New Roman" w:eastAsia="Times New Roman" w:hAnsi="Times New Roman" w:cs="Times New Roman"/>
          <w:color w:val="000000"/>
          <w:sz w:val="24"/>
          <w:szCs w:val="24"/>
          <w:lang w:eastAsia="pt-BR"/>
        </w:rPr>
        <w:t>ó</w:t>
      </w:r>
      <w:r w:rsidRPr="003757D4">
        <w:rPr>
          <w:rFonts w:ascii="Times New Roman" w:eastAsia="Times New Roman" w:hAnsi="Times New Roman" w:cs="Times New Roman"/>
          <w:color w:val="000000"/>
          <w:sz w:val="24"/>
          <w:szCs w:val="24"/>
          <w:lang w:eastAsia="pt-BR"/>
        </w:rPr>
        <w:t>rgãos competentes), original;</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XXII </w:t>
      </w:r>
      <w:r w:rsidR="003757D4">
        <w:rPr>
          <w:rFonts w:ascii="Times New Roman" w:eastAsia="Times New Roman" w:hAnsi="Times New Roman" w:cs="Times New Roman"/>
          <w:color w:val="000000"/>
          <w:sz w:val="24"/>
          <w:szCs w:val="24"/>
          <w:lang w:eastAsia="pt-BR"/>
        </w:rPr>
        <w:t>-</w:t>
      </w:r>
      <w:r w:rsidR="00B73A37">
        <w:rPr>
          <w:rFonts w:ascii="Times New Roman" w:eastAsia="Times New Roman" w:hAnsi="Times New Roman" w:cs="Times New Roman"/>
          <w:color w:val="000000"/>
          <w:sz w:val="24"/>
          <w:szCs w:val="24"/>
          <w:lang w:eastAsia="pt-BR"/>
        </w:rPr>
        <w:t xml:space="preserve"> d</w:t>
      </w:r>
      <w:r w:rsidRPr="003757D4">
        <w:rPr>
          <w:rFonts w:ascii="Times New Roman" w:eastAsia="Times New Roman" w:hAnsi="Times New Roman" w:cs="Times New Roman"/>
          <w:color w:val="000000"/>
          <w:sz w:val="24"/>
          <w:szCs w:val="24"/>
          <w:lang w:eastAsia="pt-BR"/>
        </w:rPr>
        <w:t>eclaração d</w:t>
      </w:r>
      <w:r w:rsidR="00B73A37">
        <w:rPr>
          <w:rFonts w:ascii="Times New Roman" w:eastAsia="Times New Roman" w:hAnsi="Times New Roman" w:cs="Times New Roman"/>
          <w:color w:val="000000"/>
          <w:sz w:val="24"/>
          <w:szCs w:val="24"/>
          <w:lang w:eastAsia="pt-BR"/>
        </w:rPr>
        <w:t>o candidato informando sobre a</w:t>
      </w:r>
      <w:r w:rsidRPr="003757D4">
        <w:rPr>
          <w:rFonts w:ascii="Times New Roman" w:eastAsia="Times New Roman" w:hAnsi="Times New Roman" w:cs="Times New Roman"/>
          <w:color w:val="000000"/>
          <w:sz w:val="24"/>
          <w:szCs w:val="24"/>
          <w:lang w:eastAsia="pt-BR"/>
        </w:rPr>
        <w:t xml:space="preserve"> existência ou não de demissão por justa causa ou a bem do </w:t>
      </w:r>
      <w:r w:rsidR="00B73A37" w:rsidRPr="003757D4">
        <w:rPr>
          <w:rFonts w:ascii="Times New Roman" w:eastAsia="Times New Roman" w:hAnsi="Times New Roman" w:cs="Times New Roman"/>
          <w:color w:val="000000"/>
          <w:sz w:val="24"/>
          <w:szCs w:val="24"/>
          <w:lang w:eastAsia="pt-BR"/>
        </w:rPr>
        <w:t>serviço público</w:t>
      </w:r>
      <w:r w:rsidRPr="003757D4">
        <w:rPr>
          <w:rFonts w:ascii="Times New Roman" w:eastAsia="Times New Roman" w:hAnsi="Times New Roman" w:cs="Times New Roman"/>
          <w:color w:val="000000"/>
          <w:sz w:val="24"/>
          <w:szCs w:val="24"/>
          <w:lang w:eastAsia="pt-BR"/>
        </w:rPr>
        <w:t xml:space="preserve">, nos últimos 5 (cinco) anos, com firma reconhecida (sujeito à comprovação junto aos </w:t>
      </w:r>
      <w:r w:rsidR="0076647D" w:rsidRPr="003757D4">
        <w:rPr>
          <w:rFonts w:ascii="Times New Roman" w:eastAsia="Times New Roman" w:hAnsi="Times New Roman" w:cs="Times New Roman"/>
          <w:color w:val="000000"/>
          <w:sz w:val="24"/>
          <w:szCs w:val="24"/>
          <w:lang w:eastAsia="pt-BR"/>
        </w:rPr>
        <w:t>ó</w:t>
      </w:r>
      <w:r w:rsidR="00B73A37">
        <w:rPr>
          <w:rFonts w:ascii="Times New Roman" w:eastAsia="Times New Roman" w:hAnsi="Times New Roman" w:cs="Times New Roman"/>
          <w:color w:val="000000"/>
          <w:sz w:val="24"/>
          <w:szCs w:val="24"/>
          <w:lang w:eastAsia="pt-BR"/>
        </w:rPr>
        <w:t>rgãos competentes),</w:t>
      </w:r>
      <w:r w:rsidRPr="003757D4">
        <w:rPr>
          <w:rFonts w:ascii="Times New Roman" w:eastAsia="Times New Roman" w:hAnsi="Times New Roman" w:cs="Times New Roman"/>
          <w:color w:val="000000"/>
          <w:sz w:val="24"/>
          <w:szCs w:val="24"/>
          <w:lang w:eastAsia="pt-BR"/>
        </w:rPr>
        <w:t xml:space="preserve"> original;</w:t>
      </w:r>
      <w:r w:rsidR="00B73A37">
        <w:rPr>
          <w:rFonts w:ascii="Times New Roman" w:eastAsia="Times New Roman" w:hAnsi="Times New Roman" w:cs="Times New Roman"/>
          <w:color w:val="000000"/>
          <w:sz w:val="24"/>
          <w:szCs w:val="24"/>
          <w:lang w:eastAsia="pt-BR"/>
        </w:rPr>
        <w:t xml:space="preserve"> e</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 xml:space="preserve">XXIII </w:t>
      </w:r>
      <w:r w:rsidR="003757D4">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Registro no</w:t>
      </w:r>
      <w:r w:rsidR="00B73A37">
        <w:rPr>
          <w:rFonts w:ascii="Times New Roman" w:eastAsia="Times New Roman" w:hAnsi="Times New Roman" w:cs="Times New Roman"/>
          <w:color w:val="000000"/>
          <w:sz w:val="24"/>
          <w:szCs w:val="24"/>
          <w:lang w:eastAsia="pt-BR"/>
        </w:rPr>
        <w:t xml:space="preserve"> Conselho de Classe equivalente, 1</w:t>
      </w:r>
      <w:r w:rsidRPr="003757D4">
        <w:rPr>
          <w:rFonts w:ascii="Times New Roman" w:eastAsia="Times New Roman" w:hAnsi="Times New Roman" w:cs="Times New Roman"/>
          <w:color w:val="000000"/>
          <w:sz w:val="24"/>
          <w:szCs w:val="24"/>
          <w:lang w:eastAsia="pt-BR"/>
        </w:rPr>
        <w:t xml:space="preserve"> </w:t>
      </w:r>
      <w:r w:rsidR="00B73A37">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uma</w:t>
      </w:r>
      <w:r w:rsidR="00B73A37">
        <w:rPr>
          <w:rFonts w:ascii="Times New Roman" w:eastAsia="Times New Roman" w:hAnsi="Times New Roman" w:cs="Times New Roman"/>
          <w:color w:val="000000"/>
          <w:sz w:val="24"/>
          <w:szCs w:val="24"/>
          <w:lang w:eastAsia="pt-BR"/>
        </w:rPr>
        <w:t>) fotocópia autenticada em Cartório</w:t>
      </w:r>
      <w:r w:rsidRPr="003757D4">
        <w:rPr>
          <w:rFonts w:ascii="Times New Roman" w:eastAsia="Times New Roman" w:hAnsi="Times New Roman" w:cs="Times New Roman"/>
          <w:color w:val="000000"/>
          <w:sz w:val="24"/>
          <w:szCs w:val="24"/>
          <w:lang w:eastAsia="pt-BR"/>
        </w:rPr>
        <w:t>, exceto para os cargos cuja legislação não exija.</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Art. 3º</w:t>
      </w:r>
      <w:r w:rsidR="00B73A37">
        <w:rPr>
          <w:rFonts w:ascii="Times New Roman" w:eastAsia="Times New Roman" w:hAnsi="Times New Roman" w:cs="Times New Roman"/>
          <w:color w:val="000000"/>
          <w:sz w:val="24"/>
          <w:szCs w:val="24"/>
          <w:lang w:eastAsia="pt-BR"/>
        </w:rPr>
        <w:t>.</w:t>
      </w:r>
      <w:r w:rsidRPr="003757D4">
        <w:rPr>
          <w:rFonts w:ascii="Times New Roman" w:eastAsia="Times New Roman" w:hAnsi="Times New Roman" w:cs="Times New Roman"/>
          <w:color w:val="000000"/>
          <w:sz w:val="24"/>
          <w:szCs w:val="24"/>
          <w:lang w:eastAsia="pt-BR"/>
        </w:rPr>
        <w:t xml:space="preserve"> A posse dos candidatos efetivar-se-á após apresentação dos documentos referidos no artigo anterior e dentro do prazo disposto no § 1º do artigo 17 da Lei Complementar n</w:t>
      </w:r>
      <w:r w:rsidR="00B73A37">
        <w:rPr>
          <w:rFonts w:ascii="Times New Roman" w:eastAsia="Times New Roman" w:hAnsi="Times New Roman" w:cs="Times New Roman"/>
          <w:color w:val="000000"/>
          <w:sz w:val="24"/>
          <w:szCs w:val="24"/>
          <w:lang w:eastAsia="pt-BR"/>
        </w:rPr>
        <w:t>º</w:t>
      </w:r>
      <w:r w:rsidRPr="003757D4">
        <w:rPr>
          <w:rFonts w:ascii="Times New Roman" w:eastAsia="Times New Roman" w:hAnsi="Times New Roman" w:cs="Times New Roman"/>
          <w:color w:val="000000"/>
          <w:sz w:val="24"/>
          <w:szCs w:val="24"/>
          <w:lang w:eastAsia="pt-BR"/>
        </w:rPr>
        <w:t xml:space="preserve"> 68, de 9 de dezembro de 1992, ou seja, de 30 (trinta) dias a contar da data da publicação deste Decreto.</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B73A37" w:rsidP="003757D4">
      <w:pPr>
        <w:spacing w:after="0" w:line="24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Art. 4º.</w:t>
      </w:r>
      <w:r w:rsidR="00404279" w:rsidRPr="003757D4">
        <w:rPr>
          <w:rFonts w:ascii="Times New Roman" w:eastAsia="Times New Roman" w:hAnsi="Times New Roman" w:cs="Times New Roman"/>
          <w:color w:val="000000"/>
          <w:sz w:val="24"/>
          <w:szCs w:val="24"/>
          <w:lang w:eastAsia="pt-BR"/>
        </w:rPr>
        <w:t xml:space="preserve"> Fica sem efeito a nomeação d</w:t>
      </w:r>
      <w:r>
        <w:rPr>
          <w:rFonts w:ascii="Times New Roman" w:eastAsia="Times New Roman" w:hAnsi="Times New Roman" w:cs="Times New Roman"/>
          <w:color w:val="000000"/>
          <w:sz w:val="24"/>
          <w:szCs w:val="24"/>
          <w:lang w:eastAsia="pt-BR"/>
        </w:rPr>
        <w:t>o</w:t>
      </w:r>
      <w:r w:rsidR="00404279" w:rsidRPr="003757D4">
        <w:rPr>
          <w:rFonts w:ascii="Times New Roman" w:eastAsia="Times New Roman" w:hAnsi="Times New Roman" w:cs="Times New Roman"/>
          <w:color w:val="000000"/>
          <w:sz w:val="24"/>
          <w:szCs w:val="24"/>
          <w:lang w:eastAsia="pt-BR"/>
        </w:rPr>
        <w:t xml:space="preserve"> candidato se este não apresentar</w:t>
      </w:r>
      <w:r>
        <w:rPr>
          <w:rFonts w:ascii="Times New Roman" w:eastAsia="Times New Roman" w:hAnsi="Times New Roman" w:cs="Times New Roman"/>
          <w:color w:val="000000"/>
          <w:sz w:val="24"/>
          <w:szCs w:val="24"/>
          <w:lang w:eastAsia="pt-BR"/>
        </w:rPr>
        <w:t xml:space="preserve"> </w:t>
      </w:r>
      <w:r w:rsidR="00404279" w:rsidRPr="003757D4">
        <w:rPr>
          <w:rFonts w:ascii="Times New Roman" w:eastAsia="Times New Roman" w:hAnsi="Times New Roman" w:cs="Times New Roman"/>
          <w:color w:val="000000"/>
          <w:sz w:val="24"/>
          <w:szCs w:val="24"/>
          <w:lang w:eastAsia="pt-BR"/>
        </w:rPr>
        <w:t>os documentos constantes do artigo 2º</w:t>
      </w:r>
      <w:r>
        <w:rPr>
          <w:rFonts w:ascii="Times New Roman" w:eastAsia="Times New Roman" w:hAnsi="Times New Roman" w:cs="Times New Roman"/>
          <w:color w:val="000000"/>
          <w:sz w:val="24"/>
          <w:szCs w:val="24"/>
          <w:lang w:eastAsia="pt-BR"/>
        </w:rPr>
        <w:t xml:space="preserve"> ou</w:t>
      </w:r>
      <w:r w:rsidR="00404279" w:rsidRPr="003757D4">
        <w:rPr>
          <w:rFonts w:ascii="Times New Roman" w:eastAsia="Times New Roman" w:hAnsi="Times New Roman" w:cs="Times New Roman"/>
          <w:color w:val="000000"/>
          <w:sz w:val="24"/>
          <w:szCs w:val="24"/>
          <w:lang w:eastAsia="pt-BR"/>
        </w:rPr>
        <w:t xml:space="preserve"> se tomar posse e não entrar em efetivo exercício no prazo de 30 (trinta) dias, salvo por motivo justificado previamente nos termos da Lei, podendo a </w:t>
      </w:r>
      <w:r w:rsidRPr="00B73A37">
        <w:rPr>
          <w:rFonts w:ascii="Times New Roman" w:eastAsia="Times New Roman" w:hAnsi="Times New Roman" w:cs="Times New Roman"/>
          <w:color w:val="000000"/>
          <w:sz w:val="24"/>
          <w:szCs w:val="24"/>
          <w:lang w:eastAsia="pt-BR"/>
        </w:rPr>
        <w:t>A</w:t>
      </w:r>
      <w:r w:rsidR="00404279" w:rsidRPr="003757D4">
        <w:rPr>
          <w:rFonts w:ascii="Times New Roman" w:eastAsia="Times New Roman" w:hAnsi="Times New Roman" w:cs="Times New Roman"/>
          <w:color w:val="000000"/>
          <w:sz w:val="24"/>
          <w:szCs w:val="24"/>
          <w:lang w:eastAsia="pt-BR"/>
        </w:rPr>
        <w:t>dministração proceder à nomeação de candidato, próximo classificado, segui</w:t>
      </w:r>
      <w:r>
        <w:rPr>
          <w:rFonts w:ascii="Times New Roman" w:eastAsia="Times New Roman" w:hAnsi="Times New Roman" w:cs="Times New Roman"/>
          <w:color w:val="000000"/>
          <w:sz w:val="24"/>
          <w:szCs w:val="24"/>
          <w:lang w:eastAsia="pt-BR"/>
        </w:rPr>
        <w:t>n</w:t>
      </w:r>
      <w:r w:rsidR="00404279" w:rsidRPr="003757D4">
        <w:rPr>
          <w:rFonts w:ascii="Times New Roman" w:eastAsia="Times New Roman" w:hAnsi="Times New Roman" w:cs="Times New Roman"/>
          <w:color w:val="000000"/>
          <w:sz w:val="24"/>
          <w:szCs w:val="24"/>
          <w:lang w:eastAsia="pt-BR"/>
        </w:rPr>
        <w:t>d</w:t>
      </w:r>
      <w:r>
        <w:rPr>
          <w:rFonts w:ascii="Times New Roman" w:eastAsia="Times New Roman" w:hAnsi="Times New Roman" w:cs="Times New Roman"/>
          <w:color w:val="000000"/>
          <w:sz w:val="24"/>
          <w:szCs w:val="24"/>
          <w:lang w:eastAsia="pt-BR"/>
        </w:rPr>
        <w:t>o</w:t>
      </w:r>
      <w:r w:rsidR="00404279" w:rsidRPr="003757D4">
        <w:rPr>
          <w:rFonts w:ascii="Times New Roman" w:eastAsia="Times New Roman" w:hAnsi="Times New Roman" w:cs="Times New Roman"/>
          <w:color w:val="000000"/>
          <w:sz w:val="24"/>
          <w:szCs w:val="24"/>
          <w:lang w:eastAsia="pt-BR"/>
        </w:rPr>
        <w:t xml:space="preserve"> rigorosamente a ordem de classificação obtida no certame, caso as vagas ofertadas não tenham sido providas.</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Art. 5</w:t>
      </w:r>
      <w:r w:rsidR="00B73A37">
        <w:rPr>
          <w:rFonts w:ascii="Times New Roman" w:eastAsia="Times New Roman" w:hAnsi="Times New Roman" w:cs="Times New Roman"/>
          <w:color w:val="000000"/>
          <w:sz w:val="24"/>
          <w:szCs w:val="24"/>
          <w:lang w:eastAsia="pt-BR"/>
        </w:rPr>
        <w:t>º.</w:t>
      </w:r>
      <w:r w:rsidRPr="003757D4">
        <w:rPr>
          <w:rFonts w:ascii="Times New Roman" w:eastAsia="Times New Roman" w:hAnsi="Times New Roman" w:cs="Times New Roman"/>
          <w:color w:val="000000"/>
          <w:sz w:val="24"/>
          <w:szCs w:val="24"/>
          <w:lang w:eastAsia="pt-BR"/>
        </w:rPr>
        <w:t xml:space="preserve"> Este Decreto entra em vigor na data de sua publicação.</w:t>
      </w: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firstLine="567"/>
        <w:jc w:val="both"/>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Palácio do Governo do Estado de Rondônia, em</w:t>
      </w:r>
      <w:r w:rsidR="004F3839">
        <w:rPr>
          <w:rFonts w:ascii="Times New Roman" w:eastAsia="Times New Roman" w:hAnsi="Times New Roman" w:cs="Times New Roman"/>
          <w:color w:val="000000"/>
          <w:sz w:val="24"/>
          <w:szCs w:val="24"/>
          <w:lang w:eastAsia="pt-BR"/>
        </w:rPr>
        <w:t xml:space="preserve"> 16 </w:t>
      </w:r>
      <w:bookmarkStart w:id="0" w:name="_GoBack"/>
      <w:bookmarkEnd w:id="0"/>
      <w:r w:rsidRPr="003757D4">
        <w:rPr>
          <w:rFonts w:ascii="Times New Roman" w:eastAsia="Times New Roman" w:hAnsi="Times New Roman" w:cs="Times New Roman"/>
          <w:color w:val="000000"/>
          <w:sz w:val="24"/>
          <w:szCs w:val="24"/>
          <w:lang w:eastAsia="pt-BR"/>
        </w:rPr>
        <w:t>de julho</w:t>
      </w:r>
      <w:r w:rsidR="00B73A37">
        <w:rPr>
          <w:rFonts w:ascii="Times New Roman" w:eastAsia="Times New Roman" w:hAnsi="Times New Roman" w:cs="Times New Roman"/>
          <w:color w:val="000000"/>
          <w:sz w:val="24"/>
          <w:szCs w:val="24"/>
          <w:lang w:eastAsia="pt-BR"/>
        </w:rPr>
        <w:t xml:space="preserve"> </w:t>
      </w:r>
      <w:r w:rsidRPr="003757D4">
        <w:rPr>
          <w:rFonts w:ascii="Times New Roman" w:eastAsia="Times New Roman" w:hAnsi="Times New Roman" w:cs="Times New Roman"/>
          <w:color w:val="000000"/>
          <w:sz w:val="24"/>
          <w:szCs w:val="24"/>
          <w:lang w:eastAsia="pt-BR"/>
        </w:rPr>
        <w:t>de</w:t>
      </w:r>
      <w:r w:rsidR="00B73A37">
        <w:rPr>
          <w:rFonts w:ascii="Times New Roman" w:eastAsia="Times New Roman" w:hAnsi="Times New Roman" w:cs="Times New Roman"/>
          <w:color w:val="000000"/>
          <w:sz w:val="24"/>
          <w:szCs w:val="24"/>
          <w:lang w:eastAsia="pt-BR"/>
        </w:rPr>
        <w:t xml:space="preserve"> 2018, 130º</w:t>
      </w:r>
      <w:r w:rsidRPr="003757D4">
        <w:rPr>
          <w:rFonts w:ascii="Times New Roman" w:eastAsia="Times New Roman" w:hAnsi="Times New Roman" w:cs="Times New Roman"/>
          <w:color w:val="000000"/>
          <w:sz w:val="24"/>
          <w:szCs w:val="24"/>
          <w:lang w:eastAsia="pt-BR"/>
        </w:rPr>
        <w:t xml:space="preserve"> da República.</w:t>
      </w:r>
    </w:p>
    <w:p w:rsidR="00404279" w:rsidRPr="003757D4" w:rsidRDefault="00404279" w:rsidP="003757D4">
      <w:pPr>
        <w:spacing w:after="0" w:line="240" w:lineRule="auto"/>
        <w:ind w:left="120" w:right="120"/>
        <w:jc w:val="both"/>
        <w:rPr>
          <w:rFonts w:ascii="Times New Roman" w:eastAsia="Times New Roman" w:hAnsi="Times New Roman" w:cs="Times New Roman"/>
          <w:color w:val="000000"/>
          <w:sz w:val="24"/>
          <w:szCs w:val="24"/>
          <w:lang w:eastAsia="pt-BR"/>
        </w:rPr>
      </w:pPr>
    </w:p>
    <w:p w:rsidR="00404279" w:rsidRDefault="00404279" w:rsidP="003757D4">
      <w:pPr>
        <w:spacing w:after="0" w:line="240" w:lineRule="auto"/>
        <w:ind w:left="120" w:right="120"/>
        <w:jc w:val="both"/>
        <w:rPr>
          <w:rFonts w:ascii="Times New Roman" w:eastAsia="Times New Roman" w:hAnsi="Times New Roman" w:cs="Times New Roman"/>
          <w:color w:val="000000"/>
          <w:sz w:val="24"/>
          <w:szCs w:val="24"/>
          <w:lang w:eastAsia="pt-BR"/>
        </w:rPr>
      </w:pPr>
    </w:p>
    <w:p w:rsidR="00B73A37" w:rsidRPr="003757D4" w:rsidRDefault="00B73A37" w:rsidP="003757D4">
      <w:pPr>
        <w:spacing w:after="0" w:line="240" w:lineRule="auto"/>
        <w:ind w:left="120" w:right="120"/>
        <w:jc w:val="both"/>
        <w:rPr>
          <w:rFonts w:ascii="Times New Roman" w:eastAsia="Times New Roman" w:hAnsi="Times New Roman" w:cs="Times New Roman"/>
          <w:color w:val="000000"/>
          <w:sz w:val="24"/>
          <w:szCs w:val="24"/>
          <w:lang w:eastAsia="pt-BR"/>
        </w:rPr>
      </w:pPr>
    </w:p>
    <w:p w:rsidR="00404279" w:rsidRPr="003757D4" w:rsidRDefault="00404279" w:rsidP="003757D4">
      <w:pPr>
        <w:spacing w:after="0" w:line="240" w:lineRule="auto"/>
        <w:ind w:left="120" w:right="120"/>
        <w:jc w:val="center"/>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b/>
          <w:bCs/>
          <w:color w:val="000000"/>
          <w:sz w:val="24"/>
          <w:szCs w:val="24"/>
          <w:lang w:eastAsia="pt-BR"/>
        </w:rPr>
        <w:t>DANIEL PEREIRA</w:t>
      </w:r>
    </w:p>
    <w:p w:rsidR="00404279" w:rsidRPr="003757D4" w:rsidRDefault="00404279" w:rsidP="003757D4">
      <w:pPr>
        <w:spacing w:after="0" w:line="240" w:lineRule="auto"/>
        <w:ind w:left="120" w:right="120"/>
        <w:jc w:val="center"/>
        <w:rPr>
          <w:rFonts w:ascii="Times New Roman" w:eastAsia="Times New Roman" w:hAnsi="Times New Roman" w:cs="Times New Roman"/>
          <w:color w:val="000000"/>
          <w:sz w:val="24"/>
          <w:szCs w:val="24"/>
          <w:lang w:eastAsia="pt-BR"/>
        </w:rPr>
      </w:pPr>
      <w:r w:rsidRPr="003757D4">
        <w:rPr>
          <w:rFonts w:ascii="Times New Roman" w:eastAsia="Times New Roman" w:hAnsi="Times New Roman" w:cs="Times New Roman"/>
          <w:color w:val="000000"/>
          <w:sz w:val="24"/>
          <w:szCs w:val="24"/>
          <w:lang w:eastAsia="pt-BR"/>
        </w:rPr>
        <w:t>Governador</w:t>
      </w:r>
    </w:p>
    <w:p w:rsidR="00B73A37" w:rsidRDefault="00B73A37">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br w:type="page"/>
      </w:r>
    </w:p>
    <w:p w:rsidR="00404279" w:rsidRPr="00B73A37" w:rsidRDefault="00404279" w:rsidP="003757D4">
      <w:pPr>
        <w:spacing w:after="0" w:line="240" w:lineRule="auto"/>
        <w:jc w:val="center"/>
        <w:rPr>
          <w:rFonts w:ascii="Times New Roman" w:eastAsia="Times New Roman" w:hAnsi="Times New Roman" w:cs="Times New Roman"/>
          <w:b/>
          <w:color w:val="000000"/>
          <w:sz w:val="24"/>
          <w:szCs w:val="24"/>
          <w:lang w:eastAsia="pt-BR"/>
        </w:rPr>
      </w:pPr>
      <w:r w:rsidRPr="00B73A37">
        <w:rPr>
          <w:rFonts w:ascii="Times New Roman" w:eastAsia="Times New Roman" w:hAnsi="Times New Roman" w:cs="Times New Roman"/>
          <w:b/>
          <w:color w:val="000000"/>
          <w:sz w:val="24"/>
          <w:szCs w:val="24"/>
          <w:lang w:eastAsia="pt-BR"/>
        </w:rPr>
        <w:lastRenderedPageBreak/>
        <w:t>ANEXO ÚNICO</w:t>
      </w:r>
    </w:p>
    <w:p w:rsidR="00404279" w:rsidRPr="00B73A37" w:rsidRDefault="00404279" w:rsidP="003757D4">
      <w:pPr>
        <w:spacing w:after="0" w:line="240" w:lineRule="auto"/>
        <w:jc w:val="center"/>
        <w:rPr>
          <w:rFonts w:ascii="Times New Roman" w:eastAsia="Times New Roman" w:hAnsi="Times New Roman" w:cs="Times New Roman"/>
          <w:color w:val="000000"/>
          <w:sz w:val="24"/>
          <w:szCs w:val="24"/>
          <w:lang w:eastAsia="pt-BR"/>
        </w:rPr>
      </w:pPr>
    </w:p>
    <w:p w:rsidR="00404279" w:rsidRPr="00B73A37" w:rsidRDefault="00404279" w:rsidP="00B73A37">
      <w:pPr>
        <w:spacing w:after="0" w:line="240" w:lineRule="auto"/>
        <w:ind w:left="120" w:right="120"/>
        <w:jc w:val="center"/>
        <w:rPr>
          <w:rFonts w:ascii="Times New Roman" w:eastAsia="Times New Roman" w:hAnsi="Times New Roman" w:cs="Times New Roman"/>
          <w:b/>
          <w:bCs/>
          <w:color w:val="000000"/>
          <w:sz w:val="24"/>
          <w:szCs w:val="24"/>
          <w:lang w:eastAsia="pt-BR"/>
        </w:rPr>
      </w:pPr>
      <w:r w:rsidRPr="00B73A37">
        <w:rPr>
          <w:rFonts w:ascii="Times New Roman" w:eastAsia="Times New Roman" w:hAnsi="Times New Roman" w:cs="Times New Roman"/>
          <w:b/>
          <w:bCs/>
          <w:color w:val="000000"/>
          <w:sz w:val="24"/>
          <w:szCs w:val="24"/>
          <w:lang w:eastAsia="pt-BR"/>
        </w:rPr>
        <w:t xml:space="preserve">CARGO: MÉDICO </w:t>
      </w:r>
      <w:r w:rsidR="00767015">
        <w:rPr>
          <w:rFonts w:ascii="Times New Roman" w:eastAsia="Times New Roman" w:hAnsi="Times New Roman" w:cs="Times New Roman"/>
          <w:b/>
          <w:bCs/>
          <w:color w:val="000000"/>
          <w:sz w:val="24"/>
          <w:szCs w:val="24"/>
          <w:lang w:eastAsia="pt-BR"/>
        </w:rPr>
        <w:t>-</w:t>
      </w:r>
      <w:r w:rsidRPr="00B73A37">
        <w:rPr>
          <w:rFonts w:ascii="Times New Roman" w:eastAsia="Times New Roman" w:hAnsi="Times New Roman" w:cs="Times New Roman"/>
          <w:b/>
          <w:bCs/>
          <w:color w:val="000000"/>
          <w:sz w:val="24"/>
          <w:szCs w:val="24"/>
          <w:lang w:eastAsia="pt-BR"/>
        </w:rPr>
        <w:t xml:space="preserve"> 40 HORAS</w:t>
      </w:r>
    </w:p>
    <w:p w:rsidR="00B73A37" w:rsidRPr="00B73A37" w:rsidRDefault="00B73A37" w:rsidP="00B73A37">
      <w:pPr>
        <w:spacing w:after="0" w:line="240" w:lineRule="auto"/>
        <w:ind w:left="120" w:right="120"/>
        <w:jc w:val="center"/>
        <w:rPr>
          <w:rFonts w:ascii="Times New Roman" w:eastAsia="Times New Roman" w:hAnsi="Times New Roman" w:cs="Times New Roman"/>
          <w:color w:val="000000"/>
          <w:sz w:val="24"/>
          <w:szCs w:val="24"/>
          <w:lang w:eastAsia="pt-BR"/>
        </w:rPr>
      </w:pPr>
    </w:p>
    <w:tbl>
      <w:tblPr>
        <w:tblStyle w:val="Tabelacomgrade"/>
        <w:tblW w:w="0" w:type="auto"/>
        <w:tblLayout w:type="fixed"/>
        <w:tblLook w:val="04A0" w:firstRow="1" w:lastRow="0" w:firstColumn="1" w:lastColumn="0" w:noHBand="0" w:noVBand="1"/>
      </w:tblPr>
      <w:tblGrid>
        <w:gridCol w:w="1012"/>
        <w:gridCol w:w="3378"/>
        <w:gridCol w:w="3118"/>
        <w:gridCol w:w="1276"/>
        <w:gridCol w:w="1411"/>
      </w:tblGrid>
      <w:tr w:rsidR="00ED0B4C" w:rsidRPr="00ED0B4C" w:rsidTr="00ED0B4C">
        <w:tc>
          <w:tcPr>
            <w:tcW w:w="1012" w:type="dxa"/>
            <w:vAlign w:val="center"/>
            <w:hideMark/>
          </w:tcPr>
          <w:p w:rsidR="00404279" w:rsidRPr="00ED0B4C" w:rsidRDefault="00404279" w:rsidP="00ED0B4C">
            <w:pPr>
              <w:tabs>
                <w:tab w:val="left" w:pos="880"/>
              </w:tabs>
              <w:ind w:left="-113" w:right="-84"/>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b/>
                <w:bCs/>
                <w:color w:val="000000"/>
                <w:sz w:val="20"/>
                <w:szCs w:val="20"/>
                <w:lang w:eastAsia="pt-BR"/>
              </w:rPr>
              <w:t>Inscrição</w:t>
            </w:r>
          </w:p>
        </w:tc>
        <w:tc>
          <w:tcPr>
            <w:tcW w:w="3378" w:type="dxa"/>
            <w:vAlign w:val="center"/>
            <w:hideMark/>
          </w:tcPr>
          <w:p w:rsidR="00404279" w:rsidRPr="00ED0B4C" w:rsidRDefault="00404279" w:rsidP="00ED0B4C">
            <w:pPr>
              <w:tabs>
                <w:tab w:val="left" w:pos="2670"/>
              </w:tabs>
              <w:ind w:right="120"/>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b/>
                <w:bCs/>
                <w:color w:val="000000"/>
                <w:sz w:val="20"/>
                <w:szCs w:val="20"/>
                <w:lang w:eastAsia="pt-BR"/>
              </w:rPr>
              <w:t>Nome</w:t>
            </w:r>
          </w:p>
        </w:tc>
        <w:tc>
          <w:tcPr>
            <w:tcW w:w="3118" w:type="dxa"/>
            <w:vAlign w:val="center"/>
            <w:hideMark/>
          </w:tcPr>
          <w:p w:rsidR="00404279" w:rsidRPr="00ED0B4C" w:rsidRDefault="00404279" w:rsidP="00ED0B4C">
            <w:pPr>
              <w:ind w:left="-108" w:right="-108"/>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b/>
                <w:bCs/>
                <w:color w:val="000000"/>
                <w:sz w:val="20"/>
                <w:szCs w:val="20"/>
                <w:lang w:eastAsia="pt-BR"/>
              </w:rPr>
              <w:t>Especialidade</w:t>
            </w:r>
          </w:p>
        </w:tc>
        <w:tc>
          <w:tcPr>
            <w:tcW w:w="1276" w:type="dxa"/>
            <w:vAlign w:val="center"/>
            <w:hideMark/>
          </w:tcPr>
          <w:p w:rsidR="00404279" w:rsidRPr="00ED0B4C" w:rsidRDefault="00404279" w:rsidP="00ED0B4C">
            <w:pPr>
              <w:ind w:left="-108" w:right="-108"/>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b/>
                <w:bCs/>
                <w:color w:val="000000"/>
                <w:sz w:val="20"/>
                <w:szCs w:val="20"/>
                <w:lang w:eastAsia="pt-BR"/>
              </w:rPr>
              <w:t>Local de Trabalho</w:t>
            </w:r>
          </w:p>
        </w:tc>
        <w:tc>
          <w:tcPr>
            <w:tcW w:w="1411" w:type="dxa"/>
            <w:vAlign w:val="center"/>
            <w:hideMark/>
          </w:tcPr>
          <w:p w:rsidR="00404279" w:rsidRPr="00ED0B4C" w:rsidRDefault="00404279" w:rsidP="00ED0B4C">
            <w:pPr>
              <w:ind w:left="34"/>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b/>
                <w:bCs/>
                <w:color w:val="000000"/>
                <w:sz w:val="20"/>
                <w:szCs w:val="20"/>
                <w:lang w:eastAsia="pt-BR"/>
              </w:rPr>
              <w:t>Classificação</w:t>
            </w:r>
          </w:p>
        </w:tc>
      </w:tr>
      <w:tr w:rsidR="00ED0B4C" w:rsidRPr="00ED0B4C" w:rsidTr="00ED0B4C">
        <w:tc>
          <w:tcPr>
            <w:tcW w:w="1012" w:type="dxa"/>
            <w:vAlign w:val="center"/>
            <w:hideMark/>
          </w:tcPr>
          <w:p w:rsidR="00404279" w:rsidRPr="00ED0B4C" w:rsidRDefault="00404279" w:rsidP="00ED0B4C">
            <w:pPr>
              <w:tabs>
                <w:tab w:val="left" w:pos="880"/>
              </w:tabs>
              <w:ind w:left="-113" w:right="120"/>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85673</w:t>
            </w:r>
          </w:p>
        </w:tc>
        <w:tc>
          <w:tcPr>
            <w:tcW w:w="3378" w:type="dxa"/>
            <w:vAlign w:val="center"/>
            <w:hideMark/>
          </w:tcPr>
          <w:p w:rsidR="00404279" w:rsidRPr="00ED0B4C" w:rsidRDefault="00404279" w:rsidP="00ED0B4C">
            <w:pPr>
              <w:tabs>
                <w:tab w:val="left" w:pos="2670"/>
              </w:tabs>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MAIKY JOSÉ DE OLIVEIRA</w:t>
            </w:r>
          </w:p>
        </w:tc>
        <w:tc>
          <w:tcPr>
            <w:tcW w:w="3118" w:type="dxa"/>
            <w:vAlign w:val="center"/>
            <w:hideMark/>
          </w:tcPr>
          <w:p w:rsidR="00404279" w:rsidRPr="00ED0B4C" w:rsidRDefault="00404279" w:rsidP="00767015">
            <w:pP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Médico Especialista e</w:t>
            </w:r>
            <w:r w:rsidR="00767015">
              <w:rPr>
                <w:rFonts w:ascii="Times New Roman" w:eastAsia="Times New Roman" w:hAnsi="Times New Roman" w:cs="Times New Roman"/>
                <w:color w:val="000000"/>
                <w:sz w:val="20"/>
                <w:szCs w:val="20"/>
                <w:lang w:eastAsia="pt-BR"/>
              </w:rPr>
              <w:t>m Regulação ou Auditoria - 40h</w:t>
            </w:r>
          </w:p>
        </w:tc>
        <w:tc>
          <w:tcPr>
            <w:tcW w:w="1276" w:type="dxa"/>
            <w:vAlign w:val="center"/>
            <w:hideMark/>
          </w:tcPr>
          <w:p w:rsidR="00404279" w:rsidRPr="00ED0B4C" w:rsidRDefault="00404279" w:rsidP="00ED0B4C">
            <w:pPr>
              <w:ind w:left="-108" w:right="-108"/>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Cacoal</w:t>
            </w:r>
          </w:p>
        </w:tc>
        <w:tc>
          <w:tcPr>
            <w:tcW w:w="1411" w:type="dxa"/>
            <w:vAlign w:val="center"/>
            <w:hideMark/>
          </w:tcPr>
          <w:p w:rsidR="00404279" w:rsidRPr="00767015" w:rsidRDefault="00404279" w:rsidP="00ED0B4C">
            <w:pPr>
              <w:ind w:left="34"/>
              <w:jc w:val="center"/>
              <w:rPr>
                <w:rFonts w:ascii="Times New Roman" w:eastAsia="Times New Roman" w:hAnsi="Times New Roman" w:cs="Times New Roman"/>
                <w:color w:val="000000"/>
                <w:sz w:val="18"/>
                <w:szCs w:val="20"/>
                <w:lang w:eastAsia="pt-BR"/>
              </w:rPr>
            </w:pPr>
            <w:r w:rsidRPr="00ED0B4C">
              <w:rPr>
                <w:rFonts w:ascii="Times New Roman" w:eastAsia="Times New Roman" w:hAnsi="Times New Roman" w:cs="Times New Roman"/>
                <w:color w:val="000000"/>
                <w:sz w:val="20"/>
                <w:szCs w:val="20"/>
                <w:lang w:eastAsia="pt-BR"/>
              </w:rPr>
              <w:t>2</w:t>
            </w:r>
            <w:r w:rsidR="00767015">
              <w:rPr>
                <w:rFonts w:ascii="Times New Roman" w:eastAsia="Times New Roman" w:hAnsi="Times New Roman" w:cs="Times New Roman"/>
                <w:color w:val="000000"/>
                <w:sz w:val="20"/>
                <w:szCs w:val="20"/>
                <w:lang w:eastAsia="pt-BR"/>
              </w:rPr>
              <w:t>ª</w:t>
            </w:r>
          </w:p>
        </w:tc>
      </w:tr>
      <w:tr w:rsidR="00ED0B4C" w:rsidRPr="00ED0B4C" w:rsidTr="00ED0B4C">
        <w:tc>
          <w:tcPr>
            <w:tcW w:w="1012" w:type="dxa"/>
            <w:vAlign w:val="center"/>
            <w:hideMark/>
          </w:tcPr>
          <w:p w:rsidR="00404279" w:rsidRPr="00ED0B4C" w:rsidRDefault="00404279" w:rsidP="00ED0B4C">
            <w:pPr>
              <w:tabs>
                <w:tab w:val="left" w:pos="880"/>
              </w:tabs>
              <w:ind w:left="-113" w:right="120"/>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82301</w:t>
            </w:r>
          </w:p>
        </w:tc>
        <w:tc>
          <w:tcPr>
            <w:tcW w:w="3378" w:type="dxa"/>
            <w:vAlign w:val="center"/>
            <w:hideMark/>
          </w:tcPr>
          <w:p w:rsidR="00404279" w:rsidRPr="00ED0B4C" w:rsidRDefault="00404279" w:rsidP="00ED0B4C">
            <w:pPr>
              <w:tabs>
                <w:tab w:val="left" w:pos="2670"/>
              </w:tabs>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MICHELLI VICENTE</w:t>
            </w:r>
          </w:p>
        </w:tc>
        <w:tc>
          <w:tcPr>
            <w:tcW w:w="3118" w:type="dxa"/>
            <w:vAlign w:val="center"/>
            <w:hideMark/>
          </w:tcPr>
          <w:p w:rsidR="00404279" w:rsidRPr="00ED0B4C" w:rsidRDefault="00404279" w:rsidP="00767015">
            <w:pP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 xml:space="preserve">Médico Especialista </w:t>
            </w:r>
            <w:r w:rsidR="00ED0B4C">
              <w:rPr>
                <w:rFonts w:ascii="Times New Roman" w:eastAsia="Times New Roman" w:hAnsi="Times New Roman" w:cs="Times New Roman"/>
                <w:color w:val="000000"/>
                <w:sz w:val="20"/>
                <w:szCs w:val="20"/>
                <w:lang w:eastAsia="pt-BR"/>
              </w:rPr>
              <w:t>e</w:t>
            </w:r>
            <w:r w:rsidRPr="00ED0B4C">
              <w:rPr>
                <w:rFonts w:ascii="Times New Roman" w:eastAsia="Times New Roman" w:hAnsi="Times New Roman" w:cs="Times New Roman"/>
                <w:color w:val="000000"/>
                <w:sz w:val="20"/>
                <w:szCs w:val="20"/>
                <w:lang w:eastAsia="pt-BR"/>
              </w:rPr>
              <w:t xml:space="preserve">m Regulação </w:t>
            </w:r>
            <w:r w:rsidR="00ED0B4C">
              <w:rPr>
                <w:rFonts w:ascii="Times New Roman" w:eastAsia="Times New Roman" w:hAnsi="Times New Roman" w:cs="Times New Roman"/>
                <w:color w:val="000000"/>
                <w:sz w:val="20"/>
                <w:szCs w:val="20"/>
                <w:lang w:eastAsia="pt-BR"/>
              </w:rPr>
              <w:t>ou Auditoria - 40h</w:t>
            </w:r>
          </w:p>
        </w:tc>
        <w:tc>
          <w:tcPr>
            <w:tcW w:w="1276" w:type="dxa"/>
            <w:vAlign w:val="center"/>
            <w:hideMark/>
          </w:tcPr>
          <w:p w:rsidR="00404279" w:rsidRPr="00ED0B4C" w:rsidRDefault="00404279" w:rsidP="00ED0B4C">
            <w:pPr>
              <w:ind w:left="-108" w:right="-108"/>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Porto Velho</w:t>
            </w:r>
          </w:p>
        </w:tc>
        <w:tc>
          <w:tcPr>
            <w:tcW w:w="1411" w:type="dxa"/>
            <w:vAlign w:val="center"/>
            <w:hideMark/>
          </w:tcPr>
          <w:p w:rsidR="00404279" w:rsidRPr="00ED0B4C" w:rsidRDefault="00404279" w:rsidP="00ED0B4C">
            <w:pPr>
              <w:ind w:left="34"/>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4</w:t>
            </w:r>
            <w:r w:rsidR="00767015">
              <w:rPr>
                <w:rFonts w:ascii="Times New Roman" w:eastAsia="Times New Roman" w:hAnsi="Times New Roman" w:cs="Times New Roman"/>
                <w:color w:val="000000"/>
                <w:sz w:val="20"/>
                <w:szCs w:val="20"/>
                <w:lang w:eastAsia="pt-BR"/>
              </w:rPr>
              <w:t>ª</w:t>
            </w:r>
          </w:p>
        </w:tc>
      </w:tr>
      <w:tr w:rsidR="00ED0B4C" w:rsidRPr="00ED0B4C" w:rsidTr="00ED0B4C">
        <w:tc>
          <w:tcPr>
            <w:tcW w:w="1012" w:type="dxa"/>
            <w:vAlign w:val="center"/>
            <w:hideMark/>
          </w:tcPr>
          <w:p w:rsidR="00404279" w:rsidRPr="00ED0B4C" w:rsidRDefault="00404279" w:rsidP="00ED0B4C">
            <w:pPr>
              <w:tabs>
                <w:tab w:val="left" w:pos="880"/>
              </w:tabs>
              <w:ind w:left="-113" w:right="120"/>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69828</w:t>
            </w:r>
          </w:p>
        </w:tc>
        <w:tc>
          <w:tcPr>
            <w:tcW w:w="3378" w:type="dxa"/>
            <w:vAlign w:val="center"/>
            <w:hideMark/>
          </w:tcPr>
          <w:p w:rsidR="00404279" w:rsidRPr="00ED0B4C" w:rsidRDefault="00404279" w:rsidP="00ED0B4C">
            <w:pPr>
              <w:tabs>
                <w:tab w:val="left" w:pos="2670"/>
              </w:tabs>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RAUL HONORATO E MELO</w:t>
            </w:r>
          </w:p>
        </w:tc>
        <w:tc>
          <w:tcPr>
            <w:tcW w:w="3118" w:type="dxa"/>
            <w:vAlign w:val="center"/>
            <w:hideMark/>
          </w:tcPr>
          <w:p w:rsidR="00404279" w:rsidRPr="00ED0B4C" w:rsidRDefault="00ED0B4C" w:rsidP="00767015">
            <w:pP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Médico Especialista e</w:t>
            </w:r>
            <w:r w:rsidR="00767015">
              <w:rPr>
                <w:rFonts w:ascii="Times New Roman" w:eastAsia="Times New Roman" w:hAnsi="Times New Roman" w:cs="Times New Roman"/>
                <w:color w:val="000000"/>
                <w:sz w:val="20"/>
                <w:szCs w:val="20"/>
                <w:lang w:eastAsia="pt-BR"/>
              </w:rPr>
              <w:t>m Regulação ou Auditoria - 40h</w:t>
            </w:r>
          </w:p>
        </w:tc>
        <w:tc>
          <w:tcPr>
            <w:tcW w:w="1276" w:type="dxa"/>
            <w:vAlign w:val="center"/>
            <w:hideMark/>
          </w:tcPr>
          <w:p w:rsidR="00404279" w:rsidRPr="00ED0B4C" w:rsidRDefault="00404279" w:rsidP="00ED0B4C">
            <w:pPr>
              <w:ind w:left="-108" w:right="-108"/>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Porto Velho</w:t>
            </w:r>
          </w:p>
        </w:tc>
        <w:tc>
          <w:tcPr>
            <w:tcW w:w="1411" w:type="dxa"/>
            <w:vAlign w:val="center"/>
            <w:hideMark/>
          </w:tcPr>
          <w:p w:rsidR="00404279" w:rsidRPr="00ED0B4C" w:rsidRDefault="00404279" w:rsidP="00ED0B4C">
            <w:pPr>
              <w:ind w:left="34"/>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5</w:t>
            </w:r>
            <w:r w:rsidR="00767015">
              <w:rPr>
                <w:rFonts w:ascii="Times New Roman" w:eastAsia="Times New Roman" w:hAnsi="Times New Roman" w:cs="Times New Roman"/>
                <w:color w:val="000000"/>
                <w:sz w:val="20"/>
                <w:szCs w:val="20"/>
                <w:lang w:eastAsia="pt-BR"/>
              </w:rPr>
              <w:t>ª</w:t>
            </w:r>
          </w:p>
        </w:tc>
      </w:tr>
      <w:tr w:rsidR="00ED0B4C" w:rsidRPr="00ED0B4C" w:rsidTr="00ED0B4C">
        <w:tc>
          <w:tcPr>
            <w:tcW w:w="1012" w:type="dxa"/>
            <w:vAlign w:val="center"/>
            <w:hideMark/>
          </w:tcPr>
          <w:p w:rsidR="00404279" w:rsidRPr="00ED0B4C" w:rsidRDefault="00404279" w:rsidP="00ED0B4C">
            <w:pPr>
              <w:tabs>
                <w:tab w:val="left" w:pos="880"/>
              </w:tabs>
              <w:ind w:left="-113" w:right="120"/>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106778</w:t>
            </w:r>
          </w:p>
        </w:tc>
        <w:tc>
          <w:tcPr>
            <w:tcW w:w="3378" w:type="dxa"/>
            <w:vAlign w:val="center"/>
            <w:hideMark/>
          </w:tcPr>
          <w:p w:rsidR="00404279" w:rsidRPr="00ED0B4C" w:rsidRDefault="00404279" w:rsidP="00ED0B4C">
            <w:pPr>
              <w:tabs>
                <w:tab w:val="left" w:pos="2670"/>
              </w:tabs>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PAMELA SEITZ MAGALHAES TRIPOLONI</w:t>
            </w:r>
          </w:p>
        </w:tc>
        <w:tc>
          <w:tcPr>
            <w:tcW w:w="3118" w:type="dxa"/>
            <w:vAlign w:val="center"/>
            <w:hideMark/>
          </w:tcPr>
          <w:p w:rsidR="00404279" w:rsidRPr="00ED0B4C" w:rsidRDefault="00404279" w:rsidP="00767015">
            <w:pP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Médico Especialista e</w:t>
            </w:r>
            <w:r w:rsidR="00767015">
              <w:rPr>
                <w:rFonts w:ascii="Times New Roman" w:eastAsia="Times New Roman" w:hAnsi="Times New Roman" w:cs="Times New Roman"/>
                <w:color w:val="000000"/>
                <w:sz w:val="20"/>
                <w:szCs w:val="20"/>
                <w:lang w:eastAsia="pt-BR"/>
              </w:rPr>
              <w:t>m Regulação ou Auditoria - 40h</w:t>
            </w:r>
          </w:p>
        </w:tc>
        <w:tc>
          <w:tcPr>
            <w:tcW w:w="1276" w:type="dxa"/>
            <w:vAlign w:val="center"/>
            <w:hideMark/>
          </w:tcPr>
          <w:p w:rsidR="00404279" w:rsidRPr="00ED0B4C" w:rsidRDefault="00404279" w:rsidP="00ED0B4C">
            <w:pPr>
              <w:ind w:left="-108" w:right="-108"/>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Porto Velho</w:t>
            </w:r>
          </w:p>
        </w:tc>
        <w:tc>
          <w:tcPr>
            <w:tcW w:w="1411" w:type="dxa"/>
            <w:vAlign w:val="center"/>
            <w:hideMark/>
          </w:tcPr>
          <w:p w:rsidR="00404279" w:rsidRPr="00ED0B4C" w:rsidRDefault="00404279" w:rsidP="00ED0B4C">
            <w:pPr>
              <w:ind w:left="34"/>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6</w:t>
            </w:r>
            <w:r w:rsidR="00767015">
              <w:rPr>
                <w:rFonts w:ascii="Times New Roman" w:eastAsia="Times New Roman" w:hAnsi="Times New Roman" w:cs="Times New Roman"/>
                <w:color w:val="000000"/>
                <w:sz w:val="20"/>
                <w:szCs w:val="20"/>
                <w:lang w:eastAsia="pt-BR"/>
              </w:rPr>
              <w:t>ª</w:t>
            </w:r>
          </w:p>
        </w:tc>
      </w:tr>
      <w:tr w:rsidR="00ED0B4C" w:rsidRPr="00ED0B4C" w:rsidTr="00ED0B4C">
        <w:tc>
          <w:tcPr>
            <w:tcW w:w="1012" w:type="dxa"/>
            <w:vAlign w:val="center"/>
            <w:hideMark/>
          </w:tcPr>
          <w:p w:rsidR="00404279" w:rsidRPr="00ED0B4C" w:rsidRDefault="00404279" w:rsidP="00ED0B4C">
            <w:pPr>
              <w:tabs>
                <w:tab w:val="left" w:pos="880"/>
              </w:tabs>
              <w:ind w:left="-113" w:right="120"/>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107998</w:t>
            </w:r>
          </w:p>
        </w:tc>
        <w:tc>
          <w:tcPr>
            <w:tcW w:w="3378" w:type="dxa"/>
            <w:vAlign w:val="center"/>
            <w:hideMark/>
          </w:tcPr>
          <w:p w:rsidR="00404279" w:rsidRPr="00ED0B4C" w:rsidRDefault="00404279" w:rsidP="00ED0B4C">
            <w:pPr>
              <w:tabs>
                <w:tab w:val="left" w:pos="2670"/>
              </w:tabs>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AUREA AFONSINA PEREIRA DE ARAUJO</w:t>
            </w:r>
          </w:p>
        </w:tc>
        <w:tc>
          <w:tcPr>
            <w:tcW w:w="3118" w:type="dxa"/>
            <w:vAlign w:val="center"/>
            <w:hideMark/>
          </w:tcPr>
          <w:p w:rsidR="00404279" w:rsidRPr="00ED0B4C" w:rsidRDefault="00404279" w:rsidP="00767015">
            <w:pP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Médico Especialista e</w:t>
            </w:r>
            <w:r w:rsidR="00767015">
              <w:rPr>
                <w:rFonts w:ascii="Times New Roman" w:eastAsia="Times New Roman" w:hAnsi="Times New Roman" w:cs="Times New Roman"/>
                <w:color w:val="000000"/>
                <w:sz w:val="20"/>
                <w:szCs w:val="20"/>
                <w:lang w:eastAsia="pt-BR"/>
              </w:rPr>
              <w:t>m Regulação ou Auditoria - 40h</w:t>
            </w:r>
          </w:p>
        </w:tc>
        <w:tc>
          <w:tcPr>
            <w:tcW w:w="1276" w:type="dxa"/>
            <w:vAlign w:val="center"/>
            <w:hideMark/>
          </w:tcPr>
          <w:p w:rsidR="00404279" w:rsidRPr="00ED0B4C" w:rsidRDefault="00404279" w:rsidP="00ED0B4C">
            <w:pPr>
              <w:ind w:left="-108" w:right="-108"/>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Porto Velho</w:t>
            </w:r>
          </w:p>
        </w:tc>
        <w:tc>
          <w:tcPr>
            <w:tcW w:w="1411" w:type="dxa"/>
            <w:vAlign w:val="center"/>
            <w:hideMark/>
          </w:tcPr>
          <w:p w:rsidR="00404279" w:rsidRPr="00ED0B4C" w:rsidRDefault="00404279" w:rsidP="00ED0B4C">
            <w:pPr>
              <w:ind w:left="34"/>
              <w:jc w:val="center"/>
              <w:rPr>
                <w:rFonts w:ascii="Times New Roman" w:eastAsia="Times New Roman" w:hAnsi="Times New Roman" w:cs="Times New Roman"/>
                <w:color w:val="000000"/>
                <w:sz w:val="20"/>
                <w:szCs w:val="20"/>
                <w:lang w:eastAsia="pt-BR"/>
              </w:rPr>
            </w:pPr>
            <w:r w:rsidRPr="00ED0B4C">
              <w:rPr>
                <w:rFonts w:ascii="Times New Roman" w:eastAsia="Times New Roman" w:hAnsi="Times New Roman" w:cs="Times New Roman"/>
                <w:color w:val="000000"/>
                <w:sz w:val="20"/>
                <w:szCs w:val="20"/>
                <w:lang w:eastAsia="pt-BR"/>
              </w:rPr>
              <w:t>7</w:t>
            </w:r>
            <w:r w:rsidR="00767015">
              <w:rPr>
                <w:rFonts w:ascii="Times New Roman" w:eastAsia="Times New Roman" w:hAnsi="Times New Roman" w:cs="Times New Roman"/>
                <w:color w:val="000000"/>
                <w:sz w:val="20"/>
                <w:szCs w:val="20"/>
                <w:lang w:eastAsia="pt-BR"/>
              </w:rPr>
              <w:t>ª</w:t>
            </w:r>
          </w:p>
        </w:tc>
      </w:tr>
    </w:tbl>
    <w:p w:rsidR="00396970" w:rsidRPr="003757D4" w:rsidRDefault="00396970" w:rsidP="003757D4">
      <w:pPr>
        <w:spacing w:after="0" w:line="240" w:lineRule="auto"/>
        <w:rPr>
          <w:rFonts w:ascii="Times New Roman" w:hAnsi="Times New Roman" w:cs="Times New Roman"/>
          <w:sz w:val="24"/>
          <w:szCs w:val="24"/>
        </w:rPr>
      </w:pPr>
    </w:p>
    <w:sectPr w:rsidR="00396970" w:rsidRPr="003757D4" w:rsidSect="00B73A37">
      <w:headerReference w:type="default" r:id="rId7"/>
      <w:footerReference w:type="default" r:id="rId8"/>
      <w:pgSz w:w="11906" w:h="16838"/>
      <w:pgMar w:top="1134" w:right="567" w:bottom="567" w:left="1134" w:header="567"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D4" w:rsidRDefault="003757D4" w:rsidP="003757D4">
      <w:pPr>
        <w:spacing w:after="0" w:line="240" w:lineRule="auto"/>
      </w:pPr>
      <w:r>
        <w:separator/>
      </w:r>
    </w:p>
  </w:endnote>
  <w:endnote w:type="continuationSeparator" w:id="0">
    <w:p w:rsidR="003757D4" w:rsidRDefault="003757D4" w:rsidP="0037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435423"/>
      <w:docPartObj>
        <w:docPartGallery w:val="Page Numbers (Bottom of Page)"/>
        <w:docPartUnique/>
      </w:docPartObj>
    </w:sdtPr>
    <w:sdtEndPr>
      <w:rPr>
        <w:rFonts w:ascii="Times New Roman" w:hAnsi="Times New Roman" w:cs="Times New Roman"/>
        <w:sz w:val="20"/>
        <w:szCs w:val="20"/>
      </w:rPr>
    </w:sdtEndPr>
    <w:sdtContent>
      <w:p w:rsidR="00B73A37" w:rsidRPr="00B73A37" w:rsidRDefault="00B73A37">
        <w:pPr>
          <w:pStyle w:val="Rodap"/>
          <w:jc w:val="right"/>
          <w:rPr>
            <w:rFonts w:ascii="Times New Roman" w:hAnsi="Times New Roman" w:cs="Times New Roman"/>
            <w:sz w:val="20"/>
            <w:szCs w:val="20"/>
          </w:rPr>
        </w:pPr>
        <w:r w:rsidRPr="00B73A37">
          <w:rPr>
            <w:rFonts w:ascii="Times New Roman" w:hAnsi="Times New Roman" w:cs="Times New Roman"/>
            <w:sz w:val="24"/>
            <w:szCs w:val="24"/>
          </w:rPr>
          <w:fldChar w:fldCharType="begin"/>
        </w:r>
        <w:r w:rsidRPr="00B73A37">
          <w:rPr>
            <w:rFonts w:ascii="Times New Roman" w:hAnsi="Times New Roman" w:cs="Times New Roman"/>
            <w:sz w:val="24"/>
            <w:szCs w:val="24"/>
          </w:rPr>
          <w:instrText>PAGE   \* MERGEFORMAT</w:instrText>
        </w:r>
        <w:r w:rsidRPr="00B73A37">
          <w:rPr>
            <w:rFonts w:ascii="Times New Roman" w:hAnsi="Times New Roman" w:cs="Times New Roman"/>
            <w:sz w:val="24"/>
            <w:szCs w:val="24"/>
          </w:rPr>
          <w:fldChar w:fldCharType="separate"/>
        </w:r>
        <w:r w:rsidR="004F3839">
          <w:rPr>
            <w:rFonts w:ascii="Times New Roman" w:hAnsi="Times New Roman" w:cs="Times New Roman"/>
            <w:noProof/>
            <w:sz w:val="24"/>
            <w:szCs w:val="24"/>
          </w:rPr>
          <w:t>1</w:t>
        </w:r>
        <w:r w:rsidRPr="00B73A3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D4" w:rsidRDefault="003757D4" w:rsidP="003757D4">
      <w:pPr>
        <w:spacing w:after="0" w:line="240" w:lineRule="auto"/>
      </w:pPr>
      <w:r>
        <w:separator/>
      </w:r>
    </w:p>
  </w:footnote>
  <w:footnote w:type="continuationSeparator" w:id="0">
    <w:p w:rsidR="003757D4" w:rsidRDefault="003757D4" w:rsidP="00375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D4" w:rsidRPr="003757D4" w:rsidRDefault="003757D4" w:rsidP="003757D4">
    <w:pPr>
      <w:tabs>
        <w:tab w:val="left" w:pos="10350"/>
      </w:tabs>
      <w:spacing w:after="0" w:line="240" w:lineRule="auto"/>
      <w:ind w:right="-54"/>
      <w:jc w:val="center"/>
      <w:rPr>
        <w:rFonts w:ascii="Times New Roman" w:hAnsi="Times New Roman" w:cs="Times New Roman"/>
        <w:b/>
        <w:sz w:val="24"/>
        <w:szCs w:val="24"/>
      </w:rPr>
    </w:pPr>
    <w:r w:rsidRPr="003757D4">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71.05pt" o:ole="" fillcolor="window">
          <v:imagedata r:id="rId1" o:title=""/>
        </v:shape>
        <o:OLEObject Type="Embed" ProgID="Word.Picture.8" ShapeID="_x0000_i1025" DrawAspect="Content" ObjectID="_1593241154" r:id="rId2"/>
      </w:object>
    </w:r>
  </w:p>
  <w:p w:rsidR="003757D4" w:rsidRPr="003757D4" w:rsidRDefault="003757D4" w:rsidP="003757D4">
    <w:pPr>
      <w:spacing w:after="0" w:line="240" w:lineRule="auto"/>
      <w:jc w:val="center"/>
      <w:rPr>
        <w:rFonts w:ascii="Times New Roman" w:hAnsi="Times New Roman" w:cs="Times New Roman"/>
        <w:b/>
        <w:sz w:val="24"/>
        <w:szCs w:val="24"/>
      </w:rPr>
    </w:pPr>
    <w:r w:rsidRPr="003757D4">
      <w:rPr>
        <w:rFonts w:ascii="Times New Roman" w:hAnsi="Times New Roman" w:cs="Times New Roman"/>
        <w:b/>
        <w:sz w:val="24"/>
        <w:szCs w:val="24"/>
      </w:rPr>
      <w:t>GOVERNO DO ESTADO DE RONDÔNIA</w:t>
    </w:r>
  </w:p>
  <w:p w:rsidR="003757D4" w:rsidRPr="003757D4" w:rsidRDefault="003757D4" w:rsidP="003757D4">
    <w:pPr>
      <w:pStyle w:val="Cabealho"/>
      <w:jc w:val="center"/>
      <w:rPr>
        <w:rFonts w:ascii="Times New Roman" w:hAnsi="Times New Roman" w:cs="Times New Roman"/>
        <w:b/>
        <w:sz w:val="24"/>
        <w:szCs w:val="24"/>
      </w:rPr>
    </w:pPr>
    <w:r w:rsidRPr="003757D4">
      <w:rPr>
        <w:rFonts w:ascii="Times New Roman" w:hAnsi="Times New Roman" w:cs="Times New Roman"/>
        <w:b/>
        <w:sz w:val="24"/>
        <w:szCs w:val="24"/>
      </w:rPr>
      <w:t>GOVERNADORIA</w:t>
    </w:r>
  </w:p>
  <w:p w:rsidR="003757D4" w:rsidRPr="003757D4" w:rsidRDefault="003757D4" w:rsidP="003757D4">
    <w:pPr>
      <w:pStyle w:val="Cabealh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79"/>
    <w:rsid w:val="003757D4"/>
    <w:rsid w:val="00396970"/>
    <w:rsid w:val="00404279"/>
    <w:rsid w:val="004A0EA7"/>
    <w:rsid w:val="004F3839"/>
    <w:rsid w:val="0076647D"/>
    <w:rsid w:val="00767015"/>
    <w:rsid w:val="00773CBA"/>
    <w:rsid w:val="008352CE"/>
    <w:rsid w:val="00940767"/>
    <w:rsid w:val="00B73A37"/>
    <w:rsid w:val="00ED0B4C"/>
    <w:rsid w:val="00F36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4042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4279"/>
    <w:rPr>
      <w:b/>
      <w:bCs/>
    </w:rPr>
  </w:style>
  <w:style w:type="paragraph" w:customStyle="1" w:styleId="textocentralizado">
    <w:name w:val="texto_centralizado"/>
    <w:basedOn w:val="Normal"/>
    <w:rsid w:val="0040427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iPriority w:val="99"/>
    <w:unhideWhenUsed/>
    <w:rsid w:val="003757D4"/>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uiPriority w:val="99"/>
    <w:rsid w:val="003757D4"/>
  </w:style>
  <w:style w:type="paragraph" w:styleId="Rodap">
    <w:name w:val="footer"/>
    <w:basedOn w:val="Normal"/>
    <w:link w:val="RodapChar"/>
    <w:uiPriority w:val="99"/>
    <w:unhideWhenUsed/>
    <w:rsid w:val="003757D4"/>
    <w:pPr>
      <w:tabs>
        <w:tab w:val="center" w:pos="4252"/>
        <w:tab w:val="right" w:pos="8504"/>
      </w:tabs>
      <w:spacing w:after="0" w:line="240" w:lineRule="auto"/>
    </w:pPr>
  </w:style>
  <w:style w:type="character" w:customStyle="1" w:styleId="RodapChar">
    <w:name w:val="Rodapé Char"/>
    <w:basedOn w:val="Fontepargpadro"/>
    <w:link w:val="Rodap"/>
    <w:uiPriority w:val="99"/>
    <w:rsid w:val="003757D4"/>
  </w:style>
  <w:style w:type="table" w:styleId="Tabelacomgrade">
    <w:name w:val="Table Grid"/>
    <w:basedOn w:val="Tabelanormal"/>
    <w:uiPriority w:val="39"/>
    <w:rsid w:val="00B7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07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407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4042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4279"/>
    <w:rPr>
      <w:b/>
      <w:bCs/>
    </w:rPr>
  </w:style>
  <w:style w:type="paragraph" w:customStyle="1" w:styleId="textocentralizado">
    <w:name w:val="texto_centralizado"/>
    <w:basedOn w:val="Normal"/>
    <w:rsid w:val="0040427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iPriority w:val="99"/>
    <w:unhideWhenUsed/>
    <w:rsid w:val="003757D4"/>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uiPriority w:val="99"/>
    <w:rsid w:val="003757D4"/>
  </w:style>
  <w:style w:type="paragraph" w:styleId="Rodap">
    <w:name w:val="footer"/>
    <w:basedOn w:val="Normal"/>
    <w:link w:val="RodapChar"/>
    <w:uiPriority w:val="99"/>
    <w:unhideWhenUsed/>
    <w:rsid w:val="003757D4"/>
    <w:pPr>
      <w:tabs>
        <w:tab w:val="center" w:pos="4252"/>
        <w:tab w:val="right" w:pos="8504"/>
      </w:tabs>
      <w:spacing w:after="0" w:line="240" w:lineRule="auto"/>
    </w:pPr>
  </w:style>
  <w:style w:type="character" w:customStyle="1" w:styleId="RodapChar">
    <w:name w:val="Rodapé Char"/>
    <w:basedOn w:val="Fontepargpadro"/>
    <w:link w:val="Rodap"/>
    <w:uiPriority w:val="99"/>
    <w:rsid w:val="003757D4"/>
  </w:style>
  <w:style w:type="table" w:styleId="Tabelacomgrade">
    <w:name w:val="Table Grid"/>
    <w:basedOn w:val="Tabelanormal"/>
    <w:uiPriority w:val="39"/>
    <w:rsid w:val="00B7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07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40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57072">
      <w:bodyDiv w:val="1"/>
      <w:marLeft w:val="0"/>
      <w:marRight w:val="0"/>
      <w:marTop w:val="0"/>
      <w:marBottom w:val="0"/>
      <w:divBdr>
        <w:top w:val="none" w:sz="0" w:space="0" w:color="auto"/>
        <w:left w:val="none" w:sz="0" w:space="0" w:color="auto"/>
        <w:bottom w:val="none" w:sz="0" w:space="0" w:color="auto"/>
        <w:right w:val="none" w:sz="0" w:space="0" w:color="auto"/>
      </w:divBdr>
      <w:divsChild>
        <w:div w:id="199467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976</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Cristina Alves Damasceno</dc:creator>
  <cp:keywords/>
  <dc:description/>
  <cp:lastModifiedBy>Dennis Queiroz Rocha</cp:lastModifiedBy>
  <cp:revision>7</cp:revision>
  <cp:lastPrinted>2018-07-11T20:13:00Z</cp:lastPrinted>
  <dcterms:created xsi:type="dcterms:W3CDTF">2018-07-11T14:24:00Z</dcterms:created>
  <dcterms:modified xsi:type="dcterms:W3CDTF">2018-07-16T14:13:00Z</dcterms:modified>
</cp:coreProperties>
</file>