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8E" w:rsidRDefault="00343F8E" w:rsidP="00343F8E">
      <w:pPr>
        <w:ind w:firstLine="567"/>
        <w:jc w:val="center"/>
      </w:pPr>
      <w:r w:rsidRPr="00C2152E">
        <w:t>DECRETO N.</w:t>
      </w:r>
      <w:bookmarkStart w:id="0" w:name="Dropdown18"/>
      <w:bookmarkEnd w:id="0"/>
      <w:r w:rsidR="00022527">
        <w:t xml:space="preserve"> 22.891</w:t>
      </w:r>
      <w:r>
        <w:t>, DE</w:t>
      </w:r>
      <w:r w:rsidR="00022527">
        <w:t xml:space="preserve"> 28 </w:t>
      </w:r>
      <w:r>
        <w:t>DE MAIO DE 2018</w:t>
      </w:r>
      <w:r w:rsidRPr="00C2152E">
        <w:t>.</w:t>
      </w:r>
    </w:p>
    <w:p w:rsidR="00343F8E" w:rsidRDefault="00343F8E" w:rsidP="00343F8E">
      <w:pPr>
        <w:autoSpaceDE w:val="0"/>
        <w:autoSpaceDN w:val="0"/>
        <w:adjustRightInd w:val="0"/>
        <w:ind w:left="5103"/>
        <w:jc w:val="both"/>
        <w:rPr>
          <w:iCs/>
        </w:rPr>
      </w:pPr>
    </w:p>
    <w:p w:rsidR="00343F8E" w:rsidRPr="00651DAE" w:rsidRDefault="00343F8E" w:rsidP="00343F8E">
      <w:pPr>
        <w:pStyle w:val="Recuodecorpodetexto"/>
        <w:ind w:left="5103"/>
        <w:jc w:val="both"/>
      </w:pPr>
      <w:proofErr w:type="gramStart"/>
      <w:r>
        <w:rPr>
          <w:iCs/>
        </w:rPr>
        <w:t>Cessa</w:t>
      </w:r>
      <w:proofErr w:type="gramEnd"/>
      <w:r>
        <w:rPr>
          <w:iCs/>
        </w:rPr>
        <w:t xml:space="preserve"> os efeitos </w:t>
      </w:r>
      <w:r w:rsidRPr="008B6D0C">
        <w:rPr>
          <w:iCs/>
        </w:rPr>
        <w:t xml:space="preserve">do </w:t>
      </w:r>
      <w:r>
        <w:t>D</w:t>
      </w:r>
      <w:r w:rsidRPr="00A24E54">
        <w:t>ecreto n</w:t>
      </w:r>
      <w:r>
        <w:t>º 22.210,</w:t>
      </w:r>
      <w:r w:rsidRPr="002E6389">
        <w:t xml:space="preserve"> de</w:t>
      </w:r>
      <w:r>
        <w:t xml:space="preserve"> 21 </w:t>
      </w:r>
      <w:r w:rsidRPr="002E6389">
        <w:t>de</w:t>
      </w:r>
      <w:r>
        <w:t xml:space="preserve"> agosto de 2017, que “Delega competência à servidora </w:t>
      </w:r>
      <w:proofErr w:type="spellStart"/>
      <w:r>
        <w:t>Iacira</w:t>
      </w:r>
      <w:proofErr w:type="spellEnd"/>
      <w:r>
        <w:t xml:space="preserve"> Terezinha Rodrigues de </w:t>
      </w:r>
      <w:proofErr w:type="spellStart"/>
      <w:r>
        <w:t>Azamor</w:t>
      </w:r>
      <w:proofErr w:type="spellEnd"/>
      <w:r>
        <w:t xml:space="preserve">, Diretora-Presidente da </w:t>
      </w:r>
      <w:r w:rsidRPr="00727FD5">
        <w:t>Companhia de Águas e Esgoto de Rondônia - CAERD</w:t>
      </w:r>
      <w:r>
        <w:t xml:space="preserve"> e Gestora dos Contratos do PAC - Saneamento/RO, para ser ordenadora de despesas dos contratos cujo objeto seja de obras e serviços de engenharia, tendo como intermediária a Secretaria de Estado do Planejamento, Orçamento e Gestão - SEPOG e que envolvam recursos oriundos da União.</w:t>
      </w:r>
      <w:r>
        <w:rPr>
          <w:szCs w:val="23"/>
        </w:rPr>
        <w:t>”.</w:t>
      </w:r>
    </w:p>
    <w:p w:rsidR="00343F8E" w:rsidRPr="00206B09" w:rsidRDefault="00343F8E" w:rsidP="00343F8E">
      <w:pPr>
        <w:ind w:firstLine="567"/>
        <w:jc w:val="both"/>
      </w:pPr>
    </w:p>
    <w:p w:rsidR="00343F8E" w:rsidRDefault="00343F8E" w:rsidP="00343F8E">
      <w:pPr>
        <w:ind w:firstLine="567"/>
        <w:jc w:val="both"/>
      </w:pPr>
      <w:r w:rsidRPr="00206B09">
        <w:t>O GOVERNADOR DO ESTADO DE RONDÔNIA, no uso das atribuições que lhe confere o artigo 65, inciso V da Constituição Estadual</w:t>
      </w:r>
      <w:r>
        <w:t>,</w:t>
      </w:r>
    </w:p>
    <w:p w:rsidR="00343F8E" w:rsidRPr="00206B09" w:rsidRDefault="00343F8E" w:rsidP="00343F8E">
      <w:pPr>
        <w:ind w:firstLine="567"/>
        <w:jc w:val="both"/>
      </w:pPr>
    </w:p>
    <w:p w:rsidR="00343F8E" w:rsidRPr="00206B09" w:rsidRDefault="00343F8E" w:rsidP="00343F8E">
      <w:pPr>
        <w:ind w:firstLine="567"/>
        <w:jc w:val="both"/>
      </w:pPr>
      <w:r w:rsidRPr="00206B09">
        <w:rPr>
          <w:u w:val="words"/>
        </w:rPr>
        <w:t>D E C R E T A</w:t>
      </w:r>
      <w:r w:rsidRPr="00206B09">
        <w:t>:</w:t>
      </w:r>
    </w:p>
    <w:p w:rsidR="00343F8E" w:rsidRPr="00206B09" w:rsidRDefault="00343F8E" w:rsidP="00343F8E">
      <w:pPr>
        <w:autoSpaceDE w:val="0"/>
        <w:autoSpaceDN w:val="0"/>
        <w:adjustRightInd w:val="0"/>
        <w:ind w:firstLine="567"/>
      </w:pPr>
    </w:p>
    <w:p w:rsidR="00343F8E" w:rsidRDefault="00343F8E" w:rsidP="00343F8E">
      <w:pPr>
        <w:ind w:firstLine="567"/>
        <w:jc w:val="both"/>
        <w:rPr>
          <w:iCs/>
        </w:rPr>
      </w:pPr>
      <w:r w:rsidRPr="00857D1A">
        <w:t>Art. 1º</w:t>
      </w:r>
      <w:r>
        <w:t>.</w:t>
      </w:r>
      <w:r w:rsidRPr="00857D1A">
        <w:t xml:space="preserve"> Fica</w:t>
      </w:r>
      <w:r>
        <w:t>m</w:t>
      </w:r>
      <w:r w:rsidRPr="00857D1A">
        <w:t xml:space="preserve"> cessado</w:t>
      </w:r>
      <w:r>
        <w:t>s</w:t>
      </w:r>
      <w:r w:rsidR="00984DE5">
        <w:t xml:space="preserve">, a contar de 22 </w:t>
      </w:r>
      <w:r w:rsidRPr="00857D1A">
        <w:t xml:space="preserve">de </w:t>
      </w:r>
      <w:r>
        <w:t>maio de 2018</w:t>
      </w:r>
      <w:r w:rsidRPr="00857D1A">
        <w:t xml:space="preserve">, os efeitos do </w:t>
      </w:r>
      <w:r>
        <w:t>D</w:t>
      </w:r>
      <w:r w:rsidRPr="00A24E54">
        <w:t>ecreto n</w:t>
      </w:r>
      <w:r>
        <w:t>º 22.210,</w:t>
      </w:r>
      <w:r w:rsidRPr="002E6389">
        <w:t xml:space="preserve"> de</w:t>
      </w:r>
      <w:r>
        <w:t xml:space="preserve"> 21 </w:t>
      </w:r>
      <w:r w:rsidRPr="002E6389">
        <w:t>de</w:t>
      </w:r>
      <w:r>
        <w:t xml:space="preserve"> agosto de 2017, que “Delega competência à servidora </w:t>
      </w:r>
      <w:proofErr w:type="spellStart"/>
      <w:r>
        <w:t>Iacira</w:t>
      </w:r>
      <w:proofErr w:type="spellEnd"/>
      <w:r>
        <w:t xml:space="preserve"> Terezinha Rodrigues de </w:t>
      </w:r>
      <w:proofErr w:type="spellStart"/>
      <w:r>
        <w:t>Azamor</w:t>
      </w:r>
      <w:proofErr w:type="spellEnd"/>
      <w:r>
        <w:t xml:space="preserve">, Diretora-Presidente da </w:t>
      </w:r>
      <w:r w:rsidRPr="00727FD5">
        <w:t>Companhia de Águas e Esgoto de Rondônia - CAERD</w:t>
      </w:r>
      <w:r>
        <w:t xml:space="preserve"> e Gestora dos Contratos do PAC - Saneamento/RO, para ser ordenadora de despesas dos contratos cujo objeto seja de obras e serviços de engenharia, tendo como intermediária a Secretaria de Estado do Planejamento, Orçamento e Gestão - SEPOG e que envolvam recursos oriundos da União.</w:t>
      </w:r>
      <w:r>
        <w:rPr>
          <w:szCs w:val="23"/>
        </w:rPr>
        <w:t>”.</w:t>
      </w:r>
    </w:p>
    <w:p w:rsidR="00343F8E" w:rsidRPr="00D431A4" w:rsidRDefault="00343F8E" w:rsidP="00343F8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43F8E" w:rsidRDefault="00343F8E" w:rsidP="00343F8E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Art. 2</w:t>
      </w:r>
      <w:r w:rsidRPr="00D431A4">
        <w:rPr>
          <w:rFonts w:ascii="Times New Roman" w:hAnsi="Times New Roman"/>
          <w:color w:val="auto"/>
          <w:sz w:val="24"/>
          <w:szCs w:val="24"/>
        </w:rPr>
        <w:t>º. Este Decreto entra em vigor na data de sua publicação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343F8E" w:rsidRPr="00206B09" w:rsidRDefault="00343F8E" w:rsidP="00343F8E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343F8E" w:rsidRPr="00C2152E" w:rsidRDefault="00343F8E" w:rsidP="00343F8E">
      <w:pPr>
        <w:ind w:firstLine="567"/>
        <w:jc w:val="both"/>
        <w:rPr>
          <w:color w:val="000000"/>
        </w:rPr>
      </w:pPr>
      <w:r w:rsidRPr="00C2152E">
        <w:rPr>
          <w:color w:val="000000"/>
        </w:rPr>
        <w:t>Palácio do Governo do Estado de Rondônia, em</w:t>
      </w:r>
      <w:r w:rsidR="00022527">
        <w:rPr>
          <w:color w:val="000000"/>
        </w:rPr>
        <w:t xml:space="preserve"> 28 </w:t>
      </w:r>
      <w:bookmarkStart w:id="1" w:name="_GoBack"/>
      <w:bookmarkEnd w:id="1"/>
      <w:r w:rsidRPr="00C2152E">
        <w:rPr>
          <w:color w:val="000000"/>
        </w:rPr>
        <w:t xml:space="preserve">de </w:t>
      </w:r>
      <w:r w:rsidR="001A26D7">
        <w:rPr>
          <w:color w:val="000000"/>
        </w:rPr>
        <w:t>maio de 2018, 130</w:t>
      </w:r>
      <w:r w:rsidRPr="00C2152E">
        <w:rPr>
          <w:color w:val="000000"/>
        </w:rPr>
        <w:t>º da República.</w:t>
      </w:r>
    </w:p>
    <w:p w:rsidR="00343F8E" w:rsidRPr="00C2152E" w:rsidRDefault="00343F8E" w:rsidP="00343F8E">
      <w:pPr>
        <w:ind w:firstLine="567"/>
        <w:rPr>
          <w:color w:val="000000"/>
        </w:rPr>
      </w:pPr>
    </w:p>
    <w:p w:rsidR="00343F8E" w:rsidRPr="00C2152E" w:rsidRDefault="00343F8E" w:rsidP="00343F8E">
      <w:pPr>
        <w:ind w:firstLine="567"/>
        <w:rPr>
          <w:color w:val="000000"/>
        </w:rPr>
      </w:pPr>
    </w:p>
    <w:p w:rsidR="00343F8E" w:rsidRPr="00C2152E" w:rsidRDefault="00343F8E" w:rsidP="00343F8E">
      <w:pPr>
        <w:ind w:firstLine="567"/>
        <w:rPr>
          <w:color w:val="000000"/>
        </w:rPr>
      </w:pPr>
    </w:p>
    <w:p w:rsidR="00343F8E" w:rsidRDefault="001A26D7" w:rsidP="001A26D7">
      <w:pPr>
        <w:pStyle w:val="Ttulo2"/>
        <w:ind w:firstLine="0"/>
        <w:rPr>
          <w:color w:val="000000"/>
        </w:rPr>
      </w:pPr>
      <w:r>
        <w:rPr>
          <w:color w:val="000000"/>
        </w:rPr>
        <w:t>DANIEL PEREIRA</w:t>
      </w:r>
    </w:p>
    <w:p w:rsidR="00343F8E" w:rsidRPr="00206B09" w:rsidRDefault="00343F8E" w:rsidP="001A26D7">
      <w:pPr>
        <w:pStyle w:val="Ttulo2"/>
        <w:ind w:firstLine="0"/>
        <w:rPr>
          <w:b w:val="0"/>
          <w:color w:val="000000"/>
        </w:rPr>
      </w:pPr>
      <w:r w:rsidRPr="00206B09">
        <w:rPr>
          <w:b w:val="0"/>
          <w:color w:val="000000"/>
        </w:rPr>
        <w:t>Governador</w:t>
      </w:r>
    </w:p>
    <w:p w:rsidR="00343F8E" w:rsidRPr="00206B09" w:rsidRDefault="00343F8E" w:rsidP="00343F8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F71F2" w:rsidRDefault="00AF71F2"/>
    <w:sectPr w:rsidR="00AF71F2" w:rsidSect="00590DC3">
      <w:headerReference w:type="default" r:id="rId7"/>
      <w:pgSz w:w="11907" w:h="16840" w:code="9"/>
      <w:pgMar w:top="1134" w:right="567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2527">
      <w:r>
        <w:separator/>
      </w:r>
    </w:p>
  </w:endnote>
  <w:endnote w:type="continuationSeparator" w:id="0">
    <w:p w:rsidR="00000000" w:rsidRDefault="0002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2527">
      <w:r>
        <w:separator/>
      </w:r>
    </w:p>
  </w:footnote>
  <w:footnote w:type="continuationSeparator" w:id="0">
    <w:p w:rsidR="00000000" w:rsidRDefault="0002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1E" w:rsidRDefault="00B410AF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95pt;height:71.35pt" o:ole="" fillcolor="window">
          <v:imagedata r:id="rId1" o:title=""/>
        </v:shape>
        <o:OLEObject Type="Embed" ProgID="Word.Picture.8" ShapeID="_x0000_i1025" DrawAspect="Content" ObjectID="_1589006805" r:id="rId2"/>
      </w:object>
    </w:r>
  </w:p>
  <w:p w:rsidR="0056011E" w:rsidRDefault="00B410AF">
    <w:pPr>
      <w:jc w:val="center"/>
      <w:rPr>
        <w:b/>
      </w:rPr>
    </w:pPr>
    <w:r>
      <w:rPr>
        <w:b/>
      </w:rPr>
      <w:t>GOVERNO DO ESTADO DE RONDÔNIA</w:t>
    </w:r>
  </w:p>
  <w:p w:rsidR="0056011E" w:rsidRDefault="00B410A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56011E" w:rsidRDefault="0002252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8E"/>
    <w:rsid w:val="00022527"/>
    <w:rsid w:val="001A26D7"/>
    <w:rsid w:val="00343F8E"/>
    <w:rsid w:val="00984DE5"/>
    <w:rsid w:val="00AF71F2"/>
    <w:rsid w:val="00B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3F8E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43F8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43F8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43F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343F8E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343F8E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343F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43F8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43F8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3F8E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43F8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43F8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43F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343F8E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343F8E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343F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43F8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43F8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2</cp:revision>
  <cp:lastPrinted>2018-05-25T12:31:00Z</cp:lastPrinted>
  <dcterms:created xsi:type="dcterms:W3CDTF">2018-05-25T11:46:00Z</dcterms:created>
  <dcterms:modified xsi:type="dcterms:W3CDTF">2018-05-28T14:00:00Z</dcterms:modified>
</cp:coreProperties>
</file>