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E4" w:rsidRPr="00D54DE4" w:rsidRDefault="001E02D6" w:rsidP="005D6667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0F400D">
        <w:rPr>
          <w:rFonts w:ascii="Times New Roman" w:hAnsi="Times New Roman" w:cs="Times New Roman"/>
          <w:sz w:val="24"/>
          <w:szCs w:val="24"/>
          <w:lang w:eastAsia="pt-BR"/>
        </w:rPr>
        <w:t xml:space="preserve"> 22.730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932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0F400D">
        <w:rPr>
          <w:rFonts w:ascii="Times New Roman" w:hAnsi="Times New Roman" w:cs="Times New Roman"/>
          <w:sz w:val="24"/>
          <w:szCs w:val="24"/>
          <w:lang w:eastAsia="pt-BR"/>
        </w:rPr>
        <w:t xml:space="preserve"> 10 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F932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45C96"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D57C88" w:rsidRDefault="00D57C88" w:rsidP="00431EC7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D6667" w:rsidRPr="005D6667" w:rsidRDefault="00D57C88" w:rsidP="00431EC7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34B5">
        <w:rPr>
          <w:rFonts w:ascii="Times New Roman" w:hAnsi="Times New Roman" w:cs="Times New Roman"/>
          <w:sz w:val="24"/>
          <w:szCs w:val="24"/>
          <w:lang w:eastAsia="pt-BR"/>
        </w:rPr>
        <w:t>Abre no Orçamento-Programa Anual do Estado de Rondônia Crédito Adicional Suplementar por Anulação no valor de R$ 72.607.975,00 para reforço de dotações consignadas no vigente orçamento</w:t>
      </w:r>
      <w:r w:rsidR="005D6667"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D6667" w:rsidRDefault="005D6667" w:rsidP="00431EC7">
      <w:pPr>
        <w:spacing w:after="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D6667" w:rsidRPr="005D6667" w:rsidRDefault="00D57C88" w:rsidP="00F932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34B5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V, da Constituiçã</w:t>
      </w:r>
      <w:r w:rsidR="000E6DE7">
        <w:rPr>
          <w:rFonts w:ascii="Times New Roman" w:hAnsi="Times New Roman" w:cs="Times New Roman"/>
          <w:sz w:val="24"/>
          <w:szCs w:val="24"/>
          <w:lang w:eastAsia="pt-BR"/>
        </w:rPr>
        <w:t>o do Estado e nos termos do artigo</w:t>
      </w:r>
      <w:r w:rsidRPr="00F434B5">
        <w:rPr>
          <w:rFonts w:ascii="Times New Roman" w:hAnsi="Times New Roman" w:cs="Times New Roman"/>
          <w:sz w:val="24"/>
          <w:szCs w:val="24"/>
          <w:lang w:eastAsia="pt-BR"/>
        </w:rPr>
        <w:t xml:space="preserve"> 5º e parágrafos da Lei n</w:t>
      </w:r>
      <w:r w:rsidR="00A064E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F434B5">
        <w:rPr>
          <w:rFonts w:ascii="Times New Roman" w:hAnsi="Times New Roman" w:cs="Times New Roman"/>
          <w:sz w:val="24"/>
          <w:szCs w:val="24"/>
          <w:lang w:eastAsia="pt-BR"/>
        </w:rPr>
        <w:t xml:space="preserve"> 2.864, de 17 de fevereiro de 2012</w:t>
      </w:r>
      <w:r w:rsidR="005D6667"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</w:p>
    <w:p w:rsidR="005D6667" w:rsidRDefault="005D6667" w:rsidP="00F932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667" w:rsidRDefault="005D6667" w:rsidP="00F932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5D6667" w:rsidRPr="005D6667" w:rsidRDefault="005D6667" w:rsidP="00F932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667" w:rsidRPr="005D6667" w:rsidRDefault="005D6667" w:rsidP="00F932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 aberto no </w:t>
      </w:r>
      <w:r w:rsidR="00D57C88" w:rsidRPr="00F434B5">
        <w:rPr>
          <w:rFonts w:ascii="Times New Roman" w:hAnsi="Times New Roman" w:cs="Times New Roman"/>
          <w:sz w:val="24"/>
          <w:szCs w:val="24"/>
          <w:lang w:eastAsia="pt-BR"/>
        </w:rPr>
        <w:t>Orçamento-Programa Anual do Estado de Rondônia Crédito Adicional Suplementar por Anulação em favor da Unidade Orçamentária Secretaria de Estado do Planejamento, Orçamento e Gestão - SEPOG para atendimento de despesas de capital, até o montante de R$ 72.607.975,00 (setenta e dois</w:t>
      </w:r>
      <w:r w:rsidR="00F9329B">
        <w:rPr>
          <w:rFonts w:ascii="Times New Roman" w:hAnsi="Times New Roman" w:cs="Times New Roman"/>
          <w:sz w:val="24"/>
          <w:szCs w:val="24"/>
          <w:lang w:eastAsia="pt-BR"/>
        </w:rPr>
        <w:t xml:space="preserve"> milhões, seiscentos e sete mil e</w:t>
      </w:r>
      <w:r w:rsidR="00D57C88" w:rsidRPr="00F434B5">
        <w:rPr>
          <w:rFonts w:ascii="Times New Roman" w:hAnsi="Times New Roman" w:cs="Times New Roman"/>
          <w:sz w:val="24"/>
          <w:szCs w:val="24"/>
          <w:lang w:eastAsia="pt-BR"/>
        </w:rPr>
        <w:t xml:space="preserve"> novecentos e setenta e cinco reais) no presente exercício, indicados no Anexo II deste Decreto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C505E" w:rsidRDefault="003C505E" w:rsidP="00F932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667" w:rsidRPr="005D6667" w:rsidRDefault="005D6667" w:rsidP="00F932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Os recursos necessários à execução do disposto no artigo anterior decorrerão de anulação parcial das dotações orçamentárias, indicadas no Anexo I deste Decreto e nos montantes especificados.</w:t>
      </w:r>
    </w:p>
    <w:p w:rsidR="005D6667" w:rsidRPr="005D6667" w:rsidRDefault="005D6667" w:rsidP="00F932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D6667" w:rsidRPr="005D6667" w:rsidRDefault="005D6667" w:rsidP="00F932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Este Decreto entra em vigor na data de sua publicação.</w:t>
      </w:r>
    </w:p>
    <w:p w:rsidR="005D6667" w:rsidRPr="005D6667" w:rsidRDefault="005D6667" w:rsidP="00F932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D6667" w:rsidRPr="005D6667" w:rsidRDefault="005D6667" w:rsidP="00F932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0F40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10 </w:t>
      </w:r>
      <w:bookmarkStart w:id="0" w:name="_GoBack"/>
      <w:bookmarkEnd w:id="0"/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6B78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abril 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2018, 130</w:t>
      </w:r>
      <w:r w:rsidR="006B78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</w:t>
      </w:r>
    </w:p>
    <w:p w:rsidR="005D6667" w:rsidRDefault="005D6667" w:rsidP="00F932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47622" w:rsidRPr="005D6667" w:rsidRDefault="00047622" w:rsidP="00F932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57C88" w:rsidRDefault="00D57C88" w:rsidP="00AF772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047622" w:rsidRPr="00047622" w:rsidRDefault="00047622" w:rsidP="0004762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04762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047622" w:rsidRPr="00047622" w:rsidRDefault="00047622" w:rsidP="00047622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047622">
        <w:rPr>
          <w:rFonts w:ascii="Times New Roman" w:hAnsi="Times New Roman" w:cs="Times New Roman"/>
          <w:bCs/>
          <w:sz w:val="24"/>
          <w:szCs w:val="24"/>
          <w:lang w:eastAsia="pt-BR"/>
        </w:rPr>
        <w:t>Governador</w:t>
      </w:r>
    </w:p>
    <w:p w:rsidR="00AF772A" w:rsidRPr="00AF772A" w:rsidRDefault="00AF772A" w:rsidP="00AF772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AF772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GEORGE ALESSANDRO GONÇALVES BRAGA</w:t>
      </w:r>
    </w:p>
    <w:p w:rsidR="00AF772A" w:rsidRPr="00371748" w:rsidRDefault="00AF772A" w:rsidP="00AF772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lang w:eastAsia="pt-BR"/>
        </w:rPr>
        <w:t>Secretário - SEPOG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</w:p>
    <w:p w:rsidR="005D6667" w:rsidRDefault="005D6667" w:rsidP="00431EC7">
      <w:pPr>
        <w:spacing w:before="120" w:after="12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D57C88" w:rsidRDefault="00D57C88" w:rsidP="00431EC7">
      <w:pPr>
        <w:spacing w:before="120" w:after="12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57C88" w:rsidRDefault="00D57C88" w:rsidP="00431EC7">
      <w:pPr>
        <w:spacing w:before="120" w:after="12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57C88" w:rsidRDefault="00D57C88" w:rsidP="00431EC7">
      <w:pPr>
        <w:spacing w:before="120" w:after="12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D3DC6" w:rsidRDefault="006D3DC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page"/>
      </w:r>
    </w:p>
    <w:p w:rsidR="00D57C88" w:rsidRPr="006D3DC6" w:rsidRDefault="00D57C88" w:rsidP="00D73D2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3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</w:t>
      </w:r>
    </w:p>
    <w:p w:rsidR="00D57C88" w:rsidRPr="00D57C88" w:rsidRDefault="00D57C88" w:rsidP="00D57C88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D57C88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 </w:t>
      </w:r>
    </w:p>
    <w:p w:rsidR="00D57C88" w:rsidRPr="006D3DC6" w:rsidRDefault="00D57C88" w:rsidP="00D57C88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6D3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CRÉDITO ADICIONAL </w:t>
      </w:r>
      <w:r w:rsidR="006D3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SUPLEMENTAR POR ANULAÇÃO                                                                            </w:t>
      </w:r>
      <w:r w:rsidRPr="006D3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REDUZ</w:t>
      </w:r>
    </w:p>
    <w:tbl>
      <w:tblPr>
        <w:tblW w:w="10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4394"/>
        <w:gridCol w:w="992"/>
        <w:gridCol w:w="851"/>
        <w:gridCol w:w="1827"/>
      </w:tblGrid>
      <w:tr w:rsidR="00D57C88" w:rsidRPr="00F50350" w:rsidTr="003C0AF8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C88" w:rsidRPr="00F50350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        Código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C88" w:rsidRPr="00F50350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                                Especificação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C88" w:rsidRPr="00F50350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C88" w:rsidRPr="00F50350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C88" w:rsidRPr="00F50350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          Valor</w:t>
            </w:r>
          </w:p>
        </w:tc>
      </w:tr>
    </w:tbl>
    <w:p w:rsidR="00D57C88" w:rsidRPr="00F50350" w:rsidRDefault="00D57C88" w:rsidP="00D57C8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020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992"/>
        <w:gridCol w:w="1700"/>
      </w:tblGrid>
      <w:tr w:rsidR="00D57C88" w:rsidRPr="00F50350" w:rsidTr="003C0AF8">
        <w:trPr>
          <w:tblCellSpacing w:w="0" w:type="dxa"/>
        </w:trPr>
        <w:tc>
          <w:tcPr>
            <w:tcW w:w="2268" w:type="dxa"/>
            <w:vAlign w:val="center"/>
            <w:hideMark/>
          </w:tcPr>
          <w:p w:rsidR="00D57C88" w:rsidRPr="00F50350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3" w:type="dxa"/>
            <w:vAlign w:val="center"/>
            <w:hideMark/>
          </w:tcPr>
          <w:p w:rsidR="00D57C88" w:rsidRPr="00F50350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DO PLANEJAMENTO, ORÇAMENTO E GESTÃO - SEPOG</w:t>
            </w:r>
          </w:p>
        </w:tc>
        <w:tc>
          <w:tcPr>
            <w:tcW w:w="992" w:type="dxa"/>
            <w:vAlign w:val="center"/>
            <w:hideMark/>
          </w:tcPr>
          <w:p w:rsidR="00D57C88" w:rsidRPr="00F50350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D57C88" w:rsidRPr="00F50350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0" w:type="dxa"/>
            <w:vAlign w:val="center"/>
            <w:hideMark/>
          </w:tcPr>
          <w:p w:rsidR="00D57C88" w:rsidRPr="00F50350" w:rsidRDefault="00D57C88" w:rsidP="00B11477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72.607.975,00</w:t>
            </w:r>
          </w:p>
        </w:tc>
      </w:tr>
      <w:tr w:rsidR="00D57C88" w:rsidRPr="00F50350" w:rsidTr="003C0AF8">
        <w:trPr>
          <w:tblCellSpacing w:w="0" w:type="dxa"/>
        </w:trPr>
        <w:tc>
          <w:tcPr>
            <w:tcW w:w="2268" w:type="dxa"/>
            <w:vAlign w:val="center"/>
            <w:hideMark/>
          </w:tcPr>
          <w:p w:rsidR="00D57C88" w:rsidRPr="00F50350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13.001.20.605.1128.1587</w:t>
            </w:r>
          </w:p>
        </w:tc>
        <w:tc>
          <w:tcPr>
            <w:tcW w:w="4253" w:type="dxa"/>
            <w:vAlign w:val="center"/>
            <w:hideMark/>
          </w:tcPr>
          <w:p w:rsidR="00D57C88" w:rsidRPr="00F50350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O DESENVOLVIMENTO ECONÔMICO</w:t>
            </w:r>
          </w:p>
        </w:tc>
        <w:tc>
          <w:tcPr>
            <w:tcW w:w="992" w:type="dxa"/>
            <w:vAlign w:val="center"/>
            <w:hideMark/>
          </w:tcPr>
          <w:p w:rsidR="00D57C88" w:rsidRPr="00F50350" w:rsidRDefault="00501DBE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D57C88" w:rsidRPr="00F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448051</w:t>
            </w:r>
          </w:p>
        </w:tc>
        <w:tc>
          <w:tcPr>
            <w:tcW w:w="992" w:type="dxa"/>
            <w:vAlign w:val="center"/>
            <w:hideMark/>
          </w:tcPr>
          <w:p w:rsidR="00D57C88" w:rsidRPr="00F50350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0215</w:t>
            </w:r>
          </w:p>
        </w:tc>
        <w:tc>
          <w:tcPr>
            <w:tcW w:w="1700" w:type="dxa"/>
            <w:vAlign w:val="center"/>
            <w:hideMark/>
          </w:tcPr>
          <w:p w:rsidR="00D57C88" w:rsidRPr="00F50350" w:rsidRDefault="00D57C88" w:rsidP="00B11477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72.607.975,00</w:t>
            </w:r>
          </w:p>
        </w:tc>
      </w:tr>
      <w:tr w:rsidR="00D57C88" w:rsidRPr="00F50350" w:rsidTr="003C0AF8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D57C88" w:rsidRPr="00F50350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00" w:type="dxa"/>
            <w:vAlign w:val="center"/>
            <w:hideMark/>
          </w:tcPr>
          <w:p w:rsidR="00D57C88" w:rsidRPr="00F50350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50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R$ 72.607.975,00</w:t>
            </w:r>
          </w:p>
        </w:tc>
      </w:tr>
    </w:tbl>
    <w:p w:rsidR="00D57C88" w:rsidRPr="006D3DC6" w:rsidRDefault="00D57C88" w:rsidP="00D57C88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6D3D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6D3D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6D3D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> </w:t>
      </w:r>
    </w:p>
    <w:p w:rsidR="00D57C88" w:rsidRPr="006D3DC6" w:rsidRDefault="00D57C88" w:rsidP="00D73D2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6D3DC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ANEXO II</w:t>
      </w:r>
    </w:p>
    <w:p w:rsidR="00D57C88" w:rsidRPr="006D3DC6" w:rsidRDefault="00D57C88" w:rsidP="00D57C88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6D3D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57C88" w:rsidRPr="006D3DC6" w:rsidRDefault="00D57C88" w:rsidP="00D57C88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6D3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CRÉDITO ADIC</w:t>
      </w:r>
      <w:r w:rsidR="006D3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IONAL SUPLEMENTAR POR ANULAÇÃO                                                                 </w:t>
      </w:r>
      <w:r w:rsidRPr="006D3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SUPLEMENTA</w:t>
      </w:r>
    </w:p>
    <w:tbl>
      <w:tblPr>
        <w:tblW w:w="10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5298"/>
        <w:gridCol w:w="839"/>
        <w:gridCol w:w="902"/>
        <w:gridCol w:w="1409"/>
      </w:tblGrid>
      <w:tr w:rsidR="00D57C88" w:rsidRPr="006D3DC6" w:rsidTr="00D57C88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           Código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                                                      Especificação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            Valor</w:t>
            </w:r>
          </w:p>
        </w:tc>
      </w:tr>
    </w:tbl>
    <w:p w:rsidR="00D57C88" w:rsidRPr="006D3DC6" w:rsidRDefault="00D57C88" w:rsidP="00D57C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4906"/>
        <w:gridCol w:w="853"/>
        <w:gridCol w:w="605"/>
        <w:gridCol w:w="1665"/>
      </w:tblGrid>
      <w:tr w:rsidR="00D57C88" w:rsidRPr="006D3DC6" w:rsidTr="00501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9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DO PLANEJAMENTO, ORÇAMENTO E GESTÃO - SEPOG</w:t>
            </w:r>
          </w:p>
        </w:tc>
        <w:tc>
          <w:tcPr>
            <w:tcW w:w="85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3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57C88" w:rsidRPr="006D3DC6" w:rsidRDefault="00D57C88" w:rsidP="00B11477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72.607.975,00</w:t>
            </w:r>
          </w:p>
        </w:tc>
      </w:tr>
      <w:tr w:rsidR="00D57C88" w:rsidRPr="006D3DC6" w:rsidTr="00501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13.001.04.122.1128.1598</w:t>
            </w:r>
          </w:p>
        </w:tc>
        <w:tc>
          <w:tcPr>
            <w:tcW w:w="489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GERENCIAR E MONITORAR O PROGRAMA</w:t>
            </w:r>
          </w:p>
        </w:tc>
        <w:tc>
          <w:tcPr>
            <w:tcW w:w="85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449039</w:t>
            </w:r>
          </w:p>
        </w:tc>
        <w:tc>
          <w:tcPr>
            <w:tcW w:w="603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0215</w:t>
            </w:r>
          </w:p>
        </w:tc>
        <w:tc>
          <w:tcPr>
            <w:tcW w:w="1665" w:type="dxa"/>
            <w:vAlign w:val="center"/>
            <w:hideMark/>
          </w:tcPr>
          <w:p w:rsidR="00D57C88" w:rsidRPr="006D3DC6" w:rsidRDefault="00D57C88" w:rsidP="00B11477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4.111.000,00</w:t>
            </w:r>
          </w:p>
        </w:tc>
      </w:tr>
      <w:tr w:rsidR="00D57C88" w:rsidRPr="006D3DC6" w:rsidTr="00501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13.001.04.126.1128.1592</w:t>
            </w:r>
          </w:p>
        </w:tc>
        <w:tc>
          <w:tcPr>
            <w:tcW w:w="489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FORTALECER A TECNOLOGIA DA INFORMAÇÃO</w:t>
            </w:r>
          </w:p>
        </w:tc>
        <w:tc>
          <w:tcPr>
            <w:tcW w:w="85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449039</w:t>
            </w:r>
          </w:p>
        </w:tc>
        <w:tc>
          <w:tcPr>
            <w:tcW w:w="603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0215</w:t>
            </w:r>
          </w:p>
        </w:tc>
        <w:tc>
          <w:tcPr>
            <w:tcW w:w="1665" w:type="dxa"/>
            <w:vAlign w:val="center"/>
            <w:hideMark/>
          </w:tcPr>
          <w:p w:rsidR="00D57C88" w:rsidRPr="006D3DC6" w:rsidRDefault="00D57C88" w:rsidP="00B11477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1.785.315,20</w:t>
            </w:r>
          </w:p>
        </w:tc>
      </w:tr>
      <w:tr w:rsidR="00D57C88" w:rsidRPr="006D3DC6" w:rsidTr="00501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9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449051</w:t>
            </w:r>
          </w:p>
        </w:tc>
        <w:tc>
          <w:tcPr>
            <w:tcW w:w="603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0215</w:t>
            </w:r>
          </w:p>
        </w:tc>
        <w:tc>
          <w:tcPr>
            <w:tcW w:w="1665" w:type="dxa"/>
            <w:vAlign w:val="center"/>
            <w:hideMark/>
          </w:tcPr>
          <w:p w:rsidR="00D57C88" w:rsidRPr="006D3DC6" w:rsidRDefault="00D57C88" w:rsidP="00B11477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6.363.612,53</w:t>
            </w:r>
          </w:p>
        </w:tc>
      </w:tr>
      <w:tr w:rsidR="00D57C88" w:rsidRPr="006D3DC6" w:rsidTr="00501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9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603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0215</w:t>
            </w:r>
          </w:p>
        </w:tc>
        <w:tc>
          <w:tcPr>
            <w:tcW w:w="1665" w:type="dxa"/>
            <w:vAlign w:val="center"/>
            <w:hideMark/>
          </w:tcPr>
          <w:p w:rsidR="00D57C88" w:rsidRPr="006D3DC6" w:rsidRDefault="00D57C88" w:rsidP="00B11477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1.792.123,76</w:t>
            </w:r>
          </w:p>
        </w:tc>
      </w:tr>
      <w:tr w:rsidR="00D57C88" w:rsidRPr="006D3DC6" w:rsidTr="00501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13.001.04.128.1128.1589</w:t>
            </w:r>
          </w:p>
        </w:tc>
        <w:tc>
          <w:tcPr>
            <w:tcW w:w="489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 MODERNIZAÇÃO FAZENDÁRIA</w:t>
            </w:r>
          </w:p>
        </w:tc>
        <w:tc>
          <w:tcPr>
            <w:tcW w:w="85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449051</w:t>
            </w:r>
          </w:p>
        </w:tc>
        <w:tc>
          <w:tcPr>
            <w:tcW w:w="603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0215</w:t>
            </w:r>
          </w:p>
        </w:tc>
        <w:tc>
          <w:tcPr>
            <w:tcW w:w="1665" w:type="dxa"/>
            <w:vAlign w:val="center"/>
            <w:hideMark/>
          </w:tcPr>
          <w:p w:rsidR="00D57C88" w:rsidRPr="006D3DC6" w:rsidRDefault="00D57C88" w:rsidP="00B11477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22.020.415,43</w:t>
            </w:r>
          </w:p>
        </w:tc>
      </w:tr>
      <w:tr w:rsidR="00D57C88" w:rsidRPr="006D3DC6" w:rsidTr="00501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9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603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0215</w:t>
            </w:r>
          </w:p>
        </w:tc>
        <w:tc>
          <w:tcPr>
            <w:tcW w:w="1665" w:type="dxa"/>
            <w:vAlign w:val="center"/>
            <w:hideMark/>
          </w:tcPr>
          <w:p w:rsidR="00D57C88" w:rsidRPr="006D3DC6" w:rsidRDefault="00D57C88" w:rsidP="00B11477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8.190.111,50</w:t>
            </w:r>
          </w:p>
        </w:tc>
      </w:tr>
      <w:tr w:rsidR="00D57C88" w:rsidRPr="006D3DC6" w:rsidTr="00501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13.001.06.122.1128.1564</w:t>
            </w:r>
          </w:p>
        </w:tc>
        <w:tc>
          <w:tcPr>
            <w:tcW w:w="489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SEGURANÇA PÚBLICA E DIREITOS HUMANOS</w:t>
            </w:r>
          </w:p>
        </w:tc>
        <w:tc>
          <w:tcPr>
            <w:tcW w:w="85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603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0215</w:t>
            </w:r>
          </w:p>
        </w:tc>
        <w:tc>
          <w:tcPr>
            <w:tcW w:w="1665" w:type="dxa"/>
            <w:vAlign w:val="center"/>
            <w:hideMark/>
          </w:tcPr>
          <w:p w:rsidR="00D57C88" w:rsidRPr="006D3DC6" w:rsidRDefault="00D57C88" w:rsidP="00B11477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83.965,00</w:t>
            </w:r>
          </w:p>
        </w:tc>
      </w:tr>
      <w:tr w:rsidR="00D57C88" w:rsidRPr="006D3DC6" w:rsidTr="00501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13.001.10.301.1128.1575</w:t>
            </w:r>
          </w:p>
        </w:tc>
        <w:tc>
          <w:tcPr>
            <w:tcW w:w="489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IMPLANTAR, MELHORAR E AMPLIAR OS SERVIÇOS DE SAÚDE E SANEAMENTO</w:t>
            </w:r>
          </w:p>
        </w:tc>
        <w:tc>
          <w:tcPr>
            <w:tcW w:w="85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449051</w:t>
            </w:r>
          </w:p>
        </w:tc>
        <w:tc>
          <w:tcPr>
            <w:tcW w:w="603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0215</w:t>
            </w:r>
          </w:p>
        </w:tc>
        <w:tc>
          <w:tcPr>
            <w:tcW w:w="1665" w:type="dxa"/>
            <w:vAlign w:val="center"/>
            <w:hideMark/>
          </w:tcPr>
          <w:p w:rsidR="00D57C88" w:rsidRPr="006D3DC6" w:rsidRDefault="00D57C88" w:rsidP="00B11477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1.512.155,00</w:t>
            </w:r>
          </w:p>
        </w:tc>
      </w:tr>
      <w:tr w:rsidR="00D57C88" w:rsidRPr="006D3DC6" w:rsidTr="00501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13.001.20.605.1128.1587</w:t>
            </w:r>
          </w:p>
        </w:tc>
        <w:tc>
          <w:tcPr>
            <w:tcW w:w="489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O DESENVOLVIMENTO ECONÔMICO</w:t>
            </w:r>
          </w:p>
        </w:tc>
        <w:tc>
          <w:tcPr>
            <w:tcW w:w="850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449051</w:t>
            </w:r>
          </w:p>
        </w:tc>
        <w:tc>
          <w:tcPr>
            <w:tcW w:w="603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0215</w:t>
            </w:r>
          </w:p>
        </w:tc>
        <w:tc>
          <w:tcPr>
            <w:tcW w:w="1665" w:type="dxa"/>
            <w:vAlign w:val="center"/>
            <w:hideMark/>
          </w:tcPr>
          <w:p w:rsidR="00D57C88" w:rsidRPr="006D3DC6" w:rsidRDefault="00D57C88" w:rsidP="00B11477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26.749.276,58</w:t>
            </w:r>
          </w:p>
        </w:tc>
      </w:tr>
      <w:tr w:rsidR="00D57C88" w:rsidRPr="006D3DC6" w:rsidTr="00501DBE">
        <w:trPr>
          <w:tblCellSpacing w:w="0" w:type="dxa"/>
        </w:trPr>
        <w:tc>
          <w:tcPr>
            <w:tcW w:w="8541" w:type="dxa"/>
            <w:gridSpan w:val="4"/>
            <w:vAlign w:val="center"/>
            <w:hideMark/>
          </w:tcPr>
          <w:p w:rsidR="002E08A5" w:rsidRDefault="002E08A5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65" w:type="dxa"/>
            <w:vAlign w:val="center"/>
            <w:hideMark/>
          </w:tcPr>
          <w:p w:rsidR="00D57C88" w:rsidRPr="006D3DC6" w:rsidRDefault="00D57C88" w:rsidP="00D57C8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D3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R$ 72.607.975,00</w:t>
            </w:r>
          </w:p>
        </w:tc>
      </w:tr>
    </w:tbl>
    <w:p w:rsidR="00074D4D" w:rsidRPr="00FB2B3E" w:rsidRDefault="00074D4D" w:rsidP="00D57C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74D4D" w:rsidRPr="00FB2B3E" w:rsidSect="00F9329B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D6" w:rsidRDefault="001E02D6" w:rsidP="001E02D6">
      <w:pPr>
        <w:spacing w:after="0" w:line="240" w:lineRule="auto"/>
      </w:pPr>
      <w:r>
        <w:separator/>
      </w:r>
    </w:p>
  </w:endnote>
  <w:endnote w:type="continuationSeparator" w:id="0">
    <w:p w:rsidR="001E02D6" w:rsidRDefault="001E02D6" w:rsidP="001E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D6" w:rsidRDefault="001E02D6" w:rsidP="001E02D6">
      <w:pPr>
        <w:spacing w:after="0" w:line="240" w:lineRule="auto"/>
      </w:pPr>
      <w:r>
        <w:separator/>
      </w:r>
    </w:p>
  </w:footnote>
  <w:footnote w:type="continuationSeparator" w:id="0">
    <w:p w:rsidR="001E02D6" w:rsidRDefault="001E02D6" w:rsidP="001E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D6" w:rsidRPr="00ED187A" w:rsidRDefault="001E02D6" w:rsidP="001E02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84851903" r:id="rId2"/>
      </w:object>
    </w:r>
  </w:p>
  <w:p w:rsidR="001E02D6" w:rsidRPr="00ED187A" w:rsidRDefault="001E02D6" w:rsidP="001E02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1E02D6" w:rsidRPr="00ED187A" w:rsidRDefault="001E02D6" w:rsidP="001E02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1E02D6" w:rsidRDefault="001E02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E4"/>
    <w:rsid w:val="00045C96"/>
    <w:rsid w:val="00047622"/>
    <w:rsid w:val="00074D4D"/>
    <w:rsid w:val="000B59C5"/>
    <w:rsid w:val="000D14E9"/>
    <w:rsid w:val="000D6A22"/>
    <w:rsid w:val="000E6DE7"/>
    <w:rsid w:val="000F400D"/>
    <w:rsid w:val="00107E59"/>
    <w:rsid w:val="0015788F"/>
    <w:rsid w:val="00174229"/>
    <w:rsid w:val="001C043F"/>
    <w:rsid w:val="001E02D6"/>
    <w:rsid w:val="002E08A5"/>
    <w:rsid w:val="00343863"/>
    <w:rsid w:val="003C0AF8"/>
    <w:rsid w:val="003C505E"/>
    <w:rsid w:val="00402BF3"/>
    <w:rsid w:val="00403D8F"/>
    <w:rsid w:val="00431EC7"/>
    <w:rsid w:val="00451A7B"/>
    <w:rsid w:val="00477978"/>
    <w:rsid w:val="004B606D"/>
    <w:rsid w:val="004C2E0B"/>
    <w:rsid w:val="004E1E08"/>
    <w:rsid w:val="00501035"/>
    <w:rsid w:val="00501DBE"/>
    <w:rsid w:val="00563BB7"/>
    <w:rsid w:val="00570220"/>
    <w:rsid w:val="005939D7"/>
    <w:rsid w:val="005D6667"/>
    <w:rsid w:val="005F6696"/>
    <w:rsid w:val="0061165A"/>
    <w:rsid w:val="006B7842"/>
    <w:rsid w:val="006D164D"/>
    <w:rsid w:val="006D3DC6"/>
    <w:rsid w:val="0077724E"/>
    <w:rsid w:val="007C2DAF"/>
    <w:rsid w:val="007F1CAB"/>
    <w:rsid w:val="008051A6"/>
    <w:rsid w:val="008059BC"/>
    <w:rsid w:val="00856FB8"/>
    <w:rsid w:val="00895677"/>
    <w:rsid w:val="00942721"/>
    <w:rsid w:val="009606A8"/>
    <w:rsid w:val="00A064E9"/>
    <w:rsid w:val="00A12FBE"/>
    <w:rsid w:val="00AF772A"/>
    <w:rsid w:val="00B11477"/>
    <w:rsid w:val="00B53822"/>
    <w:rsid w:val="00C2050C"/>
    <w:rsid w:val="00C37C5B"/>
    <w:rsid w:val="00C844B1"/>
    <w:rsid w:val="00CB2290"/>
    <w:rsid w:val="00CB4CA4"/>
    <w:rsid w:val="00D01191"/>
    <w:rsid w:val="00D54DE4"/>
    <w:rsid w:val="00D57C88"/>
    <w:rsid w:val="00D73D26"/>
    <w:rsid w:val="00DC7A55"/>
    <w:rsid w:val="00DE1D0E"/>
    <w:rsid w:val="00DF2BE9"/>
    <w:rsid w:val="00E84D90"/>
    <w:rsid w:val="00F231E1"/>
    <w:rsid w:val="00F50350"/>
    <w:rsid w:val="00F65CF5"/>
    <w:rsid w:val="00F9329B"/>
    <w:rsid w:val="00F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A315709A-D828-469D-A8EA-54186DE4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4DE4"/>
    <w:rPr>
      <w:b/>
      <w:bCs/>
    </w:rPr>
  </w:style>
  <w:style w:type="paragraph" w:customStyle="1" w:styleId="newtextojustificado">
    <w:name w:val="new_texto_justificado"/>
    <w:basedOn w:val="Normal"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54D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E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2D6"/>
  </w:style>
  <w:style w:type="paragraph" w:styleId="Rodap">
    <w:name w:val="footer"/>
    <w:basedOn w:val="Normal"/>
    <w:link w:val="RodapChar"/>
    <w:uiPriority w:val="99"/>
    <w:unhideWhenUsed/>
    <w:rsid w:val="001E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2D6"/>
  </w:style>
  <w:style w:type="paragraph" w:customStyle="1" w:styleId="tabelatexto10alinhadoesquerda">
    <w:name w:val="tabela_texto_10_alinhado_esquerda"/>
    <w:basedOn w:val="Normal"/>
    <w:rsid w:val="0004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5D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Gleysa de Oliveira Guedes</dc:creator>
  <cp:lastModifiedBy>Maria Auxiliadora dos Santos</cp:lastModifiedBy>
  <cp:revision>18</cp:revision>
  <cp:lastPrinted>2018-04-06T13:28:00Z</cp:lastPrinted>
  <dcterms:created xsi:type="dcterms:W3CDTF">2018-04-06T10:41:00Z</dcterms:created>
  <dcterms:modified xsi:type="dcterms:W3CDTF">2018-04-10T11:52:00Z</dcterms:modified>
</cp:coreProperties>
</file>