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25" w:rsidRPr="00056825" w:rsidRDefault="00056825" w:rsidP="00056825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DECRETO N. </w:t>
      </w:r>
      <w:r w:rsidR="00567E0D">
        <w:rPr>
          <w:rFonts w:ascii="Times New Roman" w:eastAsia="Times New Roman" w:hAnsi="Times New Roman" w:cs="Times New Roman"/>
          <w:color w:val="000000"/>
          <w:sz w:val="24"/>
          <w:szCs w:val="24"/>
        </w:rPr>
        <w:t>22.681</w:t>
      </w:r>
      <w:r w:rsidRPr="00056825">
        <w:rPr>
          <w:rFonts w:ascii="Times New Roman" w:eastAsia="Times New Roman" w:hAnsi="Times New Roman" w:cs="Times New Roman"/>
          <w:color w:val="000000"/>
          <w:sz w:val="24"/>
          <w:szCs w:val="24"/>
        </w:rPr>
        <w:t>, DE</w:t>
      </w:r>
      <w:r w:rsidR="00567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256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5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MARÇO DE 2018.</w:t>
      </w:r>
    </w:p>
    <w:p w:rsidR="00033411" w:rsidRDefault="00DA047D" w:rsidP="009B758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9D7">
        <w:rPr>
          <w:rFonts w:ascii="Times New Roman" w:hAnsi="Times New Roman"/>
          <w:b/>
          <w:sz w:val="24"/>
          <w:szCs w:val="24"/>
        </w:rPr>
        <w:t>Sustado os efeitos pelo Decreto Legislativo n. 799, de 28/03/2018</w:t>
      </w:r>
      <w:r w:rsidR="00033411">
        <w:rPr>
          <w:rFonts w:ascii="Times New Roman" w:hAnsi="Times New Roman"/>
          <w:b/>
          <w:sz w:val="24"/>
          <w:szCs w:val="24"/>
        </w:rPr>
        <w:t>.</w:t>
      </w:r>
      <w:r w:rsidR="009B7588" w:rsidRPr="00AF09D7">
        <w:rPr>
          <w:rFonts w:ascii="Times New Roman" w:hAnsi="Times New Roman"/>
          <w:b/>
          <w:sz w:val="24"/>
          <w:szCs w:val="24"/>
        </w:rPr>
        <w:t xml:space="preserve"> </w:t>
      </w:r>
    </w:p>
    <w:p w:rsidR="00C269E7" w:rsidRPr="00AF09D7" w:rsidRDefault="009B7588" w:rsidP="009B758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09D7">
        <w:rPr>
          <w:rFonts w:ascii="Times New Roman" w:hAnsi="Times New Roman"/>
          <w:b/>
          <w:sz w:val="24"/>
          <w:szCs w:val="24"/>
        </w:rPr>
        <w:t xml:space="preserve">Solicitada a PGE a arguição de inconstitucionalidade. Ofício nº </w:t>
      </w:r>
      <w:r w:rsidR="00822FC3" w:rsidRPr="00AF09D7">
        <w:rPr>
          <w:rFonts w:ascii="Times New Roman" w:hAnsi="Times New Roman"/>
          <w:b/>
          <w:sz w:val="24"/>
          <w:szCs w:val="24"/>
        </w:rPr>
        <w:t>1809/2018/GOV</w:t>
      </w:r>
    </w:p>
    <w:p w:rsidR="00577E6A" w:rsidRPr="00AF09D7" w:rsidRDefault="00577E6A" w:rsidP="009B758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9D7">
        <w:rPr>
          <w:rFonts w:ascii="Times New Roman" w:hAnsi="Times New Roman"/>
          <w:b/>
          <w:sz w:val="24"/>
          <w:szCs w:val="24"/>
        </w:rPr>
        <w:t>Deferida medida cautelar para suspender os efeitos do Decreto Legislativo até o julgamento da ADI nº 0800913-33.2018.8.22.000.</w:t>
      </w:r>
    </w:p>
    <w:p w:rsidR="00DA047D" w:rsidRPr="001C732B" w:rsidRDefault="00DA047D" w:rsidP="00DA047D">
      <w:pPr>
        <w:pStyle w:val="Textopr-formatad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E97FC7" w:rsidRPr="004B3017" w:rsidRDefault="00E97FC7" w:rsidP="00231F7E">
      <w:pPr>
        <w:keepLines/>
        <w:widowControl w:val="0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7FC7" w:rsidRPr="004B3017" w:rsidRDefault="009E7972" w:rsidP="009E7972">
      <w:pPr>
        <w:keepLines/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Dispõe sobre a </w:t>
      </w:r>
      <w:r w:rsidR="00E12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Floresta Estadual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Rio Pardo, criada pela </w:t>
      </w:r>
      <w:r w:rsidRPr="004B3017">
        <w:rPr>
          <w:rFonts w:ascii="Times New Roman" w:hAnsi="Times New Roman" w:cs="Times New Roman"/>
          <w:sz w:val="24"/>
          <w:szCs w:val="24"/>
        </w:rPr>
        <w:t>Lei Complementar Estadual nº 581, de 30 de junho de 2010, e dá outras providências.</w:t>
      </w:r>
    </w:p>
    <w:p w:rsidR="009E7972" w:rsidRPr="004B3017" w:rsidRDefault="009E7972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C7" w:rsidRPr="004B3017" w:rsidRDefault="00B014B1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Estadual, e</w:t>
      </w:r>
    </w:p>
    <w:p w:rsidR="00E97FC7" w:rsidRPr="004B3017" w:rsidRDefault="00E97FC7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C7" w:rsidRPr="004B3017" w:rsidRDefault="00F74896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sz w:val="24"/>
          <w:szCs w:val="24"/>
        </w:rPr>
        <w:t>Considerando</w:t>
      </w:r>
      <w:r w:rsidR="00B014B1" w:rsidRPr="004B3017">
        <w:rPr>
          <w:rFonts w:ascii="Times New Roman" w:eastAsia="Times New Roman" w:hAnsi="Times New Roman" w:cs="Times New Roman"/>
          <w:sz w:val="24"/>
          <w:szCs w:val="24"/>
        </w:rPr>
        <w:t xml:space="preserve"> o disposto no artig</w:t>
      </w:r>
      <w:r w:rsidR="00B014B1" w:rsidRPr="00056825">
        <w:rPr>
          <w:rFonts w:ascii="Times New Roman" w:eastAsia="Times New Roman" w:hAnsi="Times New Roman" w:cs="Times New Roman"/>
          <w:sz w:val="24"/>
          <w:szCs w:val="24"/>
        </w:rPr>
        <w:t>o 225, caput</w:t>
      </w:r>
      <w:r w:rsidR="00B014B1" w:rsidRPr="004B3017">
        <w:rPr>
          <w:rFonts w:ascii="Times New Roman" w:eastAsia="Times New Roman" w:hAnsi="Times New Roman" w:cs="Times New Roman"/>
          <w:sz w:val="24"/>
          <w:szCs w:val="24"/>
        </w:rPr>
        <w:t xml:space="preserve"> da Constituição Federal, que preceitua que todos têm direito ao meio ambiente ecologicamente equilibrado, impondo-se ao Poder Público e à coletividade o dever de defendê-lo e preservá-lo para as presentes e futuras gerações;</w:t>
      </w:r>
    </w:p>
    <w:p w:rsidR="00E97FC7" w:rsidRPr="004B3017" w:rsidRDefault="00E97FC7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B9" w:rsidRPr="004B3017" w:rsidRDefault="00F74896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sz w:val="24"/>
          <w:szCs w:val="24"/>
        </w:rPr>
        <w:t>Considerando</w:t>
      </w:r>
      <w:r w:rsidR="00B014B1" w:rsidRPr="004B3017">
        <w:rPr>
          <w:rFonts w:ascii="Times New Roman" w:eastAsia="Times New Roman" w:hAnsi="Times New Roman" w:cs="Times New Roman"/>
          <w:sz w:val="24"/>
          <w:szCs w:val="24"/>
        </w:rPr>
        <w:t xml:space="preserve"> o disposto no art</w:t>
      </w:r>
      <w:r w:rsidR="001E4189" w:rsidRPr="004B3017">
        <w:rPr>
          <w:rFonts w:ascii="Times New Roman" w:eastAsia="Times New Roman" w:hAnsi="Times New Roman" w:cs="Times New Roman"/>
          <w:sz w:val="24"/>
          <w:szCs w:val="24"/>
        </w:rPr>
        <w:t xml:space="preserve">igo </w:t>
      </w:r>
      <w:r w:rsidR="00056825">
        <w:rPr>
          <w:rFonts w:ascii="Times New Roman" w:eastAsia="Times New Roman" w:hAnsi="Times New Roman" w:cs="Times New Roman"/>
          <w:sz w:val="24"/>
          <w:szCs w:val="24"/>
        </w:rPr>
        <w:t>23, incisos VI e VII</w:t>
      </w:r>
      <w:r w:rsidR="00B014B1" w:rsidRPr="004B3017">
        <w:rPr>
          <w:rFonts w:ascii="Times New Roman" w:eastAsia="Times New Roman" w:hAnsi="Times New Roman" w:cs="Times New Roman"/>
          <w:sz w:val="24"/>
          <w:szCs w:val="24"/>
        </w:rPr>
        <w:t xml:space="preserve"> da Constituição Federal, que atribui à União, aos Estados, ao Distrito Federal e aos Municípios a competência comum para proteção do meio ambiente;</w:t>
      </w:r>
    </w:p>
    <w:p w:rsidR="00EA35B9" w:rsidRPr="004B3017" w:rsidRDefault="00EA35B9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52A" w:rsidRPr="004B3017" w:rsidRDefault="00AE352A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17">
        <w:rPr>
          <w:rFonts w:ascii="Times New Roman" w:hAnsi="Times New Roman" w:cs="Times New Roman"/>
          <w:sz w:val="24"/>
          <w:szCs w:val="24"/>
        </w:rPr>
        <w:t xml:space="preserve">Considerando o disposto na Lei </w:t>
      </w:r>
      <w:r w:rsidR="00056825">
        <w:rPr>
          <w:rFonts w:ascii="Times New Roman" w:hAnsi="Times New Roman" w:cs="Times New Roman"/>
          <w:sz w:val="24"/>
          <w:szCs w:val="24"/>
        </w:rPr>
        <w:t xml:space="preserve">Federal </w:t>
      </w:r>
      <w:r w:rsidRPr="004B3017">
        <w:rPr>
          <w:rFonts w:ascii="Times New Roman" w:hAnsi="Times New Roman" w:cs="Times New Roman"/>
          <w:sz w:val="24"/>
          <w:szCs w:val="24"/>
        </w:rPr>
        <w:t>nº 9.985, de 18 de julho de 2000, que institui o Sistema Nacional de Unidades de Conservação da Natureza;</w:t>
      </w:r>
    </w:p>
    <w:p w:rsidR="00AE352A" w:rsidRPr="004B3017" w:rsidRDefault="00AE352A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B9" w:rsidRPr="004B3017" w:rsidRDefault="00EA35B9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AE352A" w:rsidRPr="004B3017">
        <w:rPr>
          <w:rFonts w:ascii="Times New Roman" w:eastAsia="Times New Roman" w:hAnsi="Times New Roman" w:cs="Times New Roman"/>
          <w:sz w:val="24"/>
          <w:szCs w:val="24"/>
        </w:rPr>
        <w:t>siderando o disposto no artigo</w:t>
      </w:r>
      <w:r w:rsidRPr="004B3017">
        <w:rPr>
          <w:rFonts w:ascii="Times New Roman" w:eastAsia="Times New Roman" w:hAnsi="Times New Roman" w:cs="Times New Roman"/>
          <w:sz w:val="24"/>
          <w:szCs w:val="24"/>
        </w:rPr>
        <w:t xml:space="preserve"> 113 da Lei nº 12.249, de 11 de junho de 2010, que autoriza a União </w:t>
      </w:r>
      <w:r w:rsidRPr="004B3017">
        <w:rPr>
          <w:rFonts w:ascii="Times New Roman" w:hAnsi="Times New Roman" w:cs="Times New Roman"/>
          <w:sz w:val="24"/>
          <w:szCs w:val="24"/>
        </w:rPr>
        <w:t>a doar ao Estado de Rondônia os imóveis rurais de sua propriedade inseridos na área originária e desafetada da Floresta Nacional do Bom Futuro, com a condição de que sejam criadas, no perímetro desafetado, uma Área de Proteção Ambiental e uma Floresta Estadual;</w:t>
      </w:r>
    </w:p>
    <w:p w:rsidR="00EA35B9" w:rsidRPr="004B3017" w:rsidRDefault="00EA35B9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96" w:rsidRPr="004B3017" w:rsidRDefault="00EE1B74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sz w:val="24"/>
          <w:szCs w:val="24"/>
        </w:rPr>
        <w:t>C</w:t>
      </w:r>
      <w:r w:rsidR="00EA35B9" w:rsidRPr="004B3017">
        <w:rPr>
          <w:rFonts w:ascii="Times New Roman" w:eastAsia="Times New Roman" w:hAnsi="Times New Roman" w:cs="Times New Roman"/>
          <w:sz w:val="24"/>
          <w:szCs w:val="24"/>
        </w:rPr>
        <w:t>onsiderando o disposto na</w:t>
      </w:r>
      <w:r w:rsidR="00E0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2DD" w:rsidRPr="004B3017">
        <w:rPr>
          <w:rFonts w:ascii="Times New Roman" w:hAnsi="Times New Roman" w:cs="Times New Roman"/>
          <w:sz w:val="24"/>
          <w:szCs w:val="24"/>
        </w:rPr>
        <w:t>Lei</w:t>
      </w:r>
      <w:r w:rsidR="00E024A8">
        <w:rPr>
          <w:rFonts w:ascii="Times New Roman" w:hAnsi="Times New Roman" w:cs="Times New Roman"/>
          <w:sz w:val="24"/>
          <w:szCs w:val="24"/>
        </w:rPr>
        <w:t xml:space="preserve"> </w:t>
      </w:r>
      <w:r w:rsidR="006542DD" w:rsidRPr="004B3017">
        <w:rPr>
          <w:rFonts w:ascii="Times New Roman" w:hAnsi="Times New Roman" w:cs="Times New Roman"/>
          <w:sz w:val="24"/>
          <w:szCs w:val="24"/>
        </w:rPr>
        <w:t>Complementar nº 581</w:t>
      </w:r>
      <w:r w:rsidR="00EA35B9" w:rsidRPr="004B3017">
        <w:rPr>
          <w:rFonts w:ascii="Times New Roman" w:hAnsi="Times New Roman" w:cs="Times New Roman"/>
          <w:sz w:val="24"/>
          <w:szCs w:val="24"/>
        </w:rPr>
        <w:t>, de 30 de junho de 2</w:t>
      </w:r>
      <w:r w:rsidR="006542DD" w:rsidRPr="004B3017">
        <w:rPr>
          <w:rFonts w:ascii="Times New Roman" w:hAnsi="Times New Roman" w:cs="Times New Roman"/>
          <w:sz w:val="24"/>
          <w:szCs w:val="24"/>
        </w:rPr>
        <w:t>010</w:t>
      </w:r>
      <w:r w:rsidR="00EA35B9" w:rsidRPr="004B3017">
        <w:rPr>
          <w:rFonts w:ascii="Times New Roman" w:hAnsi="Times New Roman" w:cs="Times New Roman"/>
          <w:sz w:val="24"/>
          <w:szCs w:val="24"/>
        </w:rPr>
        <w:t xml:space="preserve">, que </w:t>
      </w:r>
      <w:r w:rsidR="00056825">
        <w:rPr>
          <w:rFonts w:ascii="Times New Roman" w:hAnsi="Times New Roman" w:cs="Times New Roman"/>
          <w:sz w:val="24"/>
          <w:szCs w:val="24"/>
        </w:rPr>
        <w:t>c</w:t>
      </w:r>
      <w:r w:rsidR="00EA35B9" w:rsidRPr="004B3017">
        <w:rPr>
          <w:rFonts w:ascii="Times New Roman" w:hAnsi="Times New Roman" w:cs="Times New Roman"/>
          <w:sz w:val="24"/>
          <w:szCs w:val="24"/>
        </w:rPr>
        <w:t xml:space="preserve">ria a Área de Proteção Ambiental do Rio Pardo </w:t>
      </w:r>
      <w:r w:rsidR="000F5581" w:rsidRPr="004B3017">
        <w:rPr>
          <w:rFonts w:ascii="Times New Roman" w:hAnsi="Times New Roman" w:cs="Times New Roman"/>
          <w:sz w:val="24"/>
          <w:szCs w:val="24"/>
        </w:rPr>
        <w:t xml:space="preserve">e </w:t>
      </w:r>
      <w:r w:rsidR="00B05B41" w:rsidRPr="004B3017">
        <w:rPr>
          <w:rFonts w:ascii="Times New Roman" w:hAnsi="Times New Roman" w:cs="Times New Roman"/>
          <w:sz w:val="24"/>
          <w:szCs w:val="24"/>
        </w:rPr>
        <w:t xml:space="preserve">a </w:t>
      </w:r>
      <w:r w:rsidR="000F5581" w:rsidRPr="004B3017">
        <w:rPr>
          <w:rFonts w:ascii="Times New Roman" w:hAnsi="Times New Roman" w:cs="Times New Roman"/>
          <w:sz w:val="24"/>
          <w:szCs w:val="24"/>
        </w:rPr>
        <w:t>Floresta Estadual do Rio Pardo;</w:t>
      </w:r>
    </w:p>
    <w:p w:rsidR="000F5581" w:rsidRPr="004B3017" w:rsidRDefault="000F5581" w:rsidP="00EA35B9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581" w:rsidRPr="004B3017" w:rsidRDefault="000F5581" w:rsidP="000F5581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17">
        <w:rPr>
          <w:rFonts w:ascii="Times New Roman" w:hAnsi="Times New Roman" w:cs="Times New Roman"/>
          <w:sz w:val="24"/>
          <w:szCs w:val="24"/>
        </w:rPr>
        <w:t xml:space="preserve">Considerando o disposto na sentença proferida pela 1º Vara da Fazenda Pública da Comarca de Porto Velho, nos autos do </w:t>
      </w:r>
      <w:r w:rsidR="00056825">
        <w:rPr>
          <w:rFonts w:ascii="Times New Roman" w:hAnsi="Times New Roman" w:cs="Times New Roman"/>
          <w:sz w:val="24"/>
          <w:szCs w:val="24"/>
        </w:rPr>
        <w:t>P</w:t>
      </w:r>
      <w:r w:rsidRPr="004B3017">
        <w:rPr>
          <w:rFonts w:ascii="Times New Roman" w:hAnsi="Times New Roman" w:cs="Times New Roman"/>
          <w:sz w:val="24"/>
          <w:szCs w:val="24"/>
        </w:rPr>
        <w:t xml:space="preserve">rocesso nº </w:t>
      </w:r>
      <w:r w:rsidRPr="004B3017">
        <w:rPr>
          <w:rFonts w:ascii="Times New Roman" w:hAnsi="Times New Roman" w:cs="Times New Roman"/>
          <w:bCs/>
          <w:sz w:val="24"/>
          <w:szCs w:val="24"/>
        </w:rPr>
        <w:t>0017310-42.2014.8.22.0001, que determinou ao Estado de Rondônia que d</w:t>
      </w:r>
      <w:r w:rsidRPr="004B3017">
        <w:rPr>
          <w:rFonts w:ascii="Times New Roman" w:hAnsi="Times New Roman" w:cs="Times New Roman"/>
          <w:sz w:val="24"/>
          <w:szCs w:val="24"/>
        </w:rPr>
        <w:t xml:space="preserve">efinisse os limites territoriais entre a </w:t>
      </w:r>
      <w:r w:rsidR="00AE352A" w:rsidRPr="004B3017">
        <w:rPr>
          <w:rFonts w:ascii="Times New Roman" w:hAnsi="Times New Roman" w:cs="Times New Roman"/>
          <w:sz w:val="24"/>
          <w:szCs w:val="24"/>
        </w:rPr>
        <w:t>Área de Proteção Ambiental do Rio Pardo</w:t>
      </w:r>
      <w:r w:rsidRPr="004B3017">
        <w:rPr>
          <w:rFonts w:ascii="Times New Roman" w:hAnsi="Times New Roman" w:cs="Times New Roman"/>
          <w:sz w:val="24"/>
          <w:szCs w:val="24"/>
        </w:rPr>
        <w:t xml:space="preserve"> e a </w:t>
      </w:r>
      <w:r w:rsidR="00AE352A" w:rsidRPr="004B3017">
        <w:rPr>
          <w:rFonts w:ascii="Times New Roman" w:hAnsi="Times New Roman" w:cs="Times New Roman"/>
          <w:sz w:val="24"/>
          <w:szCs w:val="24"/>
        </w:rPr>
        <w:t>Floresta Estadual do Rio Pardo</w:t>
      </w:r>
      <w:r w:rsidRPr="004B3017">
        <w:rPr>
          <w:rFonts w:ascii="Times New Roman" w:hAnsi="Times New Roman" w:cs="Times New Roman"/>
          <w:sz w:val="24"/>
          <w:szCs w:val="24"/>
        </w:rPr>
        <w:t>, o perfil daqueles que podem ocupar e permanecer no interior dessas Unidades de Conservação e as atividades econôm</w:t>
      </w:r>
      <w:r w:rsidR="00AE352A" w:rsidRPr="004B3017">
        <w:rPr>
          <w:rFonts w:ascii="Times New Roman" w:hAnsi="Times New Roman" w:cs="Times New Roman"/>
          <w:sz w:val="24"/>
          <w:szCs w:val="24"/>
        </w:rPr>
        <w:t>icas permitidas em seu interior;</w:t>
      </w:r>
      <w:r w:rsidR="0035450E">
        <w:rPr>
          <w:rFonts w:ascii="Times New Roman" w:hAnsi="Times New Roman" w:cs="Times New Roman"/>
          <w:sz w:val="24"/>
          <w:szCs w:val="24"/>
        </w:rPr>
        <w:t xml:space="preserve"> e </w:t>
      </w:r>
      <w:r w:rsidR="00056825">
        <w:rPr>
          <w:rFonts w:ascii="Times New Roman" w:hAnsi="Times New Roman" w:cs="Times New Roman"/>
          <w:sz w:val="24"/>
          <w:szCs w:val="24"/>
        </w:rPr>
        <w:t>ainda,</w:t>
      </w:r>
    </w:p>
    <w:p w:rsidR="00AE352A" w:rsidRPr="004B3017" w:rsidRDefault="00AE352A" w:rsidP="000F5581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FC7" w:rsidRPr="004B3017" w:rsidRDefault="00FB7324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que consta no P</w:t>
      </w:r>
      <w:r w:rsidR="00AE352A" w:rsidRPr="004B3017">
        <w:rPr>
          <w:rFonts w:ascii="Times New Roman" w:hAnsi="Times New Roman" w:cs="Times New Roman"/>
          <w:sz w:val="24"/>
          <w:szCs w:val="24"/>
        </w:rPr>
        <w:t>roces</w:t>
      </w:r>
      <w:r>
        <w:rPr>
          <w:rFonts w:ascii="Times New Roman" w:hAnsi="Times New Roman" w:cs="Times New Roman"/>
          <w:sz w:val="24"/>
          <w:szCs w:val="24"/>
        </w:rPr>
        <w:t>so A</w:t>
      </w:r>
      <w:r w:rsidR="00AE352A" w:rsidRPr="004B3017">
        <w:rPr>
          <w:rFonts w:ascii="Times New Roman" w:hAnsi="Times New Roman" w:cs="Times New Roman"/>
          <w:sz w:val="24"/>
          <w:szCs w:val="24"/>
        </w:rPr>
        <w:t>dministrativo n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3F366A">
        <w:rPr>
          <w:rFonts w:ascii="Times New Roman" w:hAnsi="Times New Roman" w:cs="Times New Roman"/>
          <w:sz w:val="24"/>
          <w:szCs w:val="24"/>
        </w:rPr>
        <w:t xml:space="preserve"> </w:t>
      </w:r>
      <w:r w:rsidR="00AE352A" w:rsidRPr="004B3017">
        <w:rPr>
          <w:rFonts w:ascii="Times New Roman" w:hAnsi="Times New Roman" w:cs="Times New Roman"/>
          <w:sz w:val="24"/>
          <w:szCs w:val="24"/>
        </w:rPr>
        <w:t>01-1801.00823-0000/2017</w:t>
      </w:r>
      <w:r w:rsidR="00D72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825">
        <w:rPr>
          <w:rFonts w:ascii="Times New Roman" w:hAnsi="Times New Roman" w:cs="Times New Roman"/>
          <w:color w:val="000000"/>
          <w:sz w:val="24"/>
          <w:szCs w:val="24"/>
        </w:rPr>
        <w:t>da Secretaria de Estado de</w:t>
      </w:r>
      <w:r w:rsidR="00AE352A" w:rsidRPr="004B3017">
        <w:rPr>
          <w:rFonts w:ascii="Times New Roman" w:hAnsi="Times New Roman" w:cs="Times New Roman"/>
          <w:color w:val="000000"/>
          <w:sz w:val="24"/>
          <w:szCs w:val="24"/>
        </w:rPr>
        <w:t xml:space="preserve"> Desenvolvimento Ambiental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SEDAM</w:t>
      </w:r>
      <w:r w:rsidR="00AE352A" w:rsidRPr="004B301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352A" w:rsidRPr="004B3017" w:rsidRDefault="00AE352A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7FC7" w:rsidRPr="004B3017" w:rsidRDefault="00B014B1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</w:t>
      </w:r>
      <w:r w:rsidR="00A0008A" w:rsidRP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="00A0008A" w:rsidRP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="00A0008A" w:rsidRP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</w:t>
      </w:r>
      <w:r w:rsidR="00A0008A" w:rsidRP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="00A0008A" w:rsidRP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="00A0008A" w:rsidRP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85708" w:rsidRPr="004B3017" w:rsidRDefault="00685708" w:rsidP="00231F7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670C" w:rsidRPr="004B3017" w:rsidRDefault="00F725C7" w:rsidP="0065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Art.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1º. </w:t>
      </w:r>
      <w:r w:rsidR="00C43735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46489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Floresta Estadual do Rio Pardo</w:t>
      </w:r>
      <w:r w:rsidR="00C43735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localizada no </w:t>
      </w:r>
      <w:r w:rsidR="0005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C43735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unicípio de Porto Velho, no Estado de Rondônia, criada pela </w:t>
      </w:r>
      <w:r w:rsidR="00C43735" w:rsidRPr="004B3017">
        <w:rPr>
          <w:rFonts w:ascii="Times New Roman" w:hAnsi="Times New Roman" w:cs="Times New Roman"/>
          <w:sz w:val="24"/>
          <w:szCs w:val="24"/>
        </w:rPr>
        <w:t xml:space="preserve">Lei Complementar nº 581, de 30 de junho de 2010, </w:t>
      </w:r>
      <w:r w:rsidR="00946489" w:rsidRPr="004B3017">
        <w:rPr>
          <w:rFonts w:ascii="Times New Roman" w:hAnsi="Times New Roman" w:cs="Times New Roman"/>
          <w:sz w:val="24"/>
          <w:szCs w:val="24"/>
        </w:rPr>
        <w:t xml:space="preserve">inserida na área originária e desafetada da Floresta Nacional do Bom Futuro, </w:t>
      </w:r>
      <w:r w:rsidR="00C43735" w:rsidRPr="004B3017">
        <w:rPr>
          <w:rFonts w:ascii="Times New Roman" w:hAnsi="Times New Roman" w:cs="Times New Roman"/>
          <w:sz w:val="24"/>
          <w:szCs w:val="24"/>
        </w:rPr>
        <w:t>passa a reger-se pelas disposições deste Decreto</w:t>
      </w:r>
      <w:r w:rsidR="0053571A" w:rsidRPr="004B3017">
        <w:rPr>
          <w:rFonts w:ascii="Times New Roman" w:hAnsi="Times New Roman" w:cs="Times New Roman"/>
          <w:sz w:val="24"/>
          <w:szCs w:val="24"/>
        </w:rPr>
        <w:t>.</w:t>
      </w:r>
    </w:p>
    <w:p w:rsidR="006F4E59" w:rsidRPr="004B3017" w:rsidRDefault="006F4E59" w:rsidP="0065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0A30" w:rsidRPr="004B3017" w:rsidRDefault="00990A30" w:rsidP="006F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811AAD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2º. </w:t>
      </w:r>
      <w:r w:rsidR="0053571A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7705E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Floresta Estadual </w:t>
      </w:r>
      <w:r w:rsidR="0053571A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Rio Pardo apresenta </w:t>
      </w:r>
      <w:r w:rsidR="00FB7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</w:t>
      </w:r>
      <w:r w:rsidR="00BA75B4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seguintes </w:t>
      </w:r>
      <w:r w:rsidR="00FB7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limites </w:t>
      </w:r>
      <w:r w:rsidR="00BA75B4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confrontações</w:t>
      </w:r>
      <w:r w:rsidR="0053571A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F075B">
        <w:rPr>
          <w:rFonts w:ascii="Times New Roman" w:hAnsi="Times New Roman" w:cs="Times New Roman"/>
          <w:sz w:val="24"/>
          <w:szCs w:val="24"/>
        </w:rPr>
        <w:t>i</w:t>
      </w:r>
      <w:r w:rsidR="00E7705E" w:rsidRPr="004B3017">
        <w:rPr>
          <w:rFonts w:ascii="Times New Roman" w:hAnsi="Times New Roman" w:cs="Times New Roman"/>
          <w:sz w:val="24"/>
          <w:szCs w:val="24"/>
        </w:rPr>
        <w:t>nicia-se a descrição deste perímetro no Pt120, de coordenadas N 8904077,60 m e E 404085,81 m, Datum SIR</w:t>
      </w:r>
      <w:r w:rsidR="002F075B">
        <w:rPr>
          <w:rFonts w:ascii="Times New Roman" w:hAnsi="Times New Roman" w:cs="Times New Roman"/>
          <w:sz w:val="24"/>
          <w:szCs w:val="24"/>
        </w:rPr>
        <w:t xml:space="preserve">GAS 2000  com Meridiano Central-63; </w:t>
      </w:r>
      <w:r w:rsidR="00E7705E" w:rsidRPr="004B3017">
        <w:rPr>
          <w:rFonts w:ascii="Times New Roman" w:hAnsi="Times New Roman" w:cs="Times New Roman"/>
          <w:sz w:val="24"/>
          <w:szCs w:val="24"/>
        </w:rPr>
        <w:t>deste, segue confrontando com os seguintes azimute verdadeiro e distância:</w:t>
      </w:r>
      <w:r w:rsidR="002F075B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74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08'1,91'' e 3121,82</w:t>
      </w:r>
      <w:r w:rsidR="002F075B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Pt121, de coordenadas N 8904931,08 m e E 407088,70 m; deste, segue com os seguintes azimute verdadeiro e distância:</w:t>
      </w:r>
      <w:r w:rsidR="002F075B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74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04'11,44'' e 1403,61</w:t>
      </w:r>
      <w:r w:rsidR="002F075B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Pt122, de coordenadas N 8905316,32 m e E 408438,41 m; deste, segue com os seguintes azimute verdadeiro e distância:</w:t>
      </w:r>
      <w:r w:rsidR="002F075B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314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14'4,39'' e 880,46</w:t>
      </w:r>
      <w:r w:rsidR="002F075B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Pt123, de coordenadas N 8905930,53 m e E 407807,57 m; deste, segue com os seguintes azimute verdadeiro e distância:</w:t>
      </w:r>
      <w:r w:rsidR="002F075B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350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44'17,40'' e 1545,52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Pt124, de coordenadas N 8907455,90 m e E 407558,82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71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47'48,80'' e 4543,79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</w:t>
      </w:r>
      <w:r w:rsidR="00952E7E">
        <w:rPr>
          <w:rFonts w:ascii="Times New Roman" w:hAnsi="Times New Roman" w:cs="Times New Roman"/>
          <w:sz w:val="24"/>
          <w:szCs w:val="24"/>
        </w:rPr>
        <w:t xml:space="preserve">25, de coordenadas N 8908875,32 m e E </w:t>
      </w:r>
      <w:r w:rsidR="00E7705E" w:rsidRPr="004B3017">
        <w:rPr>
          <w:rFonts w:ascii="Times New Roman" w:hAnsi="Times New Roman" w:cs="Times New Roman"/>
          <w:sz w:val="24"/>
          <w:szCs w:val="24"/>
        </w:rPr>
        <w:t>411875,22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20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20'25,78'' e 989,03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Pt126, de coordenadas N 8909802,67 m e E 412219,00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347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37'34,42'' e 891,28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Pt127, de coordenadas N 8910673,25 m e E 412028,01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63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30'42,99'' e 3691,67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Pt128, de coordenadas N 8912319,77 m e E 415332,16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62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50'6,45'' e 1780,49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Pt129, de coordenadas N 8913132,66 m e E 416916,26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324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29'34,47'' e 1119,03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Pt130, de coordenadas N 8914043,60 m e E 416266,32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334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32'10,13'' e 3381,01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Pt131, de coordenadas N 8917096,17 m e E 414812,68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281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23'5,89'' e 2754,50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 xml:space="preserve">m; até o vértice Pt132, </w:t>
      </w:r>
      <w:r w:rsidR="00952E7E">
        <w:rPr>
          <w:rFonts w:ascii="Times New Roman" w:hAnsi="Times New Roman" w:cs="Times New Roman"/>
          <w:sz w:val="24"/>
          <w:szCs w:val="24"/>
        </w:rPr>
        <w:t xml:space="preserve">de coordenadas N 8917639,91 m e E 412112,38 m; </w:t>
      </w:r>
      <w:r w:rsidR="00E7705E" w:rsidRPr="004B3017">
        <w:rPr>
          <w:rFonts w:ascii="Times New Roman" w:hAnsi="Times New Roman" w:cs="Times New Roman"/>
          <w:sz w:val="24"/>
          <w:szCs w:val="24"/>
        </w:rPr>
        <w:t>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257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03'52,30'' e 745,74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Pt133, de coordenadas N 8917472,97 m e E 411385,56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338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10'32,50'' e 323,69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Pt134, de coordenadas N 8917773,46 m e E 411265,23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9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42'42,56'' e 827,47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Pt135, de coordenadas N 8918589,07 m e E 411404,81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328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20'58,89'' e 2277,59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Pt136, de coordenadas N 8920527,91 m e E 410209,69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344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09'16,35'' e 951,94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Pt137, de coordenadas N 8921443,68 m e E 409949,76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79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07'18,01'' e 1213,11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Pt138, de coordenadas N 8921672,62 m e E 411141,07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10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16'0,58'' e 567,13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</w:t>
      </w:r>
      <w:r w:rsidR="00952E7E">
        <w:rPr>
          <w:rFonts w:ascii="Times New Roman" w:hAnsi="Times New Roman" w:cs="Times New Roman"/>
          <w:sz w:val="24"/>
          <w:szCs w:val="24"/>
        </w:rPr>
        <w:t xml:space="preserve">39, de coordenadas N 8922230,67 m e E 411242,15 m; </w:t>
      </w:r>
      <w:r w:rsidR="00E7705E" w:rsidRPr="004B3017">
        <w:rPr>
          <w:rFonts w:ascii="Times New Roman" w:hAnsi="Times New Roman" w:cs="Times New Roman"/>
          <w:sz w:val="24"/>
          <w:szCs w:val="24"/>
        </w:rPr>
        <w:t>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255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15'12,78'' e 1433,47m; até o vértice Pt140, de coordenadas N 8921865,79 m e E 409855,90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327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01'35,17'' e 358,18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Pt141, de coordenadas N 8922166,28 m e E 409660,96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47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53'49,19'' e 1547,28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Pt142, de coordenadas N 8923203,68 m e E 410808,95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312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09'8,91'' e 2590,55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Pt143, de coordenadas N 8924942,21 m e E 408888,41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233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08'4,00'' e 333,91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Pt144, de coordenadas N 8924741,89 m e E 408621,27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297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36'31,67'' e 1466,61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Pt145, de coordenadas N 8925421,56 m e E 407321,66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316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31'59,75'' e 3828,19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 xml:space="preserve">m; até o vértice </w:t>
      </w:r>
      <w:r w:rsidR="00E7705E" w:rsidRPr="004B3017">
        <w:rPr>
          <w:rFonts w:ascii="Times New Roman" w:hAnsi="Times New Roman" w:cs="Times New Roman"/>
          <w:sz w:val="24"/>
          <w:szCs w:val="24"/>
        </w:rPr>
        <w:lastRenderedPageBreak/>
        <w:t>Pt146, de coordenadas N 8928199,96 m e E 404688,12 m; deste, segue com os seguintes azimute verdadeiro e distância: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249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28'39,24'' e 430,99</w:t>
      </w:r>
      <w:r w:rsidR="00952E7E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Pt147, de coordenadas N 8928048,87 m e E 404284,49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153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47'24,09'' e 564,98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Pt148, de coordenadas N 8927541,98 m e E 404534,02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233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44'32,80'' e 1965,02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Pt149, de coordenadas N 8926379,83 m e E 402949,49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338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01'3,65'' e 399,98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Pt150, de coordenadas N 8926750,73 m e E 402799,77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241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36'31,75'' e 312,01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Pt151, de coordenadas N 8926602,37 m e E 402525,29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337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11'38,00'' e 482,82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Pt152, de coordenadas N 8927047,45 m e E 402338,14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232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22'41,31'' e 708,85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Pt153, de coordenadas N 8926614,73 m e E 401776,69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153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58'24,26'' e 426,51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Pt154, de coordenadas N 8926231,47 m e E 401963,84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232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28'37,96'' e 2516,99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Pt155, de coordenadas N 8924698,43 m e E 399967,59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233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11'10,26'' e 9552,77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Pt156, de coordenadas N 8918974,25 m e E 392319,77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154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40'26,69'' e 1996,89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Pt157, de coordenadas N 8917169,29 m e E 393173,97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102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22'31,97'' e 2017,68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Pt158, de coordenadas N 8916736,86 m e E 395144,77 m; deste, segue com os seguintes azimute verdadeiro e distância: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59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15'59,20'' e 327,55</w:t>
      </w:r>
      <w:r w:rsidR="00470D43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Pt159, de coordenadas N 8916904,25 m e E 395426,31 m; deste, segue com os seguintes azimute verdadeiro e distância: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150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01'45,63'' e 789,02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Pt160, de coordenadas N 8916220,74 m e E 395820,47 m; deste, segue com os seguintes azimute verdadeiro e distância: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237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35'32,71'' e 1067,14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Pt161, de coordenadas N 8915648,82 m e E 394919,54 m; deste, segue com os seguintes azimute verdadeiro e distância: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147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45'32,87'' e 527,75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Pt162, de coordenadas N 8915202,44 m e E 395201,08 m; deste, segue com os seguintes azimute verdadeiro e distância: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235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51'46,61'' e 1938,86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Pt163, de coordenadas N 8914114,40 m e E 393596,29 m; deste, segue com os seguintes azimute verdadeiro e distância: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158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41'56,02'' e 658,77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Pt164, de coordenadas N 8913500,64 m e E 393835,60 m; deste segue com os seguintes azimute verdadeiro e distância: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152</w:t>
      </w:r>
      <w:r w:rsidR="00056825">
        <w:rPr>
          <w:rFonts w:ascii="Times New Roman" w:hAnsi="Times New Roman" w:cs="Times New Roman"/>
          <w:sz w:val="24"/>
          <w:szCs w:val="24"/>
        </w:rPr>
        <w:t>º</w:t>
      </w:r>
      <w:r w:rsidR="00E7705E" w:rsidRPr="004B3017">
        <w:rPr>
          <w:rFonts w:ascii="Times New Roman" w:hAnsi="Times New Roman" w:cs="Times New Roman"/>
          <w:sz w:val="24"/>
          <w:szCs w:val="24"/>
        </w:rPr>
        <w:t>57'39,46'' e 1244,81</w:t>
      </w:r>
      <w:r w:rsidR="00676FC2">
        <w:rPr>
          <w:rFonts w:ascii="Times New Roman" w:hAnsi="Times New Roman" w:cs="Times New Roman"/>
          <w:sz w:val="24"/>
          <w:szCs w:val="24"/>
        </w:rPr>
        <w:t xml:space="preserve"> </w:t>
      </w:r>
      <w:r w:rsidR="00E7705E" w:rsidRPr="004B3017">
        <w:rPr>
          <w:rFonts w:ascii="Times New Roman" w:hAnsi="Times New Roman" w:cs="Times New Roman"/>
          <w:sz w:val="24"/>
          <w:szCs w:val="24"/>
        </w:rPr>
        <w:t>m; até o vértice Pt165, de coordenadas N 8912391,89 m e E 394401,49 m; confrontando neste trecho Pt120 a Pt165 com APA Rio Pardo; deste, segue com vários azimutes verdadeiros e distância de 16895,40 m pela margem direita Igarapé</w:t>
      </w:r>
      <w:r w:rsidR="00676FC2">
        <w:rPr>
          <w:rFonts w:ascii="Times New Roman" w:hAnsi="Times New Roman" w:cs="Times New Roman"/>
          <w:sz w:val="24"/>
          <w:szCs w:val="24"/>
        </w:rPr>
        <w:t xml:space="preserve"> Rio Pardo, no sentido montante;</w:t>
      </w:r>
      <w:r w:rsidR="00E7705E" w:rsidRPr="004B3017">
        <w:rPr>
          <w:rFonts w:ascii="Times New Roman" w:hAnsi="Times New Roman" w:cs="Times New Roman"/>
          <w:sz w:val="24"/>
          <w:szCs w:val="24"/>
        </w:rPr>
        <w:t xml:space="preserve"> até o vértice Pt120, de coordenadas N 8904077,60 m e E 404085,81 m, encerrando esta descrição</w:t>
      </w:r>
      <w:r w:rsidR="00E167FE">
        <w:rPr>
          <w:rFonts w:ascii="Times New Roman" w:hAnsi="Times New Roman" w:cs="Times New Roman"/>
          <w:sz w:val="24"/>
          <w:szCs w:val="24"/>
        </w:rPr>
        <w:t>.</w:t>
      </w:r>
    </w:p>
    <w:p w:rsidR="00414608" w:rsidRPr="004B3017" w:rsidRDefault="00414608" w:rsidP="006F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608" w:rsidRDefault="00D84140" w:rsidP="006F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 1º</w:t>
      </w:r>
      <w:r w:rsidR="00F51871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subsolo da área descrita </w:t>
      </w:r>
      <w:r w:rsidR="00F51871" w:rsidRPr="0005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caput</w:t>
      </w:r>
      <w:r w:rsidR="00F51871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deste artigo integra os limites da </w:t>
      </w:r>
      <w:r w:rsidR="00946489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Floresta Estadual do Rio Pardo</w:t>
      </w:r>
      <w:r w:rsidR="00F51871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84140" w:rsidRDefault="00D84140" w:rsidP="006F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140" w:rsidRDefault="00D84140" w:rsidP="00D84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2º. </w:t>
      </w: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Floresta Estadual do Rio Pardo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6F5">
        <w:rPr>
          <w:rFonts w:ascii="Times New Roman" w:hAnsi="Times New Roman"/>
          <w:sz w:val="24"/>
          <w:szCs w:val="24"/>
        </w:rPr>
        <w:t>é</w:t>
      </w:r>
      <w:bookmarkStart w:id="1" w:name="art4"/>
      <w:bookmarkEnd w:id="1"/>
      <w:r>
        <w:rPr>
          <w:rFonts w:ascii="Times New Roman" w:hAnsi="Times New Roman"/>
          <w:sz w:val="24"/>
          <w:szCs w:val="24"/>
        </w:rPr>
        <w:t xml:space="preserve"> de posse e domínio públicos, não sendo permitida a titulação de terras a particulares em seu interior.</w:t>
      </w:r>
    </w:p>
    <w:p w:rsidR="00E167FE" w:rsidRDefault="00E167FE" w:rsidP="00D84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3017" w:rsidRDefault="00230DE8" w:rsidP="004B3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E05EDC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3º.</w:t>
      </w:r>
      <w:r w:rsidR="00FB7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5F7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46489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Floresta Estadual do Rio Pardo</w:t>
      </w:r>
      <w:r w:rsidR="003F3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 como o</w:t>
      </w:r>
      <w:r w:rsidR="005145F7" w:rsidRPr="004B3017">
        <w:rPr>
          <w:rFonts w:ascii="Times New Roman" w:eastAsia="Times New Roman" w:hAnsi="Times New Roman" w:cs="Times New Roman"/>
          <w:sz w:val="24"/>
          <w:szCs w:val="24"/>
        </w:rPr>
        <w:t>bjetivo</w:t>
      </w:r>
      <w:r w:rsidR="00A000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145F7" w:rsidRPr="004B3017">
        <w:rPr>
          <w:rFonts w:ascii="Times New Roman" w:eastAsia="Times New Roman" w:hAnsi="Times New Roman" w:cs="Times New Roman"/>
          <w:sz w:val="24"/>
          <w:szCs w:val="24"/>
        </w:rPr>
        <w:t xml:space="preserve"> básico</w:t>
      </w:r>
      <w:r w:rsidR="00A000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3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017" w:rsidRPr="004B3017">
        <w:rPr>
          <w:rFonts w:ascii="Times New Roman" w:hAnsi="Times New Roman" w:cs="Times New Roman"/>
          <w:sz w:val="24"/>
          <w:szCs w:val="24"/>
        </w:rPr>
        <w:t>o uso múltiplo sustentável dos recursos florestais e a pesquisa científica, com ênfase em métodos para exploração sustentável de florestas nativas</w:t>
      </w:r>
      <w:r w:rsidR="004B3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7FE" w:rsidRDefault="00E167FE" w:rsidP="004B3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7FE" w:rsidRDefault="00E167FE" w:rsidP="00E16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As áreas degradadas da Floresta Estadual do Rio Pardo serão destinadas à recuperação.</w:t>
      </w:r>
    </w:p>
    <w:p w:rsidR="00056825" w:rsidRDefault="00056825" w:rsidP="00E16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0C66" w:rsidRPr="0035450E" w:rsidRDefault="00D80C66" w:rsidP="004B3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0E">
        <w:rPr>
          <w:rFonts w:ascii="Times New Roman" w:hAnsi="Times New Roman" w:cs="Times New Roman"/>
          <w:sz w:val="24"/>
          <w:szCs w:val="24"/>
        </w:rPr>
        <w:t>A</w:t>
      </w:r>
      <w:r w:rsidR="002A4B28" w:rsidRPr="0035450E">
        <w:rPr>
          <w:rFonts w:ascii="Times New Roman" w:hAnsi="Times New Roman" w:cs="Times New Roman"/>
          <w:sz w:val="24"/>
          <w:szCs w:val="24"/>
        </w:rPr>
        <w:t>r</w:t>
      </w:r>
      <w:r w:rsidRPr="0035450E">
        <w:rPr>
          <w:rFonts w:ascii="Times New Roman" w:hAnsi="Times New Roman" w:cs="Times New Roman"/>
          <w:sz w:val="24"/>
          <w:szCs w:val="24"/>
        </w:rPr>
        <w:t>t.</w:t>
      </w:r>
      <w:r w:rsidR="004B3017" w:rsidRPr="0035450E">
        <w:rPr>
          <w:rFonts w:ascii="Times New Roman" w:hAnsi="Times New Roman" w:cs="Times New Roman"/>
          <w:sz w:val="24"/>
          <w:szCs w:val="24"/>
        </w:rPr>
        <w:t xml:space="preserve"> 4º. </w:t>
      </w:r>
      <w:r w:rsidR="0035450E">
        <w:rPr>
          <w:rFonts w:ascii="Times New Roman" w:hAnsi="Times New Roman" w:cs="Times New Roman"/>
          <w:sz w:val="24"/>
          <w:szCs w:val="24"/>
        </w:rPr>
        <w:t xml:space="preserve">Na </w:t>
      </w:r>
      <w:r w:rsidR="0035450E" w:rsidRPr="0035450E">
        <w:rPr>
          <w:rFonts w:ascii="Times New Roman" w:hAnsi="Times New Roman" w:cs="Times New Roman"/>
          <w:sz w:val="24"/>
          <w:szCs w:val="24"/>
        </w:rPr>
        <w:t xml:space="preserve">Floresta Estadual do Rio Pardo </w:t>
      </w:r>
      <w:r w:rsidR="0035450E">
        <w:rPr>
          <w:rFonts w:ascii="Times New Roman" w:hAnsi="Times New Roman" w:cs="Times New Roman"/>
          <w:sz w:val="24"/>
          <w:szCs w:val="24"/>
        </w:rPr>
        <w:t>s</w:t>
      </w:r>
      <w:r w:rsidR="0035450E" w:rsidRPr="0035450E">
        <w:rPr>
          <w:rFonts w:ascii="Times New Roman" w:hAnsi="Times New Roman" w:cs="Times New Roman"/>
          <w:sz w:val="24"/>
          <w:szCs w:val="24"/>
        </w:rPr>
        <w:t xml:space="preserve">erá admitida apenas </w:t>
      </w:r>
      <w:r w:rsidR="00466BCD" w:rsidRPr="0035450E">
        <w:rPr>
          <w:rFonts w:ascii="Times New Roman" w:hAnsi="Times New Roman" w:cs="Times New Roman"/>
          <w:sz w:val="24"/>
          <w:szCs w:val="24"/>
        </w:rPr>
        <w:t xml:space="preserve">a permanência </w:t>
      </w:r>
      <w:r w:rsidR="00466BCD">
        <w:rPr>
          <w:rFonts w:ascii="Times New Roman" w:hAnsi="Times New Roman" w:cs="Times New Roman"/>
          <w:sz w:val="24"/>
          <w:szCs w:val="24"/>
        </w:rPr>
        <w:t xml:space="preserve">de populações tradicionais que a </w:t>
      </w:r>
      <w:r w:rsidR="0035450E" w:rsidRPr="0035450E">
        <w:rPr>
          <w:rFonts w:ascii="Times New Roman" w:hAnsi="Times New Roman" w:cs="Times New Roman"/>
          <w:sz w:val="24"/>
          <w:szCs w:val="24"/>
        </w:rPr>
        <w:t>habita</w:t>
      </w:r>
      <w:r w:rsidR="0035450E">
        <w:rPr>
          <w:rFonts w:ascii="Times New Roman" w:hAnsi="Times New Roman" w:cs="Times New Roman"/>
          <w:sz w:val="24"/>
          <w:szCs w:val="24"/>
        </w:rPr>
        <w:t>va</w:t>
      </w:r>
      <w:r w:rsidR="0035450E" w:rsidRPr="0035450E">
        <w:rPr>
          <w:rFonts w:ascii="Times New Roman" w:hAnsi="Times New Roman" w:cs="Times New Roman"/>
          <w:sz w:val="24"/>
          <w:szCs w:val="24"/>
        </w:rPr>
        <w:t>m quando de sua criação,</w:t>
      </w:r>
      <w:r w:rsidR="00A0008A">
        <w:rPr>
          <w:rFonts w:ascii="Times New Roman" w:hAnsi="Times New Roman" w:cs="Times New Roman"/>
          <w:sz w:val="24"/>
          <w:szCs w:val="24"/>
        </w:rPr>
        <w:t xml:space="preserve"> caso existentes,</w:t>
      </w:r>
      <w:r w:rsidR="0035450E" w:rsidRPr="0035450E">
        <w:rPr>
          <w:rFonts w:ascii="Times New Roman" w:hAnsi="Times New Roman" w:cs="Times New Roman"/>
          <w:sz w:val="24"/>
          <w:szCs w:val="24"/>
        </w:rPr>
        <w:t xml:space="preserve"> em conformidade com o disposto em regulamento e no Plano de Manejo da </w:t>
      </w:r>
      <w:r w:rsidR="0035450E">
        <w:rPr>
          <w:rFonts w:ascii="Times New Roman" w:hAnsi="Times New Roman" w:cs="Times New Roman"/>
          <w:sz w:val="24"/>
          <w:szCs w:val="24"/>
        </w:rPr>
        <w:t>U</w:t>
      </w:r>
      <w:r w:rsidR="0035450E" w:rsidRPr="0035450E">
        <w:rPr>
          <w:rFonts w:ascii="Times New Roman" w:hAnsi="Times New Roman" w:cs="Times New Roman"/>
          <w:sz w:val="24"/>
          <w:szCs w:val="24"/>
        </w:rPr>
        <w:t>nidade</w:t>
      </w:r>
      <w:r w:rsidR="0035450E">
        <w:rPr>
          <w:rFonts w:ascii="Times New Roman" w:hAnsi="Times New Roman" w:cs="Times New Roman"/>
          <w:sz w:val="24"/>
          <w:szCs w:val="24"/>
        </w:rPr>
        <w:t>.</w:t>
      </w:r>
    </w:p>
    <w:p w:rsidR="00F40A9B" w:rsidRPr="004B3017" w:rsidRDefault="00F40A9B" w:rsidP="0065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008A" w:rsidRDefault="00F40A9B" w:rsidP="0065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5º. </w:t>
      </w:r>
      <w:r w:rsidR="00A00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0008A" w:rsidRPr="0035450E">
        <w:rPr>
          <w:rFonts w:ascii="Times New Roman" w:hAnsi="Times New Roman" w:cs="Times New Roman"/>
          <w:sz w:val="24"/>
          <w:szCs w:val="24"/>
        </w:rPr>
        <w:t xml:space="preserve">Floresta Estadual do Rio Pardo </w:t>
      </w:r>
      <w:r w:rsidR="00A0008A">
        <w:rPr>
          <w:rFonts w:ascii="Times New Roman" w:hAnsi="Times New Roman"/>
          <w:color w:val="000000"/>
          <w:sz w:val="24"/>
          <w:szCs w:val="24"/>
        </w:rPr>
        <w:t>será administrada pela Secretaria de Estado d</w:t>
      </w:r>
      <w:r w:rsidR="00056825">
        <w:rPr>
          <w:rFonts w:ascii="Times New Roman" w:hAnsi="Times New Roman"/>
          <w:color w:val="000000"/>
          <w:sz w:val="24"/>
          <w:szCs w:val="24"/>
        </w:rPr>
        <w:t>e</w:t>
      </w:r>
      <w:r w:rsidR="00A0008A">
        <w:rPr>
          <w:rFonts w:ascii="Times New Roman" w:hAnsi="Times New Roman"/>
          <w:color w:val="000000"/>
          <w:sz w:val="24"/>
          <w:szCs w:val="24"/>
        </w:rPr>
        <w:t xml:space="preserve"> Desenvolvimento Ambiental - SEDAM</w:t>
      </w:r>
      <w:r w:rsidR="00A0008A" w:rsidRPr="00937F9F">
        <w:rPr>
          <w:rFonts w:ascii="Times New Roman" w:hAnsi="Times New Roman"/>
          <w:color w:val="000000"/>
          <w:sz w:val="24"/>
          <w:szCs w:val="24"/>
        </w:rPr>
        <w:t>, que adota</w:t>
      </w:r>
      <w:r w:rsidR="00A0008A">
        <w:rPr>
          <w:rFonts w:ascii="Times New Roman" w:hAnsi="Times New Roman"/>
          <w:color w:val="000000"/>
          <w:sz w:val="24"/>
          <w:szCs w:val="24"/>
        </w:rPr>
        <w:t>rá as medidas necessárias a seu</w:t>
      </w:r>
      <w:r w:rsidR="00A0008A" w:rsidRPr="00937F9F">
        <w:rPr>
          <w:rFonts w:ascii="Times New Roman" w:hAnsi="Times New Roman"/>
          <w:color w:val="000000"/>
          <w:sz w:val="24"/>
          <w:szCs w:val="24"/>
        </w:rPr>
        <w:t xml:space="preserve"> efeti</w:t>
      </w:r>
      <w:r w:rsidR="00A0008A">
        <w:rPr>
          <w:rFonts w:ascii="Times New Roman" w:hAnsi="Times New Roman"/>
          <w:color w:val="000000"/>
          <w:sz w:val="24"/>
          <w:szCs w:val="24"/>
        </w:rPr>
        <w:t>vo controle, proteção e implantação.</w:t>
      </w:r>
    </w:p>
    <w:p w:rsidR="00A0008A" w:rsidRDefault="00A0008A" w:rsidP="0065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A9B" w:rsidRPr="004B3017" w:rsidRDefault="00A0008A" w:rsidP="006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6º. Este Decreto entra em vigor na data de sua publicação</w:t>
      </w:r>
      <w:r w:rsidR="00F40A9B" w:rsidRPr="004B3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B670C" w:rsidRPr="004B3017" w:rsidRDefault="00FB670C" w:rsidP="00485AB5">
      <w:pPr>
        <w:keepLines/>
        <w:widowControl w:val="0"/>
        <w:tabs>
          <w:tab w:val="left" w:pos="7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6825" w:rsidRPr="00056825" w:rsidRDefault="00056825" w:rsidP="0005682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Palácio do Governo do Estado de Rondônia, em </w:t>
      </w:r>
      <w:r w:rsidR="00567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056825">
        <w:rPr>
          <w:rFonts w:ascii="Times New Roman" w:eastAsia="Times New Roman" w:hAnsi="Times New Roman" w:cs="Times New Roman"/>
          <w:color w:val="000000"/>
          <w:sz w:val="24"/>
          <w:szCs w:val="24"/>
        </w:rPr>
        <w:t>de março de 2018, 130º da República.</w:t>
      </w:r>
    </w:p>
    <w:p w:rsidR="00056825" w:rsidRPr="00056825" w:rsidRDefault="00056825" w:rsidP="00056825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139"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6825" w:rsidRPr="00056825" w:rsidRDefault="00056825" w:rsidP="00056825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139"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6825" w:rsidRPr="00056825" w:rsidRDefault="00056825" w:rsidP="00056825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139"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6825" w:rsidRPr="00056825" w:rsidRDefault="00056825" w:rsidP="000568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CONFÚCIO AIRES MOURA</w:t>
      </w:r>
    </w:p>
    <w:p w:rsidR="00057E3B" w:rsidRPr="004B3017" w:rsidRDefault="00056825" w:rsidP="00056825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6825">
        <w:rPr>
          <w:rFonts w:ascii="Times New Roman" w:eastAsia="Times New Roman" w:hAnsi="Times New Roman" w:cs="Times New Roman"/>
          <w:color w:val="000000"/>
          <w:sz w:val="24"/>
          <w:szCs w:val="24"/>
        </w:rPr>
        <w:t>Governador</w:t>
      </w:r>
    </w:p>
    <w:sectPr w:rsidR="00057E3B" w:rsidRPr="004B3017" w:rsidSect="007859F1">
      <w:headerReference w:type="default" r:id="rId8"/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90" w:rsidRDefault="004F3B90" w:rsidP="000025CD">
      <w:pPr>
        <w:spacing w:after="0" w:line="240" w:lineRule="auto"/>
      </w:pPr>
      <w:r>
        <w:separator/>
      </w:r>
    </w:p>
  </w:endnote>
  <w:endnote w:type="continuationSeparator" w:id="0">
    <w:p w:rsidR="004F3B90" w:rsidRDefault="004F3B90" w:rsidP="0000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102602"/>
      <w:docPartObj>
        <w:docPartGallery w:val="Page Numbers (Bottom of Page)"/>
        <w:docPartUnique/>
      </w:docPartObj>
    </w:sdtPr>
    <w:sdtEndPr/>
    <w:sdtContent>
      <w:p w:rsidR="00D727B2" w:rsidRDefault="00D727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11">
          <w:rPr>
            <w:noProof/>
          </w:rPr>
          <w:t>4</w:t>
        </w:r>
        <w:r>
          <w:fldChar w:fldCharType="end"/>
        </w:r>
      </w:p>
    </w:sdtContent>
  </w:sdt>
  <w:p w:rsidR="00D727B2" w:rsidRDefault="00D727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90" w:rsidRDefault="004F3B90" w:rsidP="000025CD">
      <w:pPr>
        <w:spacing w:after="0" w:line="240" w:lineRule="auto"/>
      </w:pPr>
      <w:r>
        <w:separator/>
      </w:r>
    </w:p>
  </w:footnote>
  <w:footnote w:type="continuationSeparator" w:id="0">
    <w:p w:rsidR="004F3B90" w:rsidRDefault="004F3B90" w:rsidP="0000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01" w:rsidRPr="009547BA" w:rsidRDefault="00E71001" w:rsidP="0014284D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547BA">
      <w:rPr>
        <w:rFonts w:ascii="Times New Roman" w:hAnsi="Times New Roman" w:cs="Times New Roman"/>
        <w:b/>
        <w:sz w:val="24"/>
        <w:szCs w:val="24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4707208" r:id="rId2"/>
      </w:object>
    </w:r>
  </w:p>
  <w:p w:rsidR="00E71001" w:rsidRDefault="00E71001" w:rsidP="0014284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547B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71001" w:rsidRDefault="00E71001" w:rsidP="0014284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547BA">
      <w:rPr>
        <w:rFonts w:ascii="Times New Roman" w:hAnsi="Times New Roman" w:cs="Times New Roman"/>
        <w:b/>
        <w:sz w:val="24"/>
        <w:szCs w:val="24"/>
      </w:rPr>
      <w:t>GOVERNADORIA</w:t>
    </w:r>
  </w:p>
  <w:p w:rsidR="00E71001" w:rsidRDefault="00E71001" w:rsidP="0014284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762"/>
    <w:multiLevelType w:val="hybridMultilevel"/>
    <w:tmpl w:val="D27A4120"/>
    <w:lvl w:ilvl="0" w:tplc="05780B6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C60340"/>
    <w:multiLevelType w:val="hybridMultilevel"/>
    <w:tmpl w:val="0BA87F68"/>
    <w:lvl w:ilvl="0" w:tplc="37D8C2B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2D65"/>
    <w:multiLevelType w:val="hybridMultilevel"/>
    <w:tmpl w:val="BEA68190"/>
    <w:lvl w:ilvl="0" w:tplc="1216436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2B60"/>
    <w:multiLevelType w:val="hybridMultilevel"/>
    <w:tmpl w:val="EAB0E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02D7B"/>
    <w:multiLevelType w:val="hybridMultilevel"/>
    <w:tmpl w:val="8A30BDFA"/>
    <w:lvl w:ilvl="0" w:tplc="E85499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4115A"/>
    <w:multiLevelType w:val="hybridMultilevel"/>
    <w:tmpl w:val="D8FE0366"/>
    <w:lvl w:ilvl="0" w:tplc="B4EEA9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7"/>
    <w:rsid w:val="000025CD"/>
    <w:rsid w:val="0000480D"/>
    <w:rsid w:val="00010063"/>
    <w:rsid w:val="00011A6C"/>
    <w:rsid w:val="0001723B"/>
    <w:rsid w:val="000221A3"/>
    <w:rsid w:val="000257A6"/>
    <w:rsid w:val="000271F1"/>
    <w:rsid w:val="00030126"/>
    <w:rsid w:val="00030E29"/>
    <w:rsid w:val="00032494"/>
    <w:rsid w:val="00033411"/>
    <w:rsid w:val="00035BA0"/>
    <w:rsid w:val="00037CD3"/>
    <w:rsid w:val="00042A8D"/>
    <w:rsid w:val="0004680C"/>
    <w:rsid w:val="000478CC"/>
    <w:rsid w:val="00056825"/>
    <w:rsid w:val="00057E3B"/>
    <w:rsid w:val="000603F7"/>
    <w:rsid w:val="00063078"/>
    <w:rsid w:val="000639F7"/>
    <w:rsid w:val="000712C1"/>
    <w:rsid w:val="00071681"/>
    <w:rsid w:val="00075D32"/>
    <w:rsid w:val="00083677"/>
    <w:rsid w:val="0009128D"/>
    <w:rsid w:val="000948BF"/>
    <w:rsid w:val="00096CA6"/>
    <w:rsid w:val="000A0ADE"/>
    <w:rsid w:val="000A284E"/>
    <w:rsid w:val="000A32BD"/>
    <w:rsid w:val="000B19A2"/>
    <w:rsid w:val="000B3036"/>
    <w:rsid w:val="000B35CE"/>
    <w:rsid w:val="000B41A6"/>
    <w:rsid w:val="000B65CC"/>
    <w:rsid w:val="000B6B07"/>
    <w:rsid w:val="000B6BE7"/>
    <w:rsid w:val="000C15BC"/>
    <w:rsid w:val="000C1C49"/>
    <w:rsid w:val="000C25FD"/>
    <w:rsid w:val="000C3973"/>
    <w:rsid w:val="000C3E63"/>
    <w:rsid w:val="000C3E82"/>
    <w:rsid w:val="000C4B98"/>
    <w:rsid w:val="000C5D30"/>
    <w:rsid w:val="000C7239"/>
    <w:rsid w:val="000D1DD0"/>
    <w:rsid w:val="000D6B2B"/>
    <w:rsid w:val="000E0DD8"/>
    <w:rsid w:val="000E1515"/>
    <w:rsid w:val="000E64B3"/>
    <w:rsid w:val="000E74EE"/>
    <w:rsid w:val="000F2644"/>
    <w:rsid w:val="000F5581"/>
    <w:rsid w:val="000F566A"/>
    <w:rsid w:val="000F6EAA"/>
    <w:rsid w:val="000F7676"/>
    <w:rsid w:val="000F7A4F"/>
    <w:rsid w:val="0010018D"/>
    <w:rsid w:val="00104ABD"/>
    <w:rsid w:val="00105042"/>
    <w:rsid w:val="00106C32"/>
    <w:rsid w:val="00111CAD"/>
    <w:rsid w:val="00113AEC"/>
    <w:rsid w:val="00113CAD"/>
    <w:rsid w:val="00115FF8"/>
    <w:rsid w:val="00120793"/>
    <w:rsid w:val="0012152A"/>
    <w:rsid w:val="001263BE"/>
    <w:rsid w:val="00130BA4"/>
    <w:rsid w:val="00130C90"/>
    <w:rsid w:val="00136240"/>
    <w:rsid w:val="00137987"/>
    <w:rsid w:val="0014259D"/>
    <w:rsid w:val="0014284D"/>
    <w:rsid w:val="00145ECA"/>
    <w:rsid w:val="00156C16"/>
    <w:rsid w:val="0016073D"/>
    <w:rsid w:val="00160EAD"/>
    <w:rsid w:val="001715D4"/>
    <w:rsid w:val="00173668"/>
    <w:rsid w:val="00181AD7"/>
    <w:rsid w:val="00183E19"/>
    <w:rsid w:val="00185E88"/>
    <w:rsid w:val="0018613A"/>
    <w:rsid w:val="001862F9"/>
    <w:rsid w:val="00186FE7"/>
    <w:rsid w:val="00192821"/>
    <w:rsid w:val="00193653"/>
    <w:rsid w:val="001A3187"/>
    <w:rsid w:val="001A3C45"/>
    <w:rsid w:val="001A45C9"/>
    <w:rsid w:val="001A6AD2"/>
    <w:rsid w:val="001B364E"/>
    <w:rsid w:val="001B631E"/>
    <w:rsid w:val="001B71EE"/>
    <w:rsid w:val="001B7353"/>
    <w:rsid w:val="001C0F7F"/>
    <w:rsid w:val="001C2792"/>
    <w:rsid w:val="001D720F"/>
    <w:rsid w:val="001E3769"/>
    <w:rsid w:val="001E4189"/>
    <w:rsid w:val="001E5EC4"/>
    <w:rsid w:val="001E6D5A"/>
    <w:rsid w:val="001E6D71"/>
    <w:rsid w:val="001F45CF"/>
    <w:rsid w:val="001F4E63"/>
    <w:rsid w:val="001F4EDD"/>
    <w:rsid w:val="001F7E9B"/>
    <w:rsid w:val="00200BEC"/>
    <w:rsid w:val="00200EB3"/>
    <w:rsid w:val="002035A4"/>
    <w:rsid w:val="002102E3"/>
    <w:rsid w:val="00211D57"/>
    <w:rsid w:val="0021540A"/>
    <w:rsid w:val="00215655"/>
    <w:rsid w:val="00217222"/>
    <w:rsid w:val="0022186D"/>
    <w:rsid w:val="002227A0"/>
    <w:rsid w:val="00225C7D"/>
    <w:rsid w:val="00225E07"/>
    <w:rsid w:val="00225F91"/>
    <w:rsid w:val="00230DE8"/>
    <w:rsid w:val="00231F7E"/>
    <w:rsid w:val="00246150"/>
    <w:rsid w:val="00251B3D"/>
    <w:rsid w:val="002572EE"/>
    <w:rsid w:val="00262D9D"/>
    <w:rsid w:val="002670A6"/>
    <w:rsid w:val="00284D8B"/>
    <w:rsid w:val="00285093"/>
    <w:rsid w:val="00286994"/>
    <w:rsid w:val="00295F35"/>
    <w:rsid w:val="00295F7E"/>
    <w:rsid w:val="00297FE1"/>
    <w:rsid w:val="002A1287"/>
    <w:rsid w:val="002A4B28"/>
    <w:rsid w:val="002A4C2E"/>
    <w:rsid w:val="002A4CE5"/>
    <w:rsid w:val="002B0A16"/>
    <w:rsid w:val="002B250C"/>
    <w:rsid w:val="002B4108"/>
    <w:rsid w:val="002B4A25"/>
    <w:rsid w:val="002C5372"/>
    <w:rsid w:val="002C7D3E"/>
    <w:rsid w:val="002D2D52"/>
    <w:rsid w:val="002D5399"/>
    <w:rsid w:val="002D7335"/>
    <w:rsid w:val="002E016B"/>
    <w:rsid w:val="002E0DCC"/>
    <w:rsid w:val="002E12EB"/>
    <w:rsid w:val="002E17DB"/>
    <w:rsid w:val="002E343F"/>
    <w:rsid w:val="002E63AD"/>
    <w:rsid w:val="002E6A35"/>
    <w:rsid w:val="002F036C"/>
    <w:rsid w:val="002F075B"/>
    <w:rsid w:val="002F64A1"/>
    <w:rsid w:val="003004A4"/>
    <w:rsid w:val="00304BD3"/>
    <w:rsid w:val="00307468"/>
    <w:rsid w:val="00310597"/>
    <w:rsid w:val="00312719"/>
    <w:rsid w:val="00315D7B"/>
    <w:rsid w:val="003207A5"/>
    <w:rsid w:val="00321D0E"/>
    <w:rsid w:val="00322DAC"/>
    <w:rsid w:val="00325BCF"/>
    <w:rsid w:val="00326A6E"/>
    <w:rsid w:val="00332395"/>
    <w:rsid w:val="003323EC"/>
    <w:rsid w:val="0033428B"/>
    <w:rsid w:val="003357DE"/>
    <w:rsid w:val="003407EC"/>
    <w:rsid w:val="00341B2A"/>
    <w:rsid w:val="00343386"/>
    <w:rsid w:val="00345A7D"/>
    <w:rsid w:val="00345D7C"/>
    <w:rsid w:val="003512A5"/>
    <w:rsid w:val="00353016"/>
    <w:rsid w:val="0035450E"/>
    <w:rsid w:val="00355B4E"/>
    <w:rsid w:val="0035640D"/>
    <w:rsid w:val="003628A8"/>
    <w:rsid w:val="00362AFE"/>
    <w:rsid w:val="00366E2E"/>
    <w:rsid w:val="00367000"/>
    <w:rsid w:val="0036725B"/>
    <w:rsid w:val="00367C4A"/>
    <w:rsid w:val="00371255"/>
    <w:rsid w:val="00371CBF"/>
    <w:rsid w:val="00381447"/>
    <w:rsid w:val="003855F4"/>
    <w:rsid w:val="00385E90"/>
    <w:rsid w:val="00386D03"/>
    <w:rsid w:val="00391F04"/>
    <w:rsid w:val="003951C8"/>
    <w:rsid w:val="003A0E29"/>
    <w:rsid w:val="003A1EE8"/>
    <w:rsid w:val="003B044F"/>
    <w:rsid w:val="003B0630"/>
    <w:rsid w:val="003B0C0F"/>
    <w:rsid w:val="003B3B59"/>
    <w:rsid w:val="003B6827"/>
    <w:rsid w:val="003B6EDB"/>
    <w:rsid w:val="003C2FA9"/>
    <w:rsid w:val="003C3D21"/>
    <w:rsid w:val="003C5940"/>
    <w:rsid w:val="003C7835"/>
    <w:rsid w:val="003D14C1"/>
    <w:rsid w:val="003D1B56"/>
    <w:rsid w:val="003D1CB6"/>
    <w:rsid w:val="003D28CB"/>
    <w:rsid w:val="003D3B19"/>
    <w:rsid w:val="003D40D9"/>
    <w:rsid w:val="003D4D10"/>
    <w:rsid w:val="003D536A"/>
    <w:rsid w:val="003E082D"/>
    <w:rsid w:val="003E2E28"/>
    <w:rsid w:val="003E3734"/>
    <w:rsid w:val="003E450D"/>
    <w:rsid w:val="003E6ABC"/>
    <w:rsid w:val="003F0DA9"/>
    <w:rsid w:val="003F2A9B"/>
    <w:rsid w:val="003F3180"/>
    <w:rsid w:val="003F32C3"/>
    <w:rsid w:val="003F366A"/>
    <w:rsid w:val="003F45E4"/>
    <w:rsid w:val="003F48BF"/>
    <w:rsid w:val="003F6900"/>
    <w:rsid w:val="003F6A95"/>
    <w:rsid w:val="00401B09"/>
    <w:rsid w:val="00403979"/>
    <w:rsid w:val="004042EF"/>
    <w:rsid w:val="00414608"/>
    <w:rsid w:val="004219C2"/>
    <w:rsid w:val="0042310F"/>
    <w:rsid w:val="00424EA5"/>
    <w:rsid w:val="00427E59"/>
    <w:rsid w:val="0043019E"/>
    <w:rsid w:val="004317E6"/>
    <w:rsid w:val="00431846"/>
    <w:rsid w:val="0043239A"/>
    <w:rsid w:val="004406FB"/>
    <w:rsid w:val="0044111D"/>
    <w:rsid w:val="0044268B"/>
    <w:rsid w:val="0044693E"/>
    <w:rsid w:val="00450503"/>
    <w:rsid w:val="00457A7C"/>
    <w:rsid w:val="004662A4"/>
    <w:rsid w:val="00466BCD"/>
    <w:rsid w:val="00470D43"/>
    <w:rsid w:val="00472182"/>
    <w:rsid w:val="00473621"/>
    <w:rsid w:val="004755DC"/>
    <w:rsid w:val="00484A09"/>
    <w:rsid w:val="004850A2"/>
    <w:rsid w:val="00485835"/>
    <w:rsid w:val="00485AB5"/>
    <w:rsid w:val="00487CB2"/>
    <w:rsid w:val="00491F65"/>
    <w:rsid w:val="004949F3"/>
    <w:rsid w:val="00497237"/>
    <w:rsid w:val="004A1352"/>
    <w:rsid w:val="004A5E99"/>
    <w:rsid w:val="004B0679"/>
    <w:rsid w:val="004B1183"/>
    <w:rsid w:val="004B15B9"/>
    <w:rsid w:val="004B3017"/>
    <w:rsid w:val="004B4F4C"/>
    <w:rsid w:val="004C237B"/>
    <w:rsid w:val="004C282C"/>
    <w:rsid w:val="004D49BA"/>
    <w:rsid w:val="004D71A3"/>
    <w:rsid w:val="004D7CCA"/>
    <w:rsid w:val="004E0508"/>
    <w:rsid w:val="004E0B57"/>
    <w:rsid w:val="004E3B69"/>
    <w:rsid w:val="004E3EAC"/>
    <w:rsid w:val="004E4208"/>
    <w:rsid w:val="004E532F"/>
    <w:rsid w:val="004E5EBC"/>
    <w:rsid w:val="004E71B7"/>
    <w:rsid w:val="004F3B90"/>
    <w:rsid w:val="004F7977"/>
    <w:rsid w:val="00500000"/>
    <w:rsid w:val="00502D36"/>
    <w:rsid w:val="00502EFF"/>
    <w:rsid w:val="00504FEE"/>
    <w:rsid w:val="005051A6"/>
    <w:rsid w:val="00512245"/>
    <w:rsid w:val="00512639"/>
    <w:rsid w:val="005140F6"/>
    <w:rsid w:val="005145F7"/>
    <w:rsid w:val="005173D4"/>
    <w:rsid w:val="00517E97"/>
    <w:rsid w:val="00523C72"/>
    <w:rsid w:val="00527D1F"/>
    <w:rsid w:val="00532077"/>
    <w:rsid w:val="00532D52"/>
    <w:rsid w:val="00533EC9"/>
    <w:rsid w:val="0053571A"/>
    <w:rsid w:val="005358A4"/>
    <w:rsid w:val="00536E10"/>
    <w:rsid w:val="0053777F"/>
    <w:rsid w:val="005379BD"/>
    <w:rsid w:val="0054201D"/>
    <w:rsid w:val="00546798"/>
    <w:rsid w:val="00546CFF"/>
    <w:rsid w:val="00547DA9"/>
    <w:rsid w:val="0055574A"/>
    <w:rsid w:val="00557F10"/>
    <w:rsid w:val="0056027D"/>
    <w:rsid w:val="00560561"/>
    <w:rsid w:val="00560B31"/>
    <w:rsid w:val="00567E0D"/>
    <w:rsid w:val="00570DF0"/>
    <w:rsid w:val="00572F3D"/>
    <w:rsid w:val="00574A30"/>
    <w:rsid w:val="00576C16"/>
    <w:rsid w:val="00577286"/>
    <w:rsid w:val="005777AB"/>
    <w:rsid w:val="00577E6A"/>
    <w:rsid w:val="00581B8A"/>
    <w:rsid w:val="00581F56"/>
    <w:rsid w:val="00582D57"/>
    <w:rsid w:val="00584587"/>
    <w:rsid w:val="0058722F"/>
    <w:rsid w:val="005879D6"/>
    <w:rsid w:val="005923B3"/>
    <w:rsid w:val="00593CB4"/>
    <w:rsid w:val="005954C8"/>
    <w:rsid w:val="0059623B"/>
    <w:rsid w:val="00597757"/>
    <w:rsid w:val="005A0157"/>
    <w:rsid w:val="005A750A"/>
    <w:rsid w:val="005B1246"/>
    <w:rsid w:val="005B30FB"/>
    <w:rsid w:val="005B4E15"/>
    <w:rsid w:val="005B5548"/>
    <w:rsid w:val="005B58D7"/>
    <w:rsid w:val="005B7394"/>
    <w:rsid w:val="005B7F32"/>
    <w:rsid w:val="005C05A9"/>
    <w:rsid w:val="005C2900"/>
    <w:rsid w:val="005C4695"/>
    <w:rsid w:val="005C46A8"/>
    <w:rsid w:val="005C5224"/>
    <w:rsid w:val="005C584E"/>
    <w:rsid w:val="005D3519"/>
    <w:rsid w:val="005D3B13"/>
    <w:rsid w:val="005D412A"/>
    <w:rsid w:val="005D45F7"/>
    <w:rsid w:val="005D54BB"/>
    <w:rsid w:val="005D7D43"/>
    <w:rsid w:val="005E0F7D"/>
    <w:rsid w:val="005E671D"/>
    <w:rsid w:val="005E699F"/>
    <w:rsid w:val="005F01BA"/>
    <w:rsid w:val="005F1C5B"/>
    <w:rsid w:val="005F253E"/>
    <w:rsid w:val="005F2F29"/>
    <w:rsid w:val="005F4BA9"/>
    <w:rsid w:val="005F793C"/>
    <w:rsid w:val="00600B8D"/>
    <w:rsid w:val="00606C83"/>
    <w:rsid w:val="006159C9"/>
    <w:rsid w:val="00622297"/>
    <w:rsid w:val="006241D1"/>
    <w:rsid w:val="006246F5"/>
    <w:rsid w:val="00625052"/>
    <w:rsid w:val="00626B90"/>
    <w:rsid w:val="00626FED"/>
    <w:rsid w:val="006276FC"/>
    <w:rsid w:val="00635326"/>
    <w:rsid w:val="00636677"/>
    <w:rsid w:val="006377D6"/>
    <w:rsid w:val="0064047D"/>
    <w:rsid w:val="00640AFC"/>
    <w:rsid w:val="006416DA"/>
    <w:rsid w:val="00645E0F"/>
    <w:rsid w:val="006514EA"/>
    <w:rsid w:val="006542DD"/>
    <w:rsid w:val="006568FE"/>
    <w:rsid w:val="00657704"/>
    <w:rsid w:val="00660DDD"/>
    <w:rsid w:val="00664C37"/>
    <w:rsid w:val="006659C1"/>
    <w:rsid w:val="00665C91"/>
    <w:rsid w:val="00674F53"/>
    <w:rsid w:val="00675E2A"/>
    <w:rsid w:val="00676FC2"/>
    <w:rsid w:val="0068185A"/>
    <w:rsid w:val="0068262A"/>
    <w:rsid w:val="00683438"/>
    <w:rsid w:val="00685708"/>
    <w:rsid w:val="00692277"/>
    <w:rsid w:val="00696277"/>
    <w:rsid w:val="00696782"/>
    <w:rsid w:val="00696C2A"/>
    <w:rsid w:val="00697AE9"/>
    <w:rsid w:val="006A0CBE"/>
    <w:rsid w:val="006A4866"/>
    <w:rsid w:val="006A4CE0"/>
    <w:rsid w:val="006A4FCA"/>
    <w:rsid w:val="006A7E44"/>
    <w:rsid w:val="006B0C51"/>
    <w:rsid w:val="006B442F"/>
    <w:rsid w:val="006B552A"/>
    <w:rsid w:val="006C0C73"/>
    <w:rsid w:val="006C1704"/>
    <w:rsid w:val="006C3852"/>
    <w:rsid w:val="006D283E"/>
    <w:rsid w:val="006D3B75"/>
    <w:rsid w:val="006D4AF2"/>
    <w:rsid w:val="006D4D27"/>
    <w:rsid w:val="006D5B73"/>
    <w:rsid w:val="006E0C64"/>
    <w:rsid w:val="006E32A8"/>
    <w:rsid w:val="006E509C"/>
    <w:rsid w:val="006E51A6"/>
    <w:rsid w:val="006E7610"/>
    <w:rsid w:val="006F067E"/>
    <w:rsid w:val="006F23A3"/>
    <w:rsid w:val="006F4E59"/>
    <w:rsid w:val="006F59F3"/>
    <w:rsid w:val="006F5F6A"/>
    <w:rsid w:val="006F6EA1"/>
    <w:rsid w:val="007013B0"/>
    <w:rsid w:val="007014A8"/>
    <w:rsid w:val="00705E54"/>
    <w:rsid w:val="00707EC9"/>
    <w:rsid w:val="00711AB7"/>
    <w:rsid w:val="0071450C"/>
    <w:rsid w:val="0071592E"/>
    <w:rsid w:val="0071622A"/>
    <w:rsid w:val="0071772A"/>
    <w:rsid w:val="00725234"/>
    <w:rsid w:val="007267DA"/>
    <w:rsid w:val="00726DF0"/>
    <w:rsid w:val="00730D3F"/>
    <w:rsid w:val="00730D54"/>
    <w:rsid w:val="00732B66"/>
    <w:rsid w:val="00733043"/>
    <w:rsid w:val="00742888"/>
    <w:rsid w:val="007453B4"/>
    <w:rsid w:val="0074595F"/>
    <w:rsid w:val="00747F91"/>
    <w:rsid w:val="007543D5"/>
    <w:rsid w:val="007607D0"/>
    <w:rsid w:val="007618DD"/>
    <w:rsid w:val="00762444"/>
    <w:rsid w:val="00764994"/>
    <w:rsid w:val="007653FE"/>
    <w:rsid w:val="00774150"/>
    <w:rsid w:val="00775DE0"/>
    <w:rsid w:val="007763DA"/>
    <w:rsid w:val="007818A9"/>
    <w:rsid w:val="0078330F"/>
    <w:rsid w:val="007859F1"/>
    <w:rsid w:val="007864E5"/>
    <w:rsid w:val="0078723E"/>
    <w:rsid w:val="00790BC3"/>
    <w:rsid w:val="00793994"/>
    <w:rsid w:val="007939EE"/>
    <w:rsid w:val="007A03D4"/>
    <w:rsid w:val="007A1BBF"/>
    <w:rsid w:val="007A2AA6"/>
    <w:rsid w:val="007A5A4C"/>
    <w:rsid w:val="007B0751"/>
    <w:rsid w:val="007B33B1"/>
    <w:rsid w:val="007B6191"/>
    <w:rsid w:val="007C005A"/>
    <w:rsid w:val="007C07CD"/>
    <w:rsid w:val="007C1176"/>
    <w:rsid w:val="007C3C73"/>
    <w:rsid w:val="007C6B9F"/>
    <w:rsid w:val="007D0C00"/>
    <w:rsid w:val="007D2250"/>
    <w:rsid w:val="007E1129"/>
    <w:rsid w:val="007E15E0"/>
    <w:rsid w:val="007E1672"/>
    <w:rsid w:val="007E4F15"/>
    <w:rsid w:val="007E61BF"/>
    <w:rsid w:val="007F4926"/>
    <w:rsid w:val="00802EE8"/>
    <w:rsid w:val="008030ED"/>
    <w:rsid w:val="0080576C"/>
    <w:rsid w:val="00807F01"/>
    <w:rsid w:val="00811AAD"/>
    <w:rsid w:val="00812001"/>
    <w:rsid w:val="00821CB1"/>
    <w:rsid w:val="00822FC3"/>
    <w:rsid w:val="0082431A"/>
    <w:rsid w:val="00824697"/>
    <w:rsid w:val="00826503"/>
    <w:rsid w:val="00827222"/>
    <w:rsid w:val="00827D90"/>
    <w:rsid w:val="00830D84"/>
    <w:rsid w:val="0083307F"/>
    <w:rsid w:val="008332E3"/>
    <w:rsid w:val="00836CF6"/>
    <w:rsid w:val="00837A55"/>
    <w:rsid w:val="00844BE0"/>
    <w:rsid w:val="00847C7A"/>
    <w:rsid w:val="008523E7"/>
    <w:rsid w:val="0085715B"/>
    <w:rsid w:val="00861DA4"/>
    <w:rsid w:val="00861FFF"/>
    <w:rsid w:val="008668F6"/>
    <w:rsid w:val="00870136"/>
    <w:rsid w:val="00872A8E"/>
    <w:rsid w:val="00874779"/>
    <w:rsid w:val="00874F66"/>
    <w:rsid w:val="008767B5"/>
    <w:rsid w:val="00877E27"/>
    <w:rsid w:val="008848A6"/>
    <w:rsid w:val="00884DA8"/>
    <w:rsid w:val="008852CB"/>
    <w:rsid w:val="00886525"/>
    <w:rsid w:val="008927D1"/>
    <w:rsid w:val="0089524B"/>
    <w:rsid w:val="00895397"/>
    <w:rsid w:val="008A137E"/>
    <w:rsid w:val="008A2194"/>
    <w:rsid w:val="008A374D"/>
    <w:rsid w:val="008A4D62"/>
    <w:rsid w:val="008A5CEC"/>
    <w:rsid w:val="008B08F7"/>
    <w:rsid w:val="008B0979"/>
    <w:rsid w:val="008B17C9"/>
    <w:rsid w:val="008B2319"/>
    <w:rsid w:val="008B6080"/>
    <w:rsid w:val="008B61A4"/>
    <w:rsid w:val="008C19A8"/>
    <w:rsid w:val="008C69CD"/>
    <w:rsid w:val="008C6FBF"/>
    <w:rsid w:val="008D2CC0"/>
    <w:rsid w:val="008D594F"/>
    <w:rsid w:val="008D5D5D"/>
    <w:rsid w:val="008D6181"/>
    <w:rsid w:val="008E56A9"/>
    <w:rsid w:val="008E5C77"/>
    <w:rsid w:val="008E60B9"/>
    <w:rsid w:val="008F0BC8"/>
    <w:rsid w:val="008F3DDE"/>
    <w:rsid w:val="008F513B"/>
    <w:rsid w:val="008F6DF8"/>
    <w:rsid w:val="008F770B"/>
    <w:rsid w:val="00903B6F"/>
    <w:rsid w:val="00904D47"/>
    <w:rsid w:val="009151DF"/>
    <w:rsid w:val="0091796A"/>
    <w:rsid w:val="00923239"/>
    <w:rsid w:val="00923A2B"/>
    <w:rsid w:val="00924047"/>
    <w:rsid w:val="00926E7F"/>
    <w:rsid w:val="00931296"/>
    <w:rsid w:val="00932610"/>
    <w:rsid w:val="00932BF8"/>
    <w:rsid w:val="0093798E"/>
    <w:rsid w:val="009404E1"/>
    <w:rsid w:val="00940794"/>
    <w:rsid w:val="00946489"/>
    <w:rsid w:val="00946743"/>
    <w:rsid w:val="00951DB0"/>
    <w:rsid w:val="00952B13"/>
    <w:rsid w:val="00952E7E"/>
    <w:rsid w:val="00954A1B"/>
    <w:rsid w:val="0096021C"/>
    <w:rsid w:val="00960830"/>
    <w:rsid w:val="009616C3"/>
    <w:rsid w:val="009642E8"/>
    <w:rsid w:val="00964D1D"/>
    <w:rsid w:val="009658B6"/>
    <w:rsid w:val="0097178C"/>
    <w:rsid w:val="009755A4"/>
    <w:rsid w:val="009759CD"/>
    <w:rsid w:val="00985ED8"/>
    <w:rsid w:val="009879C8"/>
    <w:rsid w:val="009906B2"/>
    <w:rsid w:val="00990A30"/>
    <w:rsid w:val="00991B83"/>
    <w:rsid w:val="009A03D2"/>
    <w:rsid w:val="009A19E0"/>
    <w:rsid w:val="009A7914"/>
    <w:rsid w:val="009B0042"/>
    <w:rsid w:val="009B084E"/>
    <w:rsid w:val="009B0888"/>
    <w:rsid w:val="009B1865"/>
    <w:rsid w:val="009B2DDE"/>
    <w:rsid w:val="009B66E5"/>
    <w:rsid w:val="009B7588"/>
    <w:rsid w:val="009C053C"/>
    <w:rsid w:val="009C1B7F"/>
    <w:rsid w:val="009C2D37"/>
    <w:rsid w:val="009D1DFF"/>
    <w:rsid w:val="009D7E05"/>
    <w:rsid w:val="009E7972"/>
    <w:rsid w:val="00A0008A"/>
    <w:rsid w:val="00A01B95"/>
    <w:rsid w:val="00A11AC5"/>
    <w:rsid w:val="00A17F4D"/>
    <w:rsid w:val="00A20A58"/>
    <w:rsid w:val="00A228B3"/>
    <w:rsid w:val="00A254B0"/>
    <w:rsid w:val="00A25ECD"/>
    <w:rsid w:val="00A27551"/>
    <w:rsid w:val="00A453E1"/>
    <w:rsid w:val="00A462CB"/>
    <w:rsid w:val="00A466E7"/>
    <w:rsid w:val="00A512C7"/>
    <w:rsid w:val="00A54F71"/>
    <w:rsid w:val="00A56A24"/>
    <w:rsid w:val="00A57E78"/>
    <w:rsid w:val="00A62385"/>
    <w:rsid w:val="00A72531"/>
    <w:rsid w:val="00A76692"/>
    <w:rsid w:val="00A80868"/>
    <w:rsid w:val="00A8147C"/>
    <w:rsid w:val="00A82AC5"/>
    <w:rsid w:val="00A85AB5"/>
    <w:rsid w:val="00A85B86"/>
    <w:rsid w:val="00A90040"/>
    <w:rsid w:val="00A90C0C"/>
    <w:rsid w:val="00A934DF"/>
    <w:rsid w:val="00A95424"/>
    <w:rsid w:val="00A97C9B"/>
    <w:rsid w:val="00AA0797"/>
    <w:rsid w:val="00AA1540"/>
    <w:rsid w:val="00AA2B1E"/>
    <w:rsid w:val="00AA39C3"/>
    <w:rsid w:val="00AA4C9D"/>
    <w:rsid w:val="00AA63FE"/>
    <w:rsid w:val="00AB192E"/>
    <w:rsid w:val="00AB557F"/>
    <w:rsid w:val="00AC06E4"/>
    <w:rsid w:val="00AC56DE"/>
    <w:rsid w:val="00AC7531"/>
    <w:rsid w:val="00AC7667"/>
    <w:rsid w:val="00AD31C0"/>
    <w:rsid w:val="00AD5CAA"/>
    <w:rsid w:val="00AD62C0"/>
    <w:rsid w:val="00AE2250"/>
    <w:rsid w:val="00AE352A"/>
    <w:rsid w:val="00AE5AF0"/>
    <w:rsid w:val="00AF09D7"/>
    <w:rsid w:val="00AF35E4"/>
    <w:rsid w:val="00AF4015"/>
    <w:rsid w:val="00AF44BC"/>
    <w:rsid w:val="00B00DA4"/>
    <w:rsid w:val="00B0104E"/>
    <w:rsid w:val="00B014B1"/>
    <w:rsid w:val="00B04517"/>
    <w:rsid w:val="00B05B41"/>
    <w:rsid w:val="00B075C4"/>
    <w:rsid w:val="00B25611"/>
    <w:rsid w:val="00B27A7A"/>
    <w:rsid w:val="00B3263D"/>
    <w:rsid w:val="00B328AA"/>
    <w:rsid w:val="00B3603A"/>
    <w:rsid w:val="00B3673E"/>
    <w:rsid w:val="00B42087"/>
    <w:rsid w:val="00B47012"/>
    <w:rsid w:val="00B47A21"/>
    <w:rsid w:val="00B50273"/>
    <w:rsid w:val="00B54505"/>
    <w:rsid w:val="00B55DCE"/>
    <w:rsid w:val="00B5611F"/>
    <w:rsid w:val="00B57419"/>
    <w:rsid w:val="00B57C74"/>
    <w:rsid w:val="00B65B2F"/>
    <w:rsid w:val="00B71486"/>
    <w:rsid w:val="00B71F2D"/>
    <w:rsid w:val="00B73C21"/>
    <w:rsid w:val="00B77BBC"/>
    <w:rsid w:val="00B816A3"/>
    <w:rsid w:val="00B842E5"/>
    <w:rsid w:val="00B85EDA"/>
    <w:rsid w:val="00B878DA"/>
    <w:rsid w:val="00B92675"/>
    <w:rsid w:val="00B93EDD"/>
    <w:rsid w:val="00B963D3"/>
    <w:rsid w:val="00B97D26"/>
    <w:rsid w:val="00BA0C2C"/>
    <w:rsid w:val="00BA1138"/>
    <w:rsid w:val="00BA36FF"/>
    <w:rsid w:val="00BA75B4"/>
    <w:rsid w:val="00BB31F1"/>
    <w:rsid w:val="00BB69A5"/>
    <w:rsid w:val="00BC036C"/>
    <w:rsid w:val="00BC2F91"/>
    <w:rsid w:val="00BC554F"/>
    <w:rsid w:val="00BC7060"/>
    <w:rsid w:val="00BD0070"/>
    <w:rsid w:val="00BD0D68"/>
    <w:rsid w:val="00BD3275"/>
    <w:rsid w:val="00BD6E5E"/>
    <w:rsid w:val="00BD708A"/>
    <w:rsid w:val="00BD790D"/>
    <w:rsid w:val="00BE0F3A"/>
    <w:rsid w:val="00BE1ED1"/>
    <w:rsid w:val="00BE3E3D"/>
    <w:rsid w:val="00BE744F"/>
    <w:rsid w:val="00BF0B62"/>
    <w:rsid w:val="00BF23A9"/>
    <w:rsid w:val="00BF34FA"/>
    <w:rsid w:val="00BF4393"/>
    <w:rsid w:val="00BF7F79"/>
    <w:rsid w:val="00C01001"/>
    <w:rsid w:val="00C0148A"/>
    <w:rsid w:val="00C0236C"/>
    <w:rsid w:val="00C053E0"/>
    <w:rsid w:val="00C05D6E"/>
    <w:rsid w:val="00C06972"/>
    <w:rsid w:val="00C10E30"/>
    <w:rsid w:val="00C12FAC"/>
    <w:rsid w:val="00C13C4A"/>
    <w:rsid w:val="00C1402B"/>
    <w:rsid w:val="00C15633"/>
    <w:rsid w:val="00C20DB6"/>
    <w:rsid w:val="00C22430"/>
    <w:rsid w:val="00C269E7"/>
    <w:rsid w:val="00C3485F"/>
    <w:rsid w:val="00C350C3"/>
    <w:rsid w:val="00C35589"/>
    <w:rsid w:val="00C36408"/>
    <w:rsid w:val="00C36844"/>
    <w:rsid w:val="00C418A2"/>
    <w:rsid w:val="00C419DB"/>
    <w:rsid w:val="00C41DE7"/>
    <w:rsid w:val="00C421ED"/>
    <w:rsid w:val="00C43735"/>
    <w:rsid w:val="00C45A32"/>
    <w:rsid w:val="00C45F99"/>
    <w:rsid w:val="00C46565"/>
    <w:rsid w:val="00C5346C"/>
    <w:rsid w:val="00C6199A"/>
    <w:rsid w:val="00C61CC3"/>
    <w:rsid w:val="00C72B94"/>
    <w:rsid w:val="00C73F30"/>
    <w:rsid w:val="00C74399"/>
    <w:rsid w:val="00C743DF"/>
    <w:rsid w:val="00C7783D"/>
    <w:rsid w:val="00C7785F"/>
    <w:rsid w:val="00C828F5"/>
    <w:rsid w:val="00C851E9"/>
    <w:rsid w:val="00C90C45"/>
    <w:rsid w:val="00C96A14"/>
    <w:rsid w:val="00C97E59"/>
    <w:rsid w:val="00CA08C6"/>
    <w:rsid w:val="00CA1209"/>
    <w:rsid w:val="00CA1CF3"/>
    <w:rsid w:val="00CA71FD"/>
    <w:rsid w:val="00CB401C"/>
    <w:rsid w:val="00CB4ED4"/>
    <w:rsid w:val="00CC08B4"/>
    <w:rsid w:val="00CC45E5"/>
    <w:rsid w:val="00CC4C2B"/>
    <w:rsid w:val="00CC5E59"/>
    <w:rsid w:val="00CD137E"/>
    <w:rsid w:val="00CD345A"/>
    <w:rsid w:val="00CD3B46"/>
    <w:rsid w:val="00CD59C0"/>
    <w:rsid w:val="00CE1479"/>
    <w:rsid w:val="00CE18EB"/>
    <w:rsid w:val="00CE48B4"/>
    <w:rsid w:val="00CE600E"/>
    <w:rsid w:val="00CE6D38"/>
    <w:rsid w:val="00CF107D"/>
    <w:rsid w:val="00CF24D1"/>
    <w:rsid w:val="00D01654"/>
    <w:rsid w:val="00D02C28"/>
    <w:rsid w:val="00D06BC8"/>
    <w:rsid w:val="00D0754A"/>
    <w:rsid w:val="00D07872"/>
    <w:rsid w:val="00D079AB"/>
    <w:rsid w:val="00D115D3"/>
    <w:rsid w:val="00D140F4"/>
    <w:rsid w:val="00D14324"/>
    <w:rsid w:val="00D144A3"/>
    <w:rsid w:val="00D2074C"/>
    <w:rsid w:val="00D21246"/>
    <w:rsid w:val="00D23395"/>
    <w:rsid w:val="00D253EB"/>
    <w:rsid w:val="00D25C5F"/>
    <w:rsid w:val="00D268D8"/>
    <w:rsid w:val="00D27313"/>
    <w:rsid w:val="00D3590C"/>
    <w:rsid w:val="00D45D24"/>
    <w:rsid w:val="00D47AB4"/>
    <w:rsid w:val="00D52AE7"/>
    <w:rsid w:val="00D60021"/>
    <w:rsid w:val="00D63E35"/>
    <w:rsid w:val="00D64E5A"/>
    <w:rsid w:val="00D66AB8"/>
    <w:rsid w:val="00D71B0D"/>
    <w:rsid w:val="00D727B2"/>
    <w:rsid w:val="00D72D45"/>
    <w:rsid w:val="00D74095"/>
    <w:rsid w:val="00D772A8"/>
    <w:rsid w:val="00D805A7"/>
    <w:rsid w:val="00D80B93"/>
    <w:rsid w:val="00D80C66"/>
    <w:rsid w:val="00D82137"/>
    <w:rsid w:val="00D83C39"/>
    <w:rsid w:val="00D84140"/>
    <w:rsid w:val="00D87A29"/>
    <w:rsid w:val="00D968B0"/>
    <w:rsid w:val="00D96CDD"/>
    <w:rsid w:val="00DA047D"/>
    <w:rsid w:val="00DA3F79"/>
    <w:rsid w:val="00DB0451"/>
    <w:rsid w:val="00DC093F"/>
    <w:rsid w:val="00DC1BF1"/>
    <w:rsid w:val="00DC58E5"/>
    <w:rsid w:val="00DD4B46"/>
    <w:rsid w:val="00DD5F6B"/>
    <w:rsid w:val="00DD71D3"/>
    <w:rsid w:val="00DD7288"/>
    <w:rsid w:val="00DE2798"/>
    <w:rsid w:val="00DE2DAA"/>
    <w:rsid w:val="00DE42C5"/>
    <w:rsid w:val="00DE50FC"/>
    <w:rsid w:val="00DE6AB2"/>
    <w:rsid w:val="00DF236A"/>
    <w:rsid w:val="00E024A8"/>
    <w:rsid w:val="00E0264A"/>
    <w:rsid w:val="00E05EDC"/>
    <w:rsid w:val="00E12B4D"/>
    <w:rsid w:val="00E12BA0"/>
    <w:rsid w:val="00E12E55"/>
    <w:rsid w:val="00E13BB3"/>
    <w:rsid w:val="00E13F47"/>
    <w:rsid w:val="00E14AF0"/>
    <w:rsid w:val="00E14B8A"/>
    <w:rsid w:val="00E150F3"/>
    <w:rsid w:val="00E167FE"/>
    <w:rsid w:val="00E17471"/>
    <w:rsid w:val="00E26292"/>
    <w:rsid w:val="00E32F37"/>
    <w:rsid w:val="00E344E5"/>
    <w:rsid w:val="00E36BD2"/>
    <w:rsid w:val="00E37436"/>
    <w:rsid w:val="00E41E52"/>
    <w:rsid w:val="00E45D24"/>
    <w:rsid w:val="00E5093A"/>
    <w:rsid w:val="00E509F9"/>
    <w:rsid w:val="00E54FE0"/>
    <w:rsid w:val="00E63B72"/>
    <w:rsid w:val="00E63D7E"/>
    <w:rsid w:val="00E64E37"/>
    <w:rsid w:val="00E71001"/>
    <w:rsid w:val="00E75ABF"/>
    <w:rsid w:val="00E7705E"/>
    <w:rsid w:val="00E8200D"/>
    <w:rsid w:val="00E84B75"/>
    <w:rsid w:val="00E84D97"/>
    <w:rsid w:val="00E9234C"/>
    <w:rsid w:val="00E96E6B"/>
    <w:rsid w:val="00E97FC7"/>
    <w:rsid w:val="00EA046E"/>
    <w:rsid w:val="00EA0B71"/>
    <w:rsid w:val="00EA35B9"/>
    <w:rsid w:val="00EA3984"/>
    <w:rsid w:val="00EA3B68"/>
    <w:rsid w:val="00EC092F"/>
    <w:rsid w:val="00EC2038"/>
    <w:rsid w:val="00EC2F26"/>
    <w:rsid w:val="00EC580A"/>
    <w:rsid w:val="00ED1C4A"/>
    <w:rsid w:val="00ED4E46"/>
    <w:rsid w:val="00ED60B1"/>
    <w:rsid w:val="00ED6D5E"/>
    <w:rsid w:val="00ED78AA"/>
    <w:rsid w:val="00EE1B74"/>
    <w:rsid w:val="00EE3F0E"/>
    <w:rsid w:val="00EE478F"/>
    <w:rsid w:val="00EF0119"/>
    <w:rsid w:val="00EF4AB7"/>
    <w:rsid w:val="00EF57FD"/>
    <w:rsid w:val="00F0285E"/>
    <w:rsid w:val="00F04621"/>
    <w:rsid w:val="00F14408"/>
    <w:rsid w:val="00F15838"/>
    <w:rsid w:val="00F212F9"/>
    <w:rsid w:val="00F2438F"/>
    <w:rsid w:val="00F248C2"/>
    <w:rsid w:val="00F25989"/>
    <w:rsid w:val="00F26D55"/>
    <w:rsid w:val="00F27BB6"/>
    <w:rsid w:val="00F33F33"/>
    <w:rsid w:val="00F3533E"/>
    <w:rsid w:val="00F36467"/>
    <w:rsid w:val="00F37558"/>
    <w:rsid w:val="00F40A9B"/>
    <w:rsid w:val="00F440D4"/>
    <w:rsid w:val="00F51871"/>
    <w:rsid w:val="00F55CC0"/>
    <w:rsid w:val="00F55FCC"/>
    <w:rsid w:val="00F60020"/>
    <w:rsid w:val="00F61D89"/>
    <w:rsid w:val="00F657C1"/>
    <w:rsid w:val="00F659D1"/>
    <w:rsid w:val="00F725C7"/>
    <w:rsid w:val="00F735D1"/>
    <w:rsid w:val="00F7441E"/>
    <w:rsid w:val="00F74896"/>
    <w:rsid w:val="00F7758E"/>
    <w:rsid w:val="00F820D0"/>
    <w:rsid w:val="00F825BA"/>
    <w:rsid w:val="00F84186"/>
    <w:rsid w:val="00F92ADC"/>
    <w:rsid w:val="00F97180"/>
    <w:rsid w:val="00FA09B1"/>
    <w:rsid w:val="00FA12DA"/>
    <w:rsid w:val="00FA27BD"/>
    <w:rsid w:val="00FA2C51"/>
    <w:rsid w:val="00FA33B6"/>
    <w:rsid w:val="00FB1BBD"/>
    <w:rsid w:val="00FB51DC"/>
    <w:rsid w:val="00FB6639"/>
    <w:rsid w:val="00FB670C"/>
    <w:rsid w:val="00FB7324"/>
    <w:rsid w:val="00FC1AF0"/>
    <w:rsid w:val="00FC25D0"/>
    <w:rsid w:val="00FC28BE"/>
    <w:rsid w:val="00FC2B02"/>
    <w:rsid w:val="00FC4B14"/>
    <w:rsid w:val="00FD5E76"/>
    <w:rsid w:val="00FE1B05"/>
    <w:rsid w:val="00FE481A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5:docId w15:val="{360B607E-C250-4F2E-8833-D6C4B7AC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2E"/>
  </w:style>
  <w:style w:type="paragraph" w:styleId="Ttulo1">
    <w:name w:val="heading 1"/>
    <w:basedOn w:val="Normal"/>
    <w:next w:val="Normal"/>
    <w:link w:val="Ttulo1Char"/>
    <w:qFormat/>
    <w:rsid w:val="00F600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5CD"/>
  </w:style>
  <w:style w:type="paragraph" w:styleId="Rodap">
    <w:name w:val="footer"/>
    <w:basedOn w:val="Normal"/>
    <w:link w:val="RodapChar"/>
    <w:uiPriority w:val="99"/>
    <w:unhideWhenUsed/>
    <w:rsid w:val="0000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5CD"/>
  </w:style>
  <w:style w:type="character" w:customStyle="1" w:styleId="apple-converted-space">
    <w:name w:val="apple-converted-space"/>
    <w:basedOn w:val="Fontepargpadro"/>
    <w:rsid w:val="00512245"/>
  </w:style>
  <w:style w:type="paragraph" w:customStyle="1" w:styleId="texto1">
    <w:name w:val="texto1"/>
    <w:basedOn w:val="Normal"/>
    <w:rsid w:val="0083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E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ontepargpadro"/>
    <w:rsid w:val="00C72B94"/>
  </w:style>
  <w:style w:type="character" w:styleId="Hyperlink">
    <w:name w:val="Hyperlink"/>
    <w:basedOn w:val="Fontepargpadro"/>
    <w:uiPriority w:val="99"/>
    <w:semiHidden/>
    <w:unhideWhenUsed/>
    <w:rsid w:val="00E262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4D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FA27BD"/>
  </w:style>
  <w:style w:type="character" w:styleId="nfase">
    <w:name w:val="Emphasis"/>
    <w:basedOn w:val="Fontepargpadro"/>
    <w:uiPriority w:val="20"/>
    <w:qFormat/>
    <w:rsid w:val="00FA27BD"/>
    <w:rPr>
      <w:i/>
      <w:iCs/>
    </w:rPr>
  </w:style>
  <w:style w:type="character" w:customStyle="1" w:styleId="Ttulo1Char">
    <w:name w:val="Título 1 Char"/>
    <w:basedOn w:val="Fontepargpadro"/>
    <w:link w:val="Ttulo1"/>
    <w:rsid w:val="00F60020"/>
    <w:rPr>
      <w:rFonts w:ascii="Times New Roman" w:eastAsia="Times New Roman" w:hAnsi="Times New Roman" w:cs="Times New Roman"/>
      <w:sz w:val="36"/>
      <w:szCs w:val="20"/>
    </w:rPr>
  </w:style>
  <w:style w:type="character" w:customStyle="1" w:styleId="nfase1">
    <w:name w:val="nfase1"/>
    <w:basedOn w:val="Fontepargpadro"/>
    <w:rsid w:val="00C74399"/>
  </w:style>
  <w:style w:type="paragraph" w:customStyle="1" w:styleId="Standard">
    <w:name w:val="Standard"/>
    <w:rsid w:val="00A900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SemEspaamento">
    <w:name w:val="No Spacing"/>
    <w:uiPriority w:val="1"/>
    <w:qFormat/>
    <w:rsid w:val="00B47A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Normal"/>
    <w:rsid w:val="006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4095"/>
    <w:pPr>
      <w:ind w:left="720"/>
      <w:contextualSpacing/>
    </w:pPr>
  </w:style>
  <w:style w:type="paragraph" w:customStyle="1" w:styleId="texto10">
    <w:name w:val="texto10"/>
    <w:basedOn w:val="Normal"/>
    <w:rsid w:val="002F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r-formatado">
    <w:name w:val="Texto pré-formatado"/>
    <w:basedOn w:val="Normal"/>
    <w:rsid w:val="00DA047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0A0ADE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A0ADE"/>
    <w:rPr>
      <w:rFonts w:ascii="CG Times" w:eastAsia="Times New Roman" w:hAnsi="CG 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D3B0-C7E9-4B7A-85D9-8743F9CC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1792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Italo Reis</cp:lastModifiedBy>
  <cp:revision>14</cp:revision>
  <cp:lastPrinted>2018-03-20T13:09:00Z</cp:lastPrinted>
  <dcterms:created xsi:type="dcterms:W3CDTF">2018-03-20T13:11:00Z</dcterms:created>
  <dcterms:modified xsi:type="dcterms:W3CDTF">2018-08-02T13:27:00Z</dcterms:modified>
</cp:coreProperties>
</file>