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6A33E7">
      <w:pPr>
        <w:pStyle w:val="Ttulo1"/>
        <w:keepNext w:val="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5E2155">
        <w:rPr>
          <w:sz w:val="24"/>
          <w:szCs w:val="24"/>
        </w:rPr>
        <w:t xml:space="preserve"> 22.583, </w:t>
      </w:r>
      <w:r w:rsidRPr="00754701">
        <w:rPr>
          <w:sz w:val="24"/>
          <w:szCs w:val="24"/>
        </w:rPr>
        <w:t>DE</w:t>
      </w:r>
      <w:r w:rsidR="005E2155">
        <w:rPr>
          <w:sz w:val="24"/>
          <w:szCs w:val="24"/>
        </w:rPr>
        <w:t xml:space="preserve"> 15 </w:t>
      </w:r>
      <w:r w:rsidRPr="00754701">
        <w:rPr>
          <w:sz w:val="24"/>
          <w:szCs w:val="24"/>
        </w:rPr>
        <w:t xml:space="preserve">DE </w:t>
      </w:r>
      <w:r w:rsidR="00A139ED">
        <w:rPr>
          <w:sz w:val="24"/>
          <w:szCs w:val="24"/>
        </w:rPr>
        <w:t>FEVEREIRO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A139ED">
        <w:rPr>
          <w:sz w:val="24"/>
          <w:szCs w:val="24"/>
        </w:rPr>
        <w:t>8</w:t>
      </w:r>
      <w:r w:rsidR="00D364EF" w:rsidRPr="00754701">
        <w:rPr>
          <w:sz w:val="24"/>
          <w:szCs w:val="24"/>
        </w:rPr>
        <w:t>.</w:t>
      </w:r>
    </w:p>
    <w:p w:rsidR="005A159B" w:rsidRPr="00A139ED" w:rsidRDefault="005A159B" w:rsidP="00A227E1">
      <w:pPr>
        <w:widowControl w:val="0"/>
        <w:ind w:left="5387" w:hanging="5387"/>
        <w:jc w:val="center"/>
        <w:rPr>
          <w:sz w:val="22"/>
          <w:szCs w:val="22"/>
        </w:rPr>
      </w:pPr>
    </w:p>
    <w:p w:rsidR="00754701" w:rsidRPr="00240A11" w:rsidRDefault="00A33707" w:rsidP="006A33E7">
      <w:pPr>
        <w:widowControl w:val="0"/>
        <w:ind w:left="5387"/>
        <w:jc w:val="both"/>
        <w:rPr>
          <w:sz w:val="24"/>
          <w:szCs w:val="24"/>
        </w:rPr>
      </w:pPr>
      <w:bookmarkStart w:id="0" w:name="_GoBack"/>
      <w:r w:rsidRPr="00A33707">
        <w:rPr>
          <w:sz w:val="24"/>
          <w:szCs w:val="24"/>
        </w:rPr>
        <w:t>Dispõe sobre Reforma de Oficial d</w:t>
      </w:r>
      <w:r w:rsidR="00A139ED">
        <w:rPr>
          <w:sz w:val="24"/>
          <w:szCs w:val="24"/>
        </w:rPr>
        <w:t>o Corpo de Bombeiro</w:t>
      </w:r>
      <w:r w:rsidR="003757D2">
        <w:rPr>
          <w:sz w:val="24"/>
          <w:szCs w:val="24"/>
        </w:rPr>
        <w:t>s</w:t>
      </w:r>
      <w:r w:rsidR="00A139ED">
        <w:rPr>
          <w:sz w:val="24"/>
          <w:szCs w:val="24"/>
        </w:rPr>
        <w:t xml:space="preserve"> Militar</w:t>
      </w:r>
      <w:r w:rsidRPr="00A33707">
        <w:rPr>
          <w:sz w:val="24"/>
          <w:szCs w:val="24"/>
        </w:rPr>
        <w:t xml:space="preserve"> do Estado de Rondônia</w:t>
      </w:r>
      <w:bookmarkEnd w:id="0"/>
      <w:r w:rsidR="00754701" w:rsidRPr="00240A11">
        <w:rPr>
          <w:sz w:val="24"/>
          <w:szCs w:val="24"/>
        </w:rPr>
        <w:t>.</w:t>
      </w:r>
    </w:p>
    <w:p w:rsidR="00754701" w:rsidRPr="00754701" w:rsidRDefault="00754701" w:rsidP="006A33E7">
      <w:pPr>
        <w:widowControl w:val="0"/>
        <w:ind w:firstLine="851"/>
        <w:jc w:val="both"/>
        <w:rPr>
          <w:sz w:val="24"/>
          <w:szCs w:val="24"/>
        </w:rPr>
      </w:pPr>
    </w:p>
    <w:p w:rsidR="00A139ED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 xml:space="preserve">de acordo com </w:t>
      </w:r>
      <w:r w:rsidR="00A139ED">
        <w:rPr>
          <w:sz w:val="24"/>
          <w:szCs w:val="24"/>
        </w:rPr>
        <w:t>a</w:t>
      </w:r>
      <w:r w:rsidR="00846EF6">
        <w:rPr>
          <w:sz w:val="24"/>
          <w:szCs w:val="24"/>
        </w:rPr>
        <w:t xml:space="preserve"> Lei nº</w:t>
      </w:r>
      <w:r w:rsidRPr="00782BEA">
        <w:rPr>
          <w:sz w:val="24"/>
          <w:szCs w:val="24"/>
        </w:rPr>
        <w:t xml:space="preserve"> </w:t>
      </w:r>
      <w:r w:rsidR="00A139ED">
        <w:rPr>
          <w:sz w:val="24"/>
          <w:szCs w:val="24"/>
        </w:rPr>
        <w:t>606</w:t>
      </w:r>
      <w:r w:rsidRPr="00782BEA">
        <w:rPr>
          <w:sz w:val="24"/>
          <w:szCs w:val="24"/>
        </w:rPr>
        <w:t xml:space="preserve">, de </w:t>
      </w:r>
      <w:r w:rsidR="00A139ED">
        <w:rPr>
          <w:sz w:val="24"/>
          <w:szCs w:val="24"/>
        </w:rPr>
        <w:t>10</w:t>
      </w:r>
      <w:r w:rsidRPr="00782BEA">
        <w:rPr>
          <w:sz w:val="24"/>
          <w:szCs w:val="24"/>
        </w:rPr>
        <w:t xml:space="preserve"> de </w:t>
      </w:r>
      <w:r w:rsidR="00A139ED">
        <w:rPr>
          <w:sz w:val="24"/>
          <w:szCs w:val="24"/>
        </w:rPr>
        <w:t>janeiro</w:t>
      </w:r>
      <w:r w:rsidRPr="00782BEA">
        <w:rPr>
          <w:sz w:val="24"/>
          <w:szCs w:val="24"/>
        </w:rPr>
        <w:t xml:space="preserve"> de </w:t>
      </w:r>
      <w:r w:rsidR="00A139ED">
        <w:rPr>
          <w:sz w:val="24"/>
          <w:szCs w:val="24"/>
        </w:rPr>
        <w:t>2011</w:t>
      </w:r>
      <w:r w:rsidRPr="00782BEA">
        <w:rPr>
          <w:color w:val="auto"/>
          <w:sz w:val="24"/>
          <w:szCs w:val="24"/>
        </w:rPr>
        <w:t>,</w:t>
      </w:r>
      <w:r w:rsidR="007A549C">
        <w:rPr>
          <w:color w:val="auto"/>
          <w:sz w:val="24"/>
          <w:szCs w:val="24"/>
        </w:rPr>
        <w:t xml:space="preserve"> </w:t>
      </w:r>
      <w:r w:rsidR="00A139ED">
        <w:rPr>
          <w:color w:val="auto"/>
          <w:sz w:val="24"/>
          <w:szCs w:val="24"/>
        </w:rPr>
        <w:t>que “Altera a redação e acrescenta parágrafo ao artigo 1º, da Lei Complementar nº 237, de 20 de dezembro de 2000.”</w:t>
      </w:r>
      <w:r w:rsidR="003757D2">
        <w:rPr>
          <w:color w:val="auto"/>
          <w:sz w:val="24"/>
          <w:szCs w:val="24"/>
        </w:rPr>
        <w:t>, e c</w:t>
      </w:r>
      <w:r w:rsidR="00A139ED">
        <w:rPr>
          <w:color w:val="auto"/>
          <w:sz w:val="24"/>
          <w:szCs w:val="24"/>
        </w:rPr>
        <w:t>onsid</w:t>
      </w:r>
      <w:r w:rsidR="003757D2">
        <w:rPr>
          <w:color w:val="auto"/>
          <w:sz w:val="24"/>
          <w:szCs w:val="24"/>
        </w:rPr>
        <w:t>e</w:t>
      </w:r>
      <w:r w:rsidR="00E7326B">
        <w:rPr>
          <w:color w:val="auto"/>
          <w:sz w:val="24"/>
          <w:szCs w:val="24"/>
        </w:rPr>
        <w:t>rando o Laudo Médico Pericial de</w:t>
      </w:r>
      <w:r w:rsidR="003757D2">
        <w:rPr>
          <w:color w:val="auto"/>
          <w:sz w:val="24"/>
          <w:szCs w:val="24"/>
        </w:rPr>
        <w:t xml:space="preserve"> </w:t>
      </w:r>
      <w:r w:rsidR="00B772CA">
        <w:rPr>
          <w:color w:val="auto"/>
          <w:sz w:val="24"/>
          <w:szCs w:val="24"/>
        </w:rPr>
        <w:t>Avaliação para fins de i</w:t>
      </w:r>
      <w:r w:rsidR="00A139ED">
        <w:rPr>
          <w:color w:val="auto"/>
          <w:sz w:val="24"/>
          <w:szCs w:val="24"/>
        </w:rPr>
        <w:t xml:space="preserve">senção do Imposto de </w:t>
      </w:r>
      <w:r w:rsidR="00B772CA">
        <w:rPr>
          <w:color w:val="auto"/>
          <w:sz w:val="24"/>
          <w:szCs w:val="24"/>
        </w:rPr>
        <w:t>Renda s</w:t>
      </w:r>
      <w:r w:rsidR="003757D2">
        <w:rPr>
          <w:color w:val="auto"/>
          <w:sz w:val="24"/>
          <w:szCs w:val="24"/>
        </w:rPr>
        <w:t>obre Aposentadoria e Auxí</w:t>
      </w:r>
      <w:r w:rsidR="00A139ED">
        <w:rPr>
          <w:color w:val="auto"/>
          <w:sz w:val="24"/>
          <w:szCs w:val="24"/>
        </w:rPr>
        <w:t>lio Invalidez d</w:t>
      </w:r>
      <w:r w:rsidR="00B772CA">
        <w:rPr>
          <w:color w:val="auto"/>
          <w:sz w:val="24"/>
          <w:szCs w:val="24"/>
        </w:rPr>
        <w:t>o Inativo do</w:t>
      </w:r>
      <w:r w:rsidR="00A139ED">
        <w:rPr>
          <w:color w:val="auto"/>
          <w:sz w:val="24"/>
          <w:szCs w:val="24"/>
        </w:rPr>
        <w:t xml:space="preserve"> </w:t>
      </w:r>
      <w:r w:rsidR="00B772CA">
        <w:rPr>
          <w:color w:val="auto"/>
          <w:sz w:val="24"/>
          <w:szCs w:val="24"/>
        </w:rPr>
        <w:t xml:space="preserve">Subsistema </w:t>
      </w:r>
      <w:r w:rsidR="00A139ED">
        <w:rPr>
          <w:color w:val="auto"/>
          <w:sz w:val="24"/>
          <w:szCs w:val="24"/>
        </w:rPr>
        <w:t xml:space="preserve">Integrado de Atenção </w:t>
      </w:r>
      <w:r w:rsidR="00653246">
        <w:rPr>
          <w:color w:val="auto"/>
          <w:sz w:val="24"/>
          <w:szCs w:val="24"/>
        </w:rPr>
        <w:t>à</w:t>
      </w:r>
      <w:r w:rsidR="0030244A">
        <w:rPr>
          <w:color w:val="auto"/>
          <w:sz w:val="24"/>
          <w:szCs w:val="24"/>
        </w:rPr>
        <w:t xml:space="preserve"> Saúde do Servidor</w:t>
      </w:r>
      <w:r w:rsidR="00A16154">
        <w:rPr>
          <w:color w:val="auto"/>
          <w:sz w:val="24"/>
          <w:szCs w:val="24"/>
        </w:rPr>
        <w:t xml:space="preserve">  - </w:t>
      </w:r>
      <w:r w:rsidR="00A16154" w:rsidRPr="00B772CA">
        <w:rPr>
          <w:color w:val="auto"/>
          <w:sz w:val="24"/>
          <w:szCs w:val="24"/>
        </w:rPr>
        <w:t>SIASS</w:t>
      </w:r>
      <w:r w:rsidR="00B772CA" w:rsidRPr="00B772CA">
        <w:rPr>
          <w:color w:val="auto"/>
          <w:sz w:val="24"/>
          <w:szCs w:val="24"/>
        </w:rPr>
        <w:t xml:space="preserve"> - FUNASA</w:t>
      </w:r>
      <w:r w:rsidR="00B772CA">
        <w:rPr>
          <w:color w:val="auto"/>
          <w:sz w:val="24"/>
          <w:szCs w:val="24"/>
        </w:rPr>
        <w:t xml:space="preserve"> -</w:t>
      </w:r>
      <w:r w:rsidR="00B772CA" w:rsidRPr="00B772CA">
        <w:rPr>
          <w:color w:val="auto"/>
          <w:sz w:val="24"/>
          <w:szCs w:val="24"/>
        </w:rPr>
        <w:t xml:space="preserve"> Porto Velho</w:t>
      </w:r>
      <w:r w:rsidR="0030244A" w:rsidRPr="00B772CA">
        <w:rPr>
          <w:color w:val="auto"/>
          <w:sz w:val="24"/>
          <w:szCs w:val="24"/>
        </w:rPr>
        <w:t>, d</w:t>
      </w:r>
      <w:r w:rsidR="00B772CA">
        <w:rPr>
          <w:color w:val="auto"/>
          <w:sz w:val="24"/>
          <w:szCs w:val="24"/>
        </w:rPr>
        <w:t xml:space="preserve">e </w:t>
      </w:r>
      <w:r w:rsidR="00A139ED">
        <w:rPr>
          <w:color w:val="auto"/>
          <w:sz w:val="24"/>
          <w:szCs w:val="24"/>
        </w:rPr>
        <w:t xml:space="preserve">18 de dezembro de 2017, </w:t>
      </w:r>
      <w:r w:rsidR="003757D2">
        <w:rPr>
          <w:color w:val="auto"/>
          <w:sz w:val="24"/>
          <w:szCs w:val="24"/>
        </w:rPr>
        <w:t>que</w:t>
      </w:r>
      <w:r w:rsidR="00A139ED">
        <w:rPr>
          <w:color w:val="auto"/>
          <w:sz w:val="24"/>
          <w:szCs w:val="24"/>
        </w:rPr>
        <w:t xml:space="preserve"> proferiu</w:t>
      </w:r>
      <w:r w:rsidR="0030244A">
        <w:rPr>
          <w:color w:val="auto"/>
          <w:sz w:val="24"/>
          <w:szCs w:val="24"/>
        </w:rPr>
        <w:t xml:space="preserve"> P</w:t>
      </w:r>
      <w:r w:rsidR="00B772CA">
        <w:rPr>
          <w:color w:val="auto"/>
          <w:sz w:val="24"/>
          <w:szCs w:val="24"/>
        </w:rPr>
        <w:t>arecer de Incapacidade D</w:t>
      </w:r>
      <w:r w:rsidR="00341719">
        <w:rPr>
          <w:color w:val="auto"/>
          <w:sz w:val="24"/>
          <w:szCs w:val="24"/>
        </w:rPr>
        <w:t>efinitiva (inválido) para o Bombeir</w:t>
      </w:r>
      <w:r w:rsidR="003757D2">
        <w:rPr>
          <w:color w:val="auto"/>
          <w:sz w:val="24"/>
          <w:szCs w:val="24"/>
        </w:rPr>
        <w:t>o Militar da Reserva Remunerada,</w:t>
      </w:r>
    </w:p>
    <w:p w:rsidR="00A139ED" w:rsidRDefault="00A139ED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</w:p>
    <w:p w:rsidR="00240A11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6A33E7">
      <w:pPr>
        <w:pStyle w:val="Recuodecorpodetexto"/>
        <w:widowControl w:val="0"/>
        <w:ind w:firstLine="567"/>
        <w:jc w:val="center"/>
        <w:rPr>
          <w:color w:val="auto"/>
          <w:sz w:val="24"/>
          <w:szCs w:val="24"/>
          <w:u w:val="words"/>
        </w:rPr>
      </w:pPr>
    </w:p>
    <w:p w:rsidR="00341719" w:rsidRDefault="00A33707" w:rsidP="00341719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Pr="00A33707">
        <w:rPr>
          <w:color w:val="auto"/>
          <w:sz w:val="24"/>
          <w:szCs w:val="24"/>
        </w:rPr>
        <w:t xml:space="preserve"> </w:t>
      </w:r>
      <w:r w:rsidR="00341719" w:rsidRPr="00A33707">
        <w:rPr>
          <w:color w:val="auto"/>
          <w:sz w:val="24"/>
          <w:szCs w:val="24"/>
        </w:rPr>
        <w:t xml:space="preserve">Fica reformado, por ter sido </w:t>
      </w:r>
      <w:r w:rsidR="00341719">
        <w:rPr>
          <w:color w:val="auto"/>
          <w:sz w:val="24"/>
          <w:szCs w:val="24"/>
        </w:rPr>
        <w:t>julga</w:t>
      </w:r>
      <w:r w:rsidR="00341719" w:rsidRPr="00A33707">
        <w:rPr>
          <w:color w:val="auto"/>
          <w:sz w:val="24"/>
          <w:szCs w:val="24"/>
        </w:rPr>
        <w:t xml:space="preserve">do definitivamente </w:t>
      </w:r>
      <w:r w:rsidR="00341719">
        <w:rPr>
          <w:color w:val="auto"/>
          <w:sz w:val="24"/>
          <w:szCs w:val="24"/>
        </w:rPr>
        <w:t>incapaz para o serviço ativo do</w:t>
      </w:r>
      <w:r w:rsidR="00341719" w:rsidRPr="00A33707">
        <w:rPr>
          <w:color w:val="auto"/>
          <w:sz w:val="24"/>
          <w:szCs w:val="24"/>
        </w:rPr>
        <w:t xml:space="preserve"> </w:t>
      </w:r>
      <w:r w:rsidR="00341719">
        <w:rPr>
          <w:color w:val="auto"/>
          <w:sz w:val="24"/>
          <w:szCs w:val="24"/>
        </w:rPr>
        <w:t>Corpo de Bombeiro</w:t>
      </w:r>
      <w:r w:rsidR="0030244A">
        <w:rPr>
          <w:color w:val="auto"/>
          <w:sz w:val="24"/>
          <w:szCs w:val="24"/>
        </w:rPr>
        <w:t>s</w:t>
      </w:r>
      <w:r w:rsidR="00341719">
        <w:rPr>
          <w:color w:val="auto"/>
          <w:sz w:val="24"/>
          <w:szCs w:val="24"/>
        </w:rPr>
        <w:t xml:space="preserve"> Militar</w:t>
      </w:r>
      <w:r w:rsidR="00341719" w:rsidRPr="00A33707">
        <w:rPr>
          <w:color w:val="auto"/>
          <w:sz w:val="24"/>
          <w:szCs w:val="24"/>
        </w:rPr>
        <w:t xml:space="preserve"> do Estado de Rondônia, o </w:t>
      </w:r>
      <w:r w:rsidR="00341719" w:rsidRPr="007923A6">
        <w:rPr>
          <w:color w:val="auto"/>
          <w:sz w:val="24"/>
        </w:rPr>
        <w:t xml:space="preserve">CEL </w:t>
      </w:r>
      <w:r w:rsidR="00341719">
        <w:rPr>
          <w:color w:val="auto"/>
          <w:sz w:val="24"/>
        </w:rPr>
        <w:t>BM</w:t>
      </w:r>
      <w:r w:rsidR="00341719" w:rsidRPr="007923A6">
        <w:rPr>
          <w:color w:val="auto"/>
          <w:sz w:val="24"/>
        </w:rPr>
        <w:t xml:space="preserve"> RR RE </w:t>
      </w:r>
      <w:r w:rsidR="00341719">
        <w:rPr>
          <w:color w:val="auto"/>
          <w:sz w:val="24"/>
        </w:rPr>
        <w:t>0001-2</w:t>
      </w:r>
      <w:r w:rsidR="00341719" w:rsidRPr="007923A6">
        <w:rPr>
          <w:color w:val="auto"/>
          <w:sz w:val="24"/>
        </w:rPr>
        <w:t xml:space="preserve"> </w:t>
      </w:r>
      <w:r w:rsidR="0030244A">
        <w:rPr>
          <w:color w:val="auto"/>
          <w:sz w:val="24"/>
        </w:rPr>
        <w:t>ANTÔ</w:t>
      </w:r>
      <w:r w:rsidR="00341719">
        <w:rPr>
          <w:color w:val="auto"/>
          <w:sz w:val="24"/>
        </w:rPr>
        <w:t>NIO CARLOS BONIFÁCIO</w:t>
      </w:r>
      <w:r w:rsidR="00341719" w:rsidRPr="007923A6">
        <w:rPr>
          <w:color w:val="auto"/>
          <w:sz w:val="24"/>
          <w:szCs w:val="24"/>
        </w:rPr>
        <w:t>,</w:t>
      </w:r>
      <w:r w:rsidR="00341719" w:rsidRPr="00A33707">
        <w:rPr>
          <w:color w:val="auto"/>
          <w:sz w:val="24"/>
          <w:szCs w:val="24"/>
        </w:rPr>
        <w:t xml:space="preserve"> nos termos do § 1º do artigo 42 da Constituição Federal, combinado com o inciso I</w:t>
      </w:r>
      <w:r w:rsidR="0030244A">
        <w:rPr>
          <w:color w:val="auto"/>
          <w:sz w:val="24"/>
          <w:szCs w:val="24"/>
        </w:rPr>
        <w:t>V</w:t>
      </w:r>
      <w:r w:rsidR="00341719">
        <w:rPr>
          <w:color w:val="auto"/>
          <w:sz w:val="24"/>
          <w:szCs w:val="24"/>
        </w:rPr>
        <w:t xml:space="preserve"> do artigo 96</w:t>
      </w:r>
      <w:r w:rsidR="00341719" w:rsidRPr="00A33707">
        <w:rPr>
          <w:color w:val="auto"/>
          <w:sz w:val="24"/>
          <w:szCs w:val="24"/>
        </w:rPr>
        <w:t xml:space="preserve"> do Decreto-Lei nº 09-A, de 9 de março de 1982</w:t>
      </w:r>
      <w:r w:rsidR="00341719">
        <w:rPr>
          <w:color w:val="auto"/>
          <w:sz w:val="24"/>
          <w:szCs w:val="24"/>
        </w:rPr>
        <w:t>, em conformidade com o item XIV do artigo 6º da Le</w:t>
      </w:r>
      <w:r w:rsidR="0030244A">
        <w:rPr>
          <w:color w:val="auto"/>
          <w:sz w:val="24"/>
          <w:szCs w:val="24"/>
        </w:rPr>
        <w:t>i nº 7.713, de 22 dezembro de 1</w:t>
      </w:r>
      <w:r w:rsidR="00341719">
        <w:rPr>
          <w:color w:val="auto"/>
          <w:sz w:val="24"/>
          <w:szCs w:val="24"/>
        </w:rPr>
        <w:t>988.</w:t>
      </w:r>
    </w:p>
    <w:p w:rsidR="00653246" w:rsidRDefault="00653246" w:rsidP="00341719">
      <w:pPr>
        <w:widowControl w:val="0"/>
        <w:ind w:firstLine="567"/>
        <w:jc w:val="both"/>
        <w:rPr>
          <w:color w:val="auto"/>
          <w:sz w:val="24"/>
          <w:szCs w:val="24"/>
        </w:rPr>
      </w:pPr>
    </w:p>
    <w:p w:rsidR="00653246" w:rsidRDefault="00653246" w:rsidP="0034171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="00745ABC">
        <w:rPr>
          <w:sz w:val="24"/>
          <w:szCs w:val="24"/>
        </w:rPr>
        <w:t>Fica d</w:t>
      </w:r>
      <w:r w:rsidRPr="00653246">
        <w:rPr>
          <w:sz w:val="24"/>
          <w:szCs w:val="24"/>
        </w:rPr>
        <w:t>etermina</w:t>
      </w:r>
      <w:r w:rsidR="00745ABC">
        <w:rPr>
          <w:sz w:val="24"/>
          <w:szCs w:val="24"/>
        </w:rPr>
        <w:t>do</w:t>
      </w:r>
      <w:r w:rsidRPr="00653246">
        <w:rPr>
          <w:sz w:val="24"/>
          <w:szCs w:val="24"/>
        </w:rPr>
        <w:t xml:space="preserve"> ao Coordenador de Recursos Humanos que remeta os autos do processo com a nova situação de inativação mediante Reforma à Superintendência de Administração Federal do Ministério do Planejamento de Rondônia</w:t>
      </w:r>
      <w:r>
        <w:rPr>
          <w:sz w:val="24"/>
          <w:szCs w:val="24"/>
        </w:rPr>
        <w:t xml:space="preserve"> -</w:t>
      </w:r>
      <w:r w:rsidRPr="00653246">
        <w:rPr>
          <w:sz w:val="24"/>
          <w:szCs w:val="24"/>
        </w:rPr>
        <w:t xml:space="preserve"> SAMP/RO, para adoção das demais providências administrativas e financeiras.</w:t>
      </w:r>
    </w:p>
    <w:p w:rsidR="00341719" w:rsidRDefault="00341719" w:rsidP="00653246">
      <w:pPr>
        <w:widowControl w:val="0"/>
        <w:ind w:firstLine="567"/>
        <w:jc w:val="both"/>
        <w:rPr>
          <w:sz w:val="24"/>
          <w:szCs w:val="24"/>
        </w:rPr>
      </w:pPr>
    </w:p>
    <w:p w:rsidR="00A33707" w:rsidRDefault="00754701" w:rsidP="006A33E7">
      <w:pPr>
        <w:widowControl w:val="0"/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 xml:space="preserve">Art. </w:t>
      </w:r>
      <w:r w:rsidR="00653246">
        <w:rPr>
          <w:sz w:val="24"/>
          <w:szCs w:val="24"/>
        </w:rPr>
        <w:t>3</w:t>
      </w:r>
      <w:r w:rsidRPr="00754701">
        <w:rPr>
          <w:sz w:val="24"/>
          <w:szCs w:val="24"/>
        </w:rPr>
        <w:t>º. Este Decreto entra em vigor na data de sua publicação</w:t>
      </w:r>
      <w:r w:rsidR="00341719">
        <w:rPr>
          <w:sz w:val="24"/>
          <w:szCs w:val="24"/>
        </w:rPr>
        <w:t xml:space="preserve"> com efeitos administrativos e financeiros a contar de 18 de dezembro de 2017</w:t>
      </w:r>
      <w:r w:rsidRPr="00754701">
        <w:rPr>
          <w:sz w:val="24"/>
          <w:szCs w:val="24"/>
        </w:rPr>
        <w:t>.</w:t>
      </w:r>
    </w:p>
    <w:p w:rsidR="00A33707" w:rsidRDefault="00A33707" w:rsidP="006A33E7">
      <w:pPr>
        <w:widowControl w:val="0"/>
        <w:ind w:firstLine="567"/>
        <w:jc w:val="both"/>
        <w:rPr>
          <w:sz w:val="24"/>
          <w:szCs w:val="24"/>
        </w:rPr>
      </w:pPr>
    </w:p>
    <w:p w:rsidR="00240A11" w:rsidRPr="00F60FB0" w:rsidRDefault="00240A11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E2155">
        <w:rPr>
          <w:color w:val="auto"/>
          <w:sz w:val="24"/>
          <w:szCs w:val="24"/>
        </w:rPr>
        <w:t xml:space="preserve"> 15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A139ED">
        <w:rPr>
          <w:color w:val="auto"/>
          <w:sz w:val="24"/>
          <w:szCs w:val="24"/>
        </w:rPr>
        <w:t xml:space="preserve">fevereiro </w:t>
      </w:r>
      <w:r w:rsidRPr="00F60FB0">
        <w:rPr>
          <w:color w:val="auto"/>
          <w:sz w:val="24"/>
          <w:szCs w:val="24"/>
        </w:rPr>
        <w:t>de 201</w:t>
      </w:r>
      <w:r w:rsidR="00A139ED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>, 1</w:t>
      </w:r>
      <w:r w:rsidR="00A139ED">
        <w:rPr>
          <w:color w:val="auto"/>
          <w:sz w:val="24"/>
          <w:szCs w:val="24"/>
        </w:rPr>
        <w:t>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bCs/>
          <w:sz w:val="24"/>
        </w:rPr>
      </w:pPr>
    </w:p>
    <w:p w:rsidR="00240A11" w:rsidRPr="00A33707" w:rsidRDefault="00240A11" w:rsidP="006A33E7">
      <w:pPr>
        <w:widowControl w:val="0"/>
        <w:jc w:val="both"/>
        <w:rPr>
          <w:bCs/>
          <w:sz w:val="24"/>
        </w:rPr>
      </w:pPr>
    </w:p>
    <w:p w:rsidR="00A33707" w:rsidRPr="00A33707" w:rsidRDefault="00A33707" w:rsidP="006A33E7">
      <w:pPr>
        <w:widowControl w:val="0"/>
        <w:jc w:val="both"/>
        <w:rPr>
          <w:bCs/>
          <w:sz w:val="24"/>
        </w:rPr>
      </w:pPr>
    </w:p>
    <w:p w:rsidR="00240A11" w:rsidRPr="00005E36" w:rsidRDefault="00240A11" w:rsidP="006A33E7">
      <w:pPr>
        <w:pStyle w:val="Recuodecorpodetexto"/>
        <w:widowControl w:val="0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6A33E7">
      <w:pPr>
        <w:pStyle w:val="Recuodecorpodetexto"/>
        <w:widowControl w:val="0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6A33E7">
      <w:pPr>
        <w:widowControl w:val="0"/>
        <w:jc w:val="both"/>
        <w:rPr>
          <w:sz w:val="24"/>
          <w:szCs w:val="24"/>
        </w:rPr>
      </w:pPr>
    </w:p>
    <w:sectPr w:rsidR="00754701" w:rsidRPr="00754701" w:rsidSect="00E62288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61" w:rsidRDefault="00B02E61" w:rsidP="00240A11">
      <w:r>
        <w:separator/>
      </w:r>
    </w:p>
  </w:endnote>
  <w:endnote w:type="continuationSeparator" w:id="0">
    <w:p w:rsidR="00B02E61" w:rsidRDefault="00B02E61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61" w:rsidRDefault="00B02E61" w:rsidP="00240A11">
      <w:r>
        <w:separator/>
      </w:r>
    </w:p>
  </w:footnote>
  <w:footnote w:type="continuationSeparator" w:id="0">
    <w:p w:rsidR="00B02E61" w:rsidRDefault="00B02E61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A6" w:rsidRPr="003A7D61" w:rsidRDefault="007923A6" w:rsidP="007923A6">
    <w:pPr>
      <w:tabs>
        <w:tab w:val="left" w:pos="10350"/>
      </w:tabs>
      <w:jc w:val="center"/>
      <w:rPr>
        <w:b/>
        <w:sz w:val="24"/>
        <w:szCs w:val="24"/>
      </w:rPr>
    </w:pPr>
    <w:r w:rsidRPr="003A7D61">
      <w:rPr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9pt;height:57.05pt" o:ole="" fillcolor="window">
          <v:imagedata r:id="rId1" o:title=""/>
        </v:shape>
        <o:OLEObject Type="Embed" ProgID="Word.Picture.8" ShapeID="_x0000_i1025" DrawAspect="Content" ObjectID="_1580190546" r:id="rId2"/>
      </w:object>
    </w:r>
  </w:p>
  <w:p w:rsidR="007923A6" w:rsidRPr="003A7D61" w:rsidRDefault="007923A6" w:rsidP="007923A6">
    <w:pPr>
      <w:jc w:val="center"/>
      <w:rPr>
        <w:b/>
        <w:sz w:val="24"/>
        <w:szCs w:val="24"/>
      </w:rPr>
    </w:pPr>
    <w:r w:rsidRPr="003A7D61">
      <w:rPr>
        <w:b/>
        <w:sz w:val="24"/>
        <w:szCs w:val="24"/>
      </w:rPr>
      <w:t>GOVERNO DO ESTADO DE RONDÔNIA</w:t>
    </w:r>
  </w:p>
  <w:p w:rsidR="00E65575" w:rsidRDefault="007923A6" w:rsidP="007923A6">
    <w:pPr>
      <w:pStyle w:val="Cabealho"/>
      <w:jc w:val="center"/>
    </w:pPr>
    <w:r w:rsidRPr="003A7D61">
      <w:rPr>
        <w:b/>
        <w:sz w:val="24"/>
        <w:szCs w:val="24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4239B"/>
    <w:rsid w:val="00065F8A"/>
    <w:rsid w:val="00086094"/>
    <w:rsid w:val="0009047B"/>
    <w:rsid w:val="000C06B0"/>
    <w:rsid w:val="000D21A5"/>
    <w:rsid w:val="000E0A85"/>
    <w:rsid w:val="000E1992"/>
    <w:rsid w:val="000E663E"/>
    <w:rsid w:val="000E7228"/>
    <w:rsid w:val="00117BA9"/>
    <w:rsid w:val="001366BF"/>
    <w:rsid w:val="001434EC"/>
    <w:rsid w:val="001476F4"/>
    <w:rsid w:val="001477F7"/>
    <w:rsid w:val="00147E09"/>
    <w:rsid w:val="001601C4"/>
    <w:rsid w:val="00175C99"/>
    <w:rsid w:val="00183DF0"/>
    <w:rsid w:val="00195E00"/>
    <w:rsid w:val="001C6DD0"/>
    <w:rsid w:val="001D6896"/>
    <w:rsid w:val="001E010D"/>
    <w:rsid w:val="001E6DCF"/>
    <w:rsid w:val="001F75CD"/>
    <w:rsid w:val="0021688E"/>
    <w:rsid w:val="00220FFE"/>
    <w:rsid w:val="00240A11"/>
    <w:rsid w:val="00242530"/>
    <w:rsid w:val="00261204"/>
    <w:rsid w:val="00261492"/>
    <w:rsid w:val="00262459"/>
    <w:rsid w:val="002650FA"/>
    <w:rsid w:val="0027115B"/>
    <w:rsid w:val="00281D3E"/>
    <w:rsid w:val="00295FE9"/>
    <w:rsid w:val="002C6FBD"/>
    <w:rsid w:val="002E3FEB"/>
    <w:rsid w:val="0030244A"/>
    <w:rsid w:val="003033B1"/>
    <w:rsid w:val="00316B48"/>
    <w:rsid w:val="00320EB3"/>
    <w:rsid w:val="00330EBA"/>
    <w:rsid w:val="00341719"/>
    <w:rsid w:val="0034475D"/>
    <w:rsid w:val="0035421A"/>
    <w:rsid w:val="003739D9"/>
    <w:rsid w:val="003757D2"/>
    <w:rsid w:val="003879F6"/>
    <w:rsid w:val="00392EA4"/>
    <w:rsid w:val="00396FB0"/>
    <w:rsid w:val="003A22E5"/>
    <w:rsid w:val="003D334B"/>
    <w:rsid w:val="003D7E3E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73CC8"/>
    <w:rsid w:val="0057479A"/>
    <w:rsid w:val="005862CA"/>
    <w:rsid w:val="0059212D"/>
    <w:rsid w:val="005A159B"/>
    <w:rsid w:val="005A3C24"/>
    <w:rsid w:val="005B3A7B"/>
    <w:rsid w:val="005C1CA5"/>
    <w:rsid w:val="005C378A"/>
    <w:rsid w:val="005E2155"/>
    <w:rsid w:val="005E2217"/>
    <w:rsid w:val="006133DF"/>
    <w:rsid w:val="006206FE"/>
    <w:rsid w:val="00636A52"/>
    <w:rsid w:val="00653246"/>
    <w:rsid w:val="0065579E"/>
    <w:rsid w:val="006607C5"/>
    <w:rsid w:val="00670F21"/>
    <w:rsid w:val="006A33E7"/>
    <w:rsid w:val="006A6B04"/>
    <w:rsid w:val="006D2111"/>
    <w:rsid w:val="0072224D"/>
    <w:rsid w:val="007300C1"/>
    <w:rsid w:val="00745ABC"/>
    <w:rsid w:val="00754063"/>
    <w:rsid w:val="00754701"/>
    <w:rsid w:val="007603E8"/>
    <w:rsid w:val="00764FE4"/>
    <w:rsid w:val="007923A6"/>
    <w:rsid w:val="007936FF"/>
    <w:rsid w:val="00797524"/>
    <w:rsid w:val="007A549C"/>
    <w:rsid w:val="007B031B"/>
    <w:rsid w:val="007C132A"/>
    <w:rsid w:val="007C66AA"/>
    <w:rsid w:val="00802B44"/>
    <w:rsid w:val="00813A61"/>
    <w:rsid w:val="00823B20"/>
    <w:rsid w:val="008242DC"/>
    <w:rsid w:val="00825BAC"/>
    <w:rsid w:val="00834C05"/>
    <w:rsid w:val="00842860"/>
    <w:rsid w:val="00846EF6"/>
    <w:rsid w:val="00847C4B"/>
    <w:rsid w:val="008A2223"/>
    <w:rsid w:val="008C28C2"/>
    <w:rsid w:val="008C7285"/>
    <w:rsid w:val="009020E9"/>
    <w:rsid w:val="00920DD6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3BAF"/>
    <w:rsid w:val="009D4848"/>
    <w:rsid w:val="009E45D7"/>
    <w:rsid w:val="009F63BA"/>
    <w:rsid w:val="00A139ED"/>
    <w:rsid w:val="00A16154"/>
    <w:rsid w:val="00A227E1"/>
    <w:rsid w:val="00A22C01"/>
    <w:rsid w:val="00A265FF"/>
    <w:rsid w:val="00A31507"/>
    <w:rsid w:val="00A33707"/>
    <w:rsid w:val="00A36A66"/>
    <w:rsid w:val="00A51C1E"/>
    <w:rsid w:val="00A6471D"/>
    <w:rsid w:val="00A82317"/>
    <w:rsid w:val="00AC7E36"/>
    <w:rsid w:val="00AD093A"/>
    <w:rsid w:val="00AE1ABA"/>
    <w:rsid w:val="00AE3127"/>
    <w:rsid w:val="00AE5C17"/>
    <w:rsid w:val="00AF12AB"/>
    <w:rsid w:val="00B02D84"/>
    <w:rsid w:val="00B02E61"/>
    <w:rsid w:val="00B45324"/>
    <w:rsid w:val="00B47A4D"/>
    <w:rsid w:val="00B61085"/>
    <w:rsid w:val="00B63BF4"/>
    <w:rsid w:val="00B772CA"/>
    <w:rsid w:val="00B873D5"/>
    <w:rsid w:val="00BD0B73"/>
    <w:rsid w:val="00BD6090"/>
    <w:rsid w:val="00C16CE5"/>
    <w:rsid w:val="00C16E21"/>
    <w:rsid w:val="00C30C0A"/>
    <w:rsid w:val="00C36590"/>
    <w:rsid w:val="00C5564C"/>
    <w:rsid w:val="00C71520"/>
    <w:rsid w:val="00C71C18"/>
    <w:rsid w:val="00C81113"/>
    <w:rsid w:val="00C855A4"/>
    <w:rsid w:val="00C86766"/>
    <w:rsid w:val="00CA262E"/>
    <w:rsid w:val="00CA2CE4"/>
    <w:rsid w:val="00CB3460"/>
    <w:rsid w:val="00CE22B7"/>
    <w:rsid w:val="00CE7B81"/>
    <w:rsid w:val="00CF5C2F"/>
    <w:rsid w:val="00CF7512"/>
    <w:rsid w:val="00D341EE"/>
    <w:rsid w:val="00D364EF"/>
    <w:rsid w:val="00D4035C"/>
    <w:rsid w:val="00D91E52"/>
    <w:rsid w:val="00DA2D45"/>
    <w:rsid w:val="00DC0149"/>
    <w:rsid w:val="00DC67B5"/>
    <w:rsid w:val="00DF7870"/>
    <w:rsid w:val="00E07AD7"/>
    <w:rsid w:val="00E2037C"/>
    <w:rsid w:val="00E41EF0"/>
    <w:rsid w:val="00E62288"/>
    <w:rsid w:val="00E64ABB"/>
    <w:rsid w:val="00E65575"/>
    <w:rsid w:val="00E7326B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479"/>
    <w:rsid w:val="00F3371E"/>
    <w:rsid w:val="00F659E6"/>
    <w:rsid w:val="00F86EEC"/>
    <w:rsid w:val="00FD2EDB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Dennis Queiroz Rocha</cp:lastModifiedBy>
  <cp:revision>11</cp:revision>
  <cp:lastPrinted>2018-02-08T17:24:00Z</cp:lastPrinted>
  <dcterms:created xsi:type="dcterms:W3CDTF">2018-02-08T17:26:00Z</dcterms:created>
  <dcterms:modified xsi:type="dcterms:W3CDTF">2018-02-15T13:03:00Z</dcterms:modified>
</cp:coreProperties>
</file>