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17" w:rsidRPr="00653FC3" w:rsidRDefault="00321017" w:rsidP="00653FC3">
      <w:pPr>
        <w:jc w:val="center"/>
        <w:rPr>
          <w:bCs/>
        </w:rPr>
      </w:pPr>
      <w:r w:rsidRPr="00653FC3">
        <w:rPr>
          <w:bCs/>
        </w:rPr>
        <w:t>DECRETO</w:t>
      </w:r>
      <w:r w:rsidR="009E6E03">
        <w:rPr>
          <w:bCs/>
        </w:rPr>
        <w:t xml:space="preserve"> N.</w:t>
      </w:r>
      <w:r w:rsidR="00856378">
        <w:rPr>
          <w:bCs/>
        </w:rPr>
        <w:t xml:space="preserve"> 22.527</w:t>
      </w:r>
      <w:r w:rsidR="009E6E03">
        <w:rPr>
          <w:bCs/>
        </w:rPr>
        <w:t xml:space="preserve">, </w:t>
      </w:r>
      <w:r w:rsidRPr="00653FC3">
        <w:rPr>
          <w:bCs/>
        </w:rPr>
        <w:t>DE</w:t>
      </w:r>
      <w:r w:rsidR="009E6E03">
        <w:rPr>
          <w:bCs/>
        </w:rPr>
        <w:t xml:space="preserve"> </w:t>
      </w:r>
      <w:r w:rsidR="00856378">
        <w:rPr>
          <w:bCs/>
        </w:rPr>
        <w:t xml:space="preserve"> 15 </w:t>
      </w:r>
      <w:r w:rsidR="009E6E03">
        <w:rPr>
          <w:bCs/>
        </w:rPr>
        <w:t xml:space="preserve">DE </w:t>
      </w:r>
      <w:r w:rsidRPr="00653FC3">
        <w:rPr>
          <w:bCs/>
        </w:rPr>
        <w:t>JANEIRO DE 2018.</w:t>
      </w:r>
      <w:bookmarkStart w:id="0" w:name="_GoBack"/>
      <w:bookmarkEnd w:id="0"/>
    </w:p>
    <w:p w:rsidR="00321017" w:rsidRPr="00653FC3" w:rsidRDefault="00321017" w:rsidP="00653FC3">
      <w:pPr>
        <w:pStyle w:val="Recuodecorpodetexto"/>
        <w:tabs>
          <w:tab w:val="left" w:pos="6379"/>
        </w:tabs>
        <w:ind w:left="5103"/>
        <w:rPr>
          <w:sz w:val="24"/>
          <w:szCs w:val="24"/>
        </w:rPr>
      </w:pPr>
    </w:p>
    <w:p w:rsidR="006F50FB" w:rsidRPr="00653FC3" w:rsidRDefault="0091449D" w:rsidP="00653FC3">
      <w:pPr>
        <w:pStyle w:val="Recuodecorpodetexto"/>
        <w:tabs>
          <w:tab w:val="left" w:pos="6379"/>
        </w:tabs>
        <w:ind w:left="5103"/>
        <w:rPr>
          <w:sz w:val="24"/>
          <w:szCs w:val="24"/>
        </w:rPr>
      </w:pPr>
      <w:r w:rsidRPr="00653FC3">
        <w:rPr>
          <w:sz w:val="24"/>
          <w:szCs w:val="24"/>
        </w:rPr>
        <w:t xml:space="preserve">Exonera e nomeia membros do Grupo Técnico de Trabalho Multidisciplinar no âmbito da Administração Direta e Indireta do Poder Executivo </w:t>
      </w:r>
      <w:r w:rsidR="00A93827" w:rsidRPr="00653FC3">
        <w:rPr>
          <w:sz w:val="24"/>
          <w:szCs w:val="24"/>
        </w:rPr>
        <w:t>de</w:t>
      </w:r>
      <w:r w:rsidR="009E6E03">
        <w:rPr>
          <w:sz w:val="24"/>
          <w:szCs w:val="24"/>
        </w:rPr>
        <w:t xml:space="preserve"> que trata o Decreto nº</w:t>
      </w:r>
      <w:r w:rsidR="00A93827" w:rsidRPr="00653FC3">
        <w:rPr>
          <w:sz w:val="24"/>
          <w:szCs w:val="24"/>
        </w:rPr>
        <w:t xml:space="preserve"> 22.007</w:t>
      </w:r>
      <w:r w:rsidRPr="00653FC3">
        <w:rPr>
          <w:sz w:val="24"/>
          <w:szCs w:val="24"/>
        </w:rPr>
        <w:t>, de 5 de junho de 2017.</w:t>
      </w:r>
    </w:p>
    <w:p w:rsidR="00321017" w:rsidRPr="00653FC3" w:rsidRDefault="00321017" w:rsidP="00653FC3">
      <w:pPr>
        <w:pStyle w:val="Recuodecorpodetexto"/>
        <w:tabs>
          <w:tab w:val="left" w:pos="6379"/>
        </w:tabs>
        <w:ind w:left="5103"/>
        <w:rPr>
          <w:sz w:val="24"/>
          <w:szCs w:val="24"/>
        </w:rPr>
      </w:pPr>
    </w:p>
    <w:p w:rsidR="00321017" w:rsidRPr="00653FC3" w:rsidRDefault="00321017" w:rsidP="00653FC3">
      <w:pPr>
        <w:ind w:firstLine="567"/>
        <w:jc w:val="both"/>
      </w:pPr>
      <w:r w:rsidRPr="00653FC3">
        <w:t xml:space="preserve">O GOVERNADOR DO ESTADO DE RONDÔNIA, no uso das atribuições que lhe confere o artigo 65, inciso V da Constituição Estadual, </w:t>
      </w:r>
    </w:p>
    <w:p w:rsidR="00321017" w:rsidRPr="00653FC3" w:rsidRDefault="00321017" w:rsidP="00653FC3">
      <w:pPr>
        <w:ind w:firstLine="567"/>
        <w:jc w:val="both"/>
        <w:rPr>
          <w:b/>
        </w:rPr>
      </w:pPr>
    </w:p>
    <w:p w:rsidR="00321017" w:rsidRPr="00653FC3" w:rsidRDefault="00321017" w:rsidP="00653FC3">
      <w:pPr>
        <w:ind w:firstLine="567"/>
        <w:jc w:val="both"/>
      </w:pPr>
      <w:r w:rsidRPr="00653FC3">
        <w:rPr>
          <w:u w:val="single"/>
        </w:rPr>
        <w:t>D</w:t>
      </w:r>
      <w:r w:rsidR="00653FC3" w:rsidRPr="00653FC3">
        <w:t xml:space="preserve"> </w:t>
      </w:r>
      <w:r w:rsidRPr="00653FC3">
        <w:rPr>
          <w:u w:val="single"/>
        </w:rPr>
        <w:t>E</w:t>
      </w:r>
      <w:r w:rsidRPr="00653FC3">
        <w:t xml:space="preserve"> </w:t>
      </w:r>
      <w:r w:rsidRPr="00653FC3">
        <w:rPr>
          <w:u w:val="single"/>
        </w:rPr>
        <w:t>C</w:t>
      </w:r>
      <w:r w:rsidRPr="00653FC3">
        <w:t xml:space="preserve"> </w:t>
      </w:r>
      <w:r w:rsidRPr="00653FC3">
        <w:rPr>
          <w:u w:val="single"/>
        </w:rPr>
        <w:t>R</w:t>
      </w:r>
      <w:r w:rsidRPr="00653FC3">
        <w:t xml:space="preserve"> </w:t>
      </w:r>
      <w:r w:rsidRPr="00653FC3">
        <w:rPr>
          <w:u w:val="single"/>
        </w:rPr>
        <w:t>E</w:t>
      </w:r>
      <w:r w:rsidRPr="00653FC3">
        <w:t xml:space="preserve"> </w:t>
      </w:r>
      <w:r w:rsidRPr="00653FC3">
        <w:rPr>
          <w:u w:val="single"/>
        </w:rPr>
        <w:t>T</w:t>
      </w:r>
      <w:r w:rsidRPr="00653FC3">
        <w:t xml:space="preserve"> </w:t>
      </w:r>
      <w:r w:rsidRPr="00653FC3">
        <w:rPr>
          <w:u w:val="single"/>
        </w:rPr>
        <w:t>A</w:t>
      </w:r>
      <w:r w:rsidRPr="00653FC3">
        <w:t>:</w:t>
      </w:r>
    </w:p>
    <w:p w:rsidR="00321017" w:rsidRPr="00653FC3" w:rsidRDefault="00321017" w:rsidP="00653FC3">
      <w:pPr>
        <w:ind w:firstLine="567"/>
        <w:jc w:val="both"/>
      </w:pPr>
    </w:p>
    <w:p w:rsidR="00321017" w:rsidRPr="00653FC3" w:rsidRDefault="00321017" w:rsidP="00653FC3">
      <w:pPr>
        <w:ind w:firstLine="567"/>
        <w:jc w:val="both"/>
      </w:pPr>
      <w:r w:rsidRPr="00653FC3">
        <w:t>Art. 1º. Fica</w:t>
      </w:r>
      <w:r w:rsidR="00F71C4F" w:rsidRPr="00653FC3">
        <w:t xml:space="preserve"> exonerado, a contar de 1º de dezembro de 2017, </w:t>
      </w:r>
      <w:r w:rsidR="004120A2" w:rsidRPr="00653FC3">
        <w:t xml:space="preserve">Christiano de Souza Dantas, </w:t>
      </w:r>
      <w:r w:rsidR="00F71C4F" w:rsidRPr="00653FC3">
        <w:t>d</w:t>
      </w:r>
      <w:r w:rsidR="004120A2" w:rsidRPr="00653FC3">
        <w:t>a qualidade de membro</w:t>
      </w:r>
      <w:r w:rsidR="006F50FB" w:rsidRPr="00653FC3">
        <w:t xml:space="preserve"> d</w:t>
      </w:r>
      <w:r w:rsidR="00F71C4F" w:rsidRPr="00653FC3">
        <w:t xml:space="preserve">a Equipe </w:t>
      </w:r>
      <w:r w:rsidR="006F50FB" w:rsidRPr="00653FC3">
        <w:t>Técnic</w:t>
      </w:r>
      <w:r w:rsidR="00F71C4F" w:rsidRPr="00653FC3">
        <w:t>a</w:t>
      </w:r>
      <w:r w:rsidR="006F50FB" w:rsidRPr="00653FC3">
        <w:t xml:space="preserve"> </w:t>
      </w:r>
      <w:r w:rsidR="00F71C4F" w:rsidRPr="00653FC3">
        <w:t xml:space="preserve">do Grupo Técnico </w:t>
      </w:r>
      <w:r w:rsidR="006F50FB" w:rsidRPr="00653FC3">
        <w:t>de Trabalho Multidisciplinar no âmbito da Administração Direta e Indireta do Poder Executivo</w:t>
      </w:r>
      <w:r w:rsidR="004120A2" w:rsidRPr="00653FC3">
        <w:t xml:space="preserve">, </w:t>
      </w:r>
      <w:r w:rsidR="00F71C4F" w:rsidRPr="00653FC3">
        <w:t>nomeado</w:t>
      </w:r>
      <w:r w:rsidR="004120A2" w:rsidRPr="00653FC3">
        <w:t xml:space="preserve"> por meio do Decreto n</w:t>
      </w:r>
      <w:r w:rsidR="009E6E03">
        <w:t>º</w:t>
      </w:r>
      <w:r w:rsidR="004120A2" w:rsidRPr="00653FC3">
        <w:t xml:space="preserve"> 22.007, de 5 de junho de 2017, </w:t>
      </w:r>
      <w:r w:rsidR="00F71C4F" w:rsidRPr="00653FC3">
        <w:t>conforme disciplinado pelo</w:t>
      </w:r>
      <w:r w:rsidRPr="00653FC3">
        <w:t xml:space="preserve"> Decreto n</w:t>
      </w:r>
      <w:r w:rsidR="009E6E03">
        <w:t>º</w:t>
      </w:r>
      <w:r w:rsidRPr="00653FC3">
        <w:t xml:space="preserve"> 22.</w:t>
      </w:r>
      <w:r w:rsidR="004120A2" w:rsidRPr="00653FC3">
        <w:t>006</w:t>
      </w:r>
      <w:r w:rsidR="006F50FB" w:rsidRPr="00653FC3">
        <w:t>, de 5 de junho de 2017.</w:t>
      </w:r>
    </w:p>
    <w:p w:rsidR="00F71C4F" w:rsidRPr="00653FC3" w:rsidRDefault="00F71C4F" w:rsidP="00653FC3">
      <w:pPr>
        <w:ind w:firstLine="567"/>
        <w:jc w:val="both"/>
      </w:pPr>
    </w:p>
    <w:p w:rsidR="00F71C4F" w:rsidRPr="00653FC3" w:rsidRDefault="00F71C4F" w:rsidP="00653FC3">
      <w:pPr>
        <w:ind w:firstLine="567"/>
        <w:jc w:val="both"/>
      </w:pPr>
      <w:r w:rsidRPr="00653FC3">
        <w:t>Art. 2º.</w:t>
      </w:r>
      <w:r w:rsidR="0091449D" w:rsidRPr="00653FC3">
        <w:t xml:space="preserve"> Fica nomeada, a contar de 9 de janeiro de 2018, </w:t>
      </w:r>
      <w:proofErr w:type="spellStart"/>
      <w:r w:rsidR="0091449D" w:rsidRPr="00653FC3">
        <w:t>Rhaiany</w:t>
      </w:r>
      <w:proofErr w:type="spellEnd"/>
      <w:r w:rsidR="0091449D" w:rsidRPr="00653FC3">
        <w:t xml:space="preserve"> Faria Queiroz, como Membro da Equipe Técnica do Grupo Técnico de Trabalho Multidisciplinar no âmbito da Administração Direta e Indireta do Poder Executivo, </w:t>
      </w:r>
      <w:r w:rsidR="00A34F6A" w:rsidRPr="00653FC3">
        <w:t>consoante ao Decreto n</w:t>
      </w:r>
      <w:r w:rsidR="009E6E03">
        <w:t>º</w:t>
      </w:r>
      <w:r w:rsidR="00A34F6A" w:rsidRPr="00653FC3">
        <w:t xml:space="preserve"> 22.007, de 5 de junho de 2017.</w:t>
      </w:r>
    </w:p>
    <w:p w:rsidR="00321017" w:rsidRPr="00653FC3" w:rsidRDefault="00321017" w:rsidP="00653FC3">
      <w:pPr>
        <w:ind w:firstLine="567"/>
        <w:jc w:val="both"/>
      </w:pPr>
    </w:p>
    <w:p w:rsidR="00321017" w:rsidRPr="00653FC3" w:rsidRDefault="00321017" w:rsidP="00653FC3">
      <w:pPr>
        <w:ind w:firstLine="567"/>
        <w:jc w:val="both"/>
      </w:pPr>
      <w:r w:rsidRPr="00653FC3">
        <w:t xml:space="preserve">Art. </w:t>
      </w:r>
      <w:r w:rsidR="00F71C4F" w:rsidRPr="00653FC3">
        <w:t>3</w:t>
      </w:r>
      <w:r w:rsidRPr="00653FC3">
        <w:t>º. Este Decreto entra em vigor na data de sua publicação</w:t>
      </w:r>
      <w:r w:rsidR="00F71C4F" w:rsidRPr="00653FC3">
        <w:t>.</w:t>
      </w:r>
    </w:p>
    <w:p w:rsidR="00321017" w:rsidRPr="00653FC3" w:rsidRDefault="00321017" w:rsidP="00653FC3">
      <w:pPr>
        <w:ind w:firstLine="567"/>
        <w:jc w:val="both"/>
      </w:pPr>
    </w:p>
    <w:p w:rsidR="00321017" w:rsidRPr="00653FC3" w:rsidRDefault="00321017" w:rsidP="00653FC3">
      <w:pPr>
        <w:ind w:firstLine="567"/>
        <w:jc w:val="both"/>
      </w:pPr>
      <w:r w:rsidRPr="00653FC3">
        <w:t>Palácio do Governo do Estado de Rondônia, em</w:t>
      </w:r>
      <w:r w:rsidR="00856378">
        <w:t xml:space="preserve"> 15 </w:t>
      </w:r>
      <w:r w:rsidRPr="00653FC3">
        <w:t>de janeiro de 2018, 130º da República.</w:t>
      </w:r>
    </w:p>
    <w:p w:rsidR="00321017" w:rsidRPr="00653FC3" w:rsidRDefault="00321017" w:rsidP="00653FC3">
      <w:pPr>
        <w:ind w:firstLine="567"/>
        <w:jc w:val="both"/>
      </w:pPr>
    </w:p>
    <w:p w:rsidR="00321017" w:rsidRPr="00653FC3" w:rsidRDefault="00321017" w:rsidP="00653FC3">
      <w:pPr>
        <w:jc w:val="center"/>
      </w:pPr>
    </w:p>
    <w:p w:rsidR="00321017" w:rsidRPr="00653FC3" w:rsidRDefault="00321017" w:rsidP="00653FC3">
      <w:pPr>
        <w:jc w:val="center"/>
      </w:pPr>
    </w:p>
    <w:p w:rsidR="00321017" w:rsidRPr="00653FC3" w:rsidRDefault="00321017" w:rsidP="00653FC3">
      <w:pPr>
        <w:jc w:val="center"/>
        <w:rPr>
          <w:b/>
        </w:rPr>
      </w:pPr>
      <w:r w:rsidRPr="00653FC3">
        <w:rPr>
          <w:b/>
        </w:rPr>
        <w:t>CONFÚCIO AIRES MOURA</w:t>
      </w:r>
    </w:p>
    <w:p w:rsidR="00321017" w:rsidRPr="00653FC3" w:rsidRDefault="00321017" w:rsidP="00653FC3">
      <w:pPr>
        <w:jc w:val="center"/>
      </w:pPr>
      <w:r w:rsidRPr="00653FC3">
        <w:t>Governador</w:t>
      </w:r>
    </w:p>
    <w:p w:rsidR="00321017" w:rsidRPr="00653FC3" w:rsidRDefault="00321017" w:rsidP="00653FC3">
      <w:pPr>
        <w:jc w:val="center"/>
      </w:pPr>
    </w:p>
    <w:p w:rsidR="00321017" w:rsidRPr="00653FC3" w:rsidRDefault="00321017" w:rsidP="00653FC3">
      <w:pPr>
        <w:jc w:val="center"/>
      </w:pPr>
    </w:p>
    <w:p w:rsidR="00321017" w:rsidRPr="00653FC3" w:rsidRDefault="00321017" w:rsidP="00653FC3">
      <w:pPr>
        <w:jc w:val="center"/>
      </w:pPr>
    </w:p>
    <w:p w:rsidR="00321017" w:rsidRPr="00653FC3" w:rsidRDefault="00321017" w:rsidP="00653FC3">
      <w:pPr>
        <w:jc w:val="center"/>
      </w:pPr>
    </w:p>
    <w:p w:rsidR="00321017" w:rsidRPr="00653FC3" w:rsidRDefault="00321017" w:rsidP="00653FC3">
      <w:pPr>
        <w:jc w:val="center"/>
      </w:pPr>
    </w:p>
    <w:p w:rsidR="00321017" w:rsidRPr="00653FC3" w:rsidRDefault="00321017" w:rsidP="00653FC3">
      <w:pPr>
        <w:jc w:val="center"/>
      </w:pPr>
    </w:p>
    <w:p w:rsidR="00321017" w:rsidRPr="00653FC3" w:rsidRDefault="00321017" w:rsidP="00653FC3">
      <w:pPr>
        <w:jc w:val="center"/>
      </w:pPr>
    </w:p>
    <w:p w:rsidR="00321017" w:rsidRPr="00653FC3" w:rsidRDefault="00321017" w:rsidP="00653FC3">
      <w:pPr>
        <w:jc w:val="center"/>
      </w:pPr>
    </w:p>
    <w:p w:rsidR="00321017" w:rsidRPr="00653FC3" w:rsidRDefault="00321017" w:rsidP="00653FC3">
      <w:pPr>
        <w:jc w:val="center"/>
      </w:pPr>
    </w:p>
    <w:p w:rsidR="00321017" w:rsidRPr="00653FC3" w:rsidRDefault="00321017" w:rsidP="00653FC3">
      <w:pPr>
        <w:jc w:val="center"/>
      </w:pPr>
    </w:p>
    <w:p w:rsidR="00321017" w:rsidRPr="00653FC3" w:rsidRDefault="00321017" w:rsidP="00653FC3">
      <w:pPr>
        <w:jc w:val="center"/>
      </w:pPr>
    </w:p>
    <w:p w:rsidR="00ED2B91" w:rsidRPr="00653FC3" w:rsidRDefault="00856378" w:rsidP="00653FC3"/>
    <w:sectPr w:rsidR="00ED2B91" w:rsidRPr="00653FC3" w:rsidSect="00CF2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567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0E" w:rsidRDefault="00F71C4F">
      <w:r>
        <w:separator/>
      </w:r>
    </w:p>
  </w:endnote>
  <w:endnote w:type="continuationSeparator" w:id="0">
    <w:p w:rsidR="0003500E" w:rsidRDefault="00F7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FC" w:rsidRDefault="00BD39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FC" w:rsidRDefault="00BD39F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FC" w:rsidRDefault="00BD39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0E" w:rsidRDefault="00F71C4F">
      <w:r>
        <w:separator/>
      </w:r>
    </w:p>
  </w:footnote>
  <w:footnote w:type="continuationSeparator" w:id="0">
    <w:p w:rsidR="0003500E" w:rsidRDefault="00F71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FC" w:rsidRDefault="00BD39F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656365" w:rsidRDefault="006F50FB" w:rsidP="00A65C9A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77517513" r:id="rId2"/>
      </w:object>
    </w:r>
  </w:p>
  <w:p w:rsidR="00656365" w:rsidRDefault="006F50FB" w:rsidP="00A65C9A">
    <w:pPr>
      <w:jc w:val="center"/>
      <w:rPr>
        <w:b/>
      </w:rPr>
    </w:pPr>
    <w:r>
      <w:rPr>
        <w:b/>
      </w:rPr>
      <w:t>GOVERNO DO ESTADO DE RONDÔNIA</w:t>
    </w:r>
  </w:p>
  <w:p w:rsidR="00656365" w:rsidRDefault="006F50FB" w:rsidP="00A65C9A">
    <w:pPr>
      <w:pStyle w:val="Cabealho"/>
      <w:jc w:val="center"/>
      <w:rPr>
        <w:b/>
      </w:rPr>
    </w:pPr>
    <w:r>
      <w:rPr>
        <w:b/>
      </w:rPr>
      <w:t>GOVERNADORIA</w:t>
    </w:r>
  </w:p>
  <w:p w:rsidR="00BD39FC" w:rsidRDefault="00BD39FC" w:rsidP="00A65C9A">
    <w:pPr>
      <w:pStyle w:val="Cabealho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FC" w:rsidRDefault="00BD39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17"/>
    <w:rsid w:val="0003500E"/>
    <w:rsid w:val="00321017"/>
    <w:rsid w:val="003A1101"/>
    <w:rsid w:val="004120A2"/>
    <w:rsid w:val="00451069"/>
    <w:rsid w:val="00653FC3"/>
    <w:rsid w:val="006F50FB"/>
    <w:rsid w:val="00856378"/>
    <w:rsid w:val="008E4836"/>
    <w:rsid w:val="0091449D"/>
    <w:rsid w:val="009E6E03"/>
    <w:rsid w:val="00A34F6A"/>
    <w:rsid w:val="00A93827"/>
    <w:rsid w:val="00AE1C72"/>
    <w:rsid w:val="00BD39FC"/>
    <w:rsid w:val="00F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E1049326-680B-484F-96B8-BB63733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21017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2101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32101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210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0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0FB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48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83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633D4-33E8-4FD9-A5D1-635D644E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10</cp:revision>
  <cp:lastPrinted>2018-01-11T11:54:00Z</cp:lastPrinted>
  <dcterms:created xsi:type="dcterms:W3CDTF">2018-01-10T17:19:00Z</dcterms:created>
  <dcterms:modified xsi:type="dcterms:W3CDTF">2018-01-15T14:32:00Z</dcterms:modified>
</cp:coreProperties>
</file>