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1" w:rsidRPr="00DA1C7E" w:rsidRDefault="00B36041" w:rsidP="00DA1C7E">
      <w:pPr>
        <w:ind w:left="851"/>
        <w:jc w:val="center"/>
        <w:rPr>
          <w:rFonts w:ascii="Times New Roman" w:eastAsia="Courier New" w:hAnsi="Times New Roman" w:cs="Times New Roman"/>
          <w:color w:val="000000" w:themeColor="text1"/>
          <w:sz w:val="34"/>
          <w:szCs w:val="34"/>
          <w:lang w:val="pt-BR"/>
        </w:rPr>
      </w:pPr>
    </w:p>
    <w:p w:rsidR="00DA1C7E" w:rsidRPr="00DA1C7E" w:rsidRDefault="00DA1C7E" w:rsidP="00DA1C7E">
      <w:pPr>
        <w:ind w:left="851"/>
        <w:jc w:val="center"/>
        <w:rPr>
          <w:rFonts w:ascii="Times New Roman" w:hAnsi="Times New Roman" w:cs="Times New Roman"/>
          <w:color w:val="000000" w:themeColor="text1"/>
          <w:sz w:val="24"/>
          <w:lang w:val="pt-BR"/>
        </w:rPr>
      </w:pPr>
      <w:r w:rsidRPr="00DA1C7E">
        <w:rPr>
          <w:rFonts w:ascii="Times New Roman" w:hAnsi="Times New Roman" w:cs="Times New Roman"/>
          <w:color w:val="000000" w:themeColor="text1"/>
          <w:sz w:val="24"/>
          <w:lang w:val="pt-BR"/>
        </w:rPr>
        <w:t>DECRETO Nº 224</w:t>
      </w:r>
      <w:r w:rsidR="00A938C6">
        <w:rPr>
          <w:rFonts w:ascii="Times New Roman" w:hAnsi="Times New Roman" w:cs="Times New Roman"/>
          <w:color w:val="000000" w:themeColor="text1"/>
          <w:sz w:val="24"/>
          <w:lang w:val="pt-BR"/>
        </w:rPr>
        <w:t>7</w:t>
      </w:r>
      <w:bookmarkStart w:id="0" w:name="_GoBack"/>
      <w:bookmarkEnd w:id="0"/>
      <w:r w:rsidRPr="00DA1C7E"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 DE 11 DE JUNHO DE 1984</w:t>
      </w:r>
    </w:p>
    <w:p w:rsidR="00B36041" w:rsidRPr="00DA1C7E" w:rsidRDefault="00B36041" w:rsidP="00DA1C7E">
      <w:pPr>
        <w:ind w:left="851"/>
        <w:jc w:val="center"/>
        <w:rPr>
          <w:rFonts w:ascii="Times New Roman" w:eastAsia="Courier New" w:hAnsi="Times New Roman" w:cs="Times New Roman"/>
          <w:color w:val="000000" w:themeColor="text1"/>
          <w:sz w:val="34"/>
          <w:szCs w:val="34"/>
          <w:lang w:val="pt-BR"/>
        </w:rPr>
      </w:pPr>
    </w:p>
    <w:p w:rsidR="00B36041" w:rsidRPr="00DA1C7E" w:rsidRDefault="00B36041" w:rsidP="00DA1C7E">
      <w:pPr>
        <w:ind w:left="851"/>
        <w:jc w:val="center"/>
        <w:rPr>
          <w:rFonts w:ascii="Times New Roman" w:eastAsia="Courier New" w:hAnsi="Times New Roman" w:cs="Times New Roman"/>
          <w:color w:val="000000" w:themeColor="text1"/>
          <w:sz w:val="34"/>
          <w:szCs w:val="34"/>
          <w:lang w:val="pt-BR"/>
        </w:rPr>
      </w:pPr>
    </w:p>
    <w:p w:rsidR="00B36041" w:rsidRPr="00DA1C7E" w:rsidRDefault="00B36041" w:rsidP="00DA1C7E">
      <w:pPr>
        <w:spacing w:before="9"/>
        <w:ind w:left="851" w:right="-1700" w:firstLine="1417"/>
        <w:rPr>
          <w:rFonts w:ascii="Times New Roman" w:eastAsia="Courier New" w:hAnsi="Times New Roman" w:cs="Times New Roman"/>
          <w:color w:val="000000" w:themeColor="text1"/>
          <w:sz w:val="29"/>
          <w:szCs w:val="29"/>
          <w:lang w:val="pt-BR"/>
        </w:rPr>
      </w:pPr>
    </w:p>
    <w:p w:rsidR="00B36041" w:rsidRPr="00DA1C7E" w:rsidRDefault="00FB7F68" w:rsidP="00DA1C7E">
      <w:pPr>
        <w:pStyle w:val="Corpodetexto"/>
        <w:tabs>
          <w:tab w:val="left" w:pos="10197"/>
        </w:tabs>
        <w:ind w:left="851" w:right="143" w:firstLine="1417"/>
        <w:rPr>
          <w:rFonts w:ascii="Times New Roman" w:hAnsi="Times New Roman" w:cs="Times New Roman"/>
          <w:color w:val="000000" w:themeColor="text1"/>
          <w:lang w:val="pt-BR"/>
        </w:rPr>
      </w:pPr>
      <w:r w:rsidRPr="00DA1C7E">
        <w:rPr>
          <w:rFonts w:ascii="Times New Roman" w:hAnsi="Times New Roman" w:cs="Times New Roman"/>
          <w:color w:val="000000" w:themeColor="text1"/>
          <w:lang w:val="pt-BR"/>
        </w:rPr>
        <w:t>O</w:t>
      </w:r>
      <w:r w:rsidRPr="00DA1C7E">
        <w:rPr>
          <w:rFonts w:ascii="Times New Roman" w:hAnsi="Times New Roman" w:cs="Times New Roman"/>
          <w:color w:val="000000" w:themeColor="text1"/>
          <w:spacing w:val="-1"/>
          <w:lang w:val="pt-BR"/>
        </w:rPr>
        <w:t xml:space="preserve"> GOVERNADOR</w:t>
      </w:r>
      <w:r w:rsidRPr="00DA1C7E">
        <w:rPr>
          <w:rFonts w:ascii="Times New Roman" w:hAnsi="Times New Roman" w:cs="Times New Roman"/>
          <w:color w:val="000000" w:themeColor="text1"/>
          <w:spacing w:val="4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DO</w:t>
      </w:r>
      <w:r w:rsidRPr="00DA1C7E">
        <w:rPr>
          <w:rFonts w:ascii="Times New Roman" w:hAnsi="Times New Roman" w:cs="Times New Roman"/>
          <w:color w:val="000000" w:themeColor="text1"/>
          <w:spacing w:val="-20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ESTADO</w:t>
      </w:r>
      <w:r w:rsidRPr="00DA1C7E">
        <w:rPr>
          <w:rFonts w:ascii="Times New Roman" w:hAnsi="Times New Roman" w:cs="Times New Roman"/>
          <w:color w:val="000000" w:themeColor="text1"/>
          <w:spacing w:val="17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DE</w:t>
      </w:r>
      <w:r w:rsidRPr="00DA1C7E">
        <w:rPr>
          <w:rFonts w:ascii="Times New Roman" w:hAnsi="Times New Roman" w:cs="Times New Roman"/>
          <w:color w:val="000000" w:themeColor="text1"/>
          <w:spacing w:val="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RONDONIA,</w:t>
      </w:r>
      <w:r w:rsidRPr="00DA1C7E">
        <w:rPr>
          <w:rFonts w:ascii="Times New Roman" w:hAnsi="Times New Roman" w:cs="Times New Roman"/>
          <w:color w:val="000000" w:themeColor="text1"/>
          <w:spacing w:val="23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de</w:t>
      </w:r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acordo</w:t>
      </w:r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com</w:t>
      </w:r>
      <w:r w:rsidRPr="00DA1C7E">
        <w:rPr>
          <w:rFonts w:ascii="Times New Roman" w:hAnsi="Times New Roman" w:cs="Times New Roman"/>
          <w:color w:val="000000" w:themeColor="text1"/>
          <w:spacing w:val="-28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a</w:t>
      </w:r>
      <w:r w:rsidRPr="00DA1C7E">
        <w:rPr>
          <w:rFonts w:ascii="Times New Roman" w:hAnsi="Times New Roman" w:cs="Times New Roman"/>
          <w:color w:val="000000" w:themeColor="text1"/>
          <w:spacing w:val="-37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delegação</w:t>
      </w:r>
      <w:r w:rsidRPr="00DA1C7E">
        <w:rPr>
          <w:rFonts w:ascii="Times New Roman" w:hAnsi="Times New Roman" w:cs="Times New Roman"/>
          <w:color w:val="000000" w:themeColor="text1"/>
          <w:spacing w:val="-16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de</w:t>
      </w:r>
      <w:r w:rsidR="00DA1C7E">
        <w:rPr>
          <w:rFonts w:ascii="Times New Roman" w:hAnsi="Times New Roman" w:cs="Times New Roman"/>
          <w:color w:val="000000" w:themeColor="text1"/>
          <w:spacing w:val="-27"/>
          <w:w w:val="105"/>
          <w:lang w:val="pt-BR"/>
        </w:rPr>
        <w:t xml:space="preserve"> </w:t>
      </w:r>
      <w:r w:rsidR="00DA1C7E">
        <w:rPr>
          <w:rFonts w:ascii="Times New Roman" w:hAnsi="Times New Roman" w:cs="Times New Roman"/>
          <w:color w:val="000000" w:themeColor="text1"/>
          <w:w w:val="105"/>
          <w:lang w:val="pt-BR"/>
        </w:rPr>
        <w:t>competência</w:t>
      </w:r>
      <w:r w:rsidR="00DA1C7E"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do</w:t>
      </w:r>
      <w:r w:rsidRPr="00DA1C7E">
        <w:rPr>
          <w:rFonts w:ascii="Times New Roman" w:hAnsi="Times New Roman" w:cs="Times New Roman"/>
          <w:color w:val="000000" w:themeColor="text1"/>
          <w:spacing w:val="-32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artigo</w:t>
      </w:r>
      <w:r w:rsidRPr="00DA1C7E">
        <w:rPr>
          <w:rFonts w:ascii="Times New Roman" w:hAnsi="Times New Roman" w:cs="Times New Roman"/>
          <w:color w:val="000000" w:themeColor="text1"/>
          <w:spacing w:val="-9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spacing w:val="-26"/>
          <w:w w:val="105"/>
          <w:lang w:val="pt-BR"/>
        </w:rPr>
        <w:t>1</w:t>
      </w:r>
      <w:r w:rsidRPr="00DA1C7E">
        <w:rPr>
          <w:rFonts w:ascii="Times New Roman" w:hAnsi="Times New Roman" w:cs="Times New Roman"/>
          <w:color w:val="000000" w:themeColor="text1"/>
          <w:spacing w:val="6"/>
          <w:w w:val="105"/>
          <w:lang w:val="pt-BR"/>
        </w:rPr>
        <w:t>4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,</w:t>
      </w:r>
      <w:r w:rsidRPr="00DA1C7E">
        <w:rPr>
          <w:rFonts w:ascii="Times New Roman" w:hAnsi="Times New Roman" w:cs="Times New Roman"/>
          <w:color w:val="000000" w:themeColor="text1"/>
          <w:spacing w:val="-71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do</w:t>
      </w:r>
      <w:r w:rsidRPr="00DA1C7E">
        <w:rPr>
          <w:rFonts w:ascii="Times New Roman" w:hAnsi="Times New Roman" w:cs="Times New Roman"/>
          <w:color w:val="000000" w:themeColor="text1"/>
          <w:spacing w:val="64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Decre</w:t>
      </w:r>
      <w:r w:rsidRPr="00DA1C7E">
        <w:rPr>
          <w:rFonts w:ascii="Times New Roman" w:hAnsi="Times New Roman" w:cs="Times New Roman"/>
          <w:color w:val="000000" w:themeColor="text1"/>
          <w:spacing w:val="-5"/>
          <w:w w:val="105"/>
          <w:lang w:val="pt-BR"/>
        </w:rPr>
        <w:t>t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o</w:t>
      </w:r>
      <w:r w:rsidRPr="00DA1C7E">
        <w:rPr>
          <w:rFonts w:ascii="Times New Roman" w:hAnsi="Times New Roman" w:cs="Times New Roman"/>
          <w:color w:val="000000" w:themeColor="text1"/>
          <w:w w:val="11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spacing w:val="-12"/>
          <w:w w:val="105"/>
          <w:lang w:val="pt-BR"/>
        </w:rPr>
        <w:t>n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º</w:t>
      </w:r>
      <w:r w:rsidRPr="00DA1C7E">
        <w:rPr>
          <w:rFonts w:ascii="Times New Roman" w:hAnsi="Times New Roman" w:cs="Times New Roman"/>
          <w:color w:val="000000" w:themeColor="text1"/>
          <w:spacing w:val="-38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spacing w:val="-32"/>
          <w:w w:val="105"/>
          <w:lang w:val="pt-BR"/>
        </w:rPr>
        <w:t>1</w:t>
      </w:r>
      <w:r w:rsidRPr="00DA1C7E">
        <w:rPr>
          <w:rFonts w:ascii="Times New Roman" w:hAnsi="Times New Roman" w:cs="Times New Roman"/>
          <w:color w:val="000000" w:themeColor="text1"/>
          <w:spacing w:val="-13"/>
          <w:w w:val="105"/>
          <w:lang w:val="pt-BR"/>
        </w:rPr>
        <w:t>6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0</w:t>
      </w:r>
      <w:r w:rsidRPr="00DA1C7E">
        <w:rPr>
          <w:rFonts w:ascii="Times New Roman" w:hAnsi="Times New Roman" w:cs="Times New Roman"/>
          <w:color w:val="000000" w:themeColor="text1"/>
          <w:spacing w:val="-25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de</w:t>
      </w:r>
      <w:r w:rsidRPr="00DA1C7E">
        <w:rPr>
          <w:rFonts w:ascii="Times New Roman" w:hAnsi="Times New Roman" w:cs="Times New Roman"/>
          <w:color w:val="000000" w:themeColor="text1"/>
          <w:spacing w:val="3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26</w:t>
      </w:r>
      <w:r w:rsidRPr="00DA1C7E">
        <w:rPr>
          <w:rFonts w:ascii="Times New Roman" w:hAnsi="Times New Roman" w:cs="Times New Roman"/>
          <w:color w:val="000000" w:themeColor="text1"/>
          <w:spacing w:val="-3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de</w:t>
      </w:r>
      <w:r w:rsidRPr="00DA1C7E">
        <w:rPr>
          <w:rFonts w:ascii="Times New Roman" w:hAnsi="Times New Roman" w:cs="Times New Roman"/>
          <w:color w:val="000000" w:themeColor="text1"/>
          <w:spacing w:val="-9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Ab</w:t>
      </w:r>
      <w:r w:rsidRPr="00DA1C7E">
        <w:rPr>
          <w:rFonts w:ascii="Times New Roman" w:hAnsi="Times New Roman" w:cs="Times New Roman"/>
          <w:color w:val="000000" w:themeColor="text1"/>
          <w:spacing w:val="13"/>
          <w:w w:val="105"/>
          <w:lang w:val="pt-BR"/>
        </w:rPr>
        <w:t>r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il</w:t>
      </w:r>
      <w:r w:rsidRPr="00DA1C7E">
        <w:rPr>
          <w:rFonts w:ascii="Times New Roman" w:hAnsi="Times New Roman" w:cs="Times New Roman"/>
          <w:color w:val="000000" w:themeColor="text1"/>
          <w:spacing w:val="-32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de</w:t>
      </w:r>
      <w:r w:rsidR="00DA1C7E"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spacing w:val="-32"/>
          <w:w w:val="105"/>
          <w:lang w:val="pt-BR"/>
        </w:rPr>
        <w:t>1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98</w:t>
      </w:r>
      <w:r w:rsidRPr="00DA1C7E">
        <w:rPr>
          <w:rFonts w:ascii="Times New Roman" w:hAnsi="Times New Roman" w:cs="Times New Roman"/>
          <w:color w:val="000000" w:themeColor="text1"/>
          <w:spacing w:val="17"/>
          <w:w w:val="105"/>
          <w:lang w:val="pt-BR"/>
        </w:rPr>
        <w:t>2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,</w:t>
      </w:r>
      <w:r w:rsidRPr="00DA1C7E">
        <w:rPr>
          <w:rFonts w:ascii="Times New Roman" w:hAnsi="Times New Roman" w:cs="Times New Roman"/>
          <w:color w:val="000000" w:themeColor="text1"/>
          <w:spacing w:val="-60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e</w:t>
      </w:r>
      <w:r w:rsidRPr="00DA1C7E">
        <w:rPr>
          <w:rFonts w:ascii="Times New Roman" w:hAnsi="Times New Roman" w:cs="Times New Roman"/>
          <w:color w:val="000000" w:themeColor="text1"/>
          <w:spacing w:val="-15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ten</w:t>
      </w:r>
      <w:r w:rsidRPr="00DA1C7E">
        <w:rPr>
          <w:rFonts w:ascii="Times New Roman" w:hAnsi="Times New Roman" w:cs="Times New Roman"/>
          <w:color w:val="000000" w:themeColor="text1"/>
          <w:spacing w:val="-10"/>
          <w:w w:val="105"/>
          <w:lang w:val="pt-BR"/>
        </w:rPr>
        <w:t>d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o</w:t>
      </w:r>
      <w:r w:rsidRPr="00DA1C7E">
        <w:rPr>
          <w:rFonts w:ascii="Times New Roman" w:hAnsi="Times New Roman" w:cs="Times New Roman"/>
          <w:color w:val="000000" w:themeColor="text1"/>
          <w:spacing w:val="-19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em</w:t>
      </w:r>
      <w:r w:rsidRPr="00DA1C7E">
        <w:rPr>
          <w:rFonts w:ascii="Times New Roman" w:hAnsi="Times New Roman" w:cs="Times New Roman"/>
          <w:color w:val="000000" w:themeColor="text1"/>
          <w:spacing w:val="-17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vis</w:t>
      </w:r>
      <w:r w:rsidRPr="00DA1C7E">
        <w:rPr>
          <w:rFonts w:ascii="Times New Roman" w:hAnsi="Times New Roman" w:cs="Times New Roman"/>
          <w:color w:val="000000" w:themeColor="text1"/>
          <w:spacing w:val="-2"/>
          <w:w w:val="105"/>
          <w:lang w:val="pt-BR"/>
        </w:rPr>
        <w:t>t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a</w:t>
      </w:r>
      <w:r w:rsidRPr="00DA1C7E">
        <w:rPr>
          <w:rFonts w:ascii="Times New Roman" w:hAnsi="Times New Roman" w:cs="Times New Roman"/>
          <w:color w:val="000000" w:themeColor="text1"/>
          <w:spacing w:val="111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o</w:t>
      </w:r>
      <w:r w:rsidRPr="00DA1C7E">
        <w:rPr>
          <w:rFonts w:ascii="Times New Roman" w:hAnsi="Times New Roman" w:cs="Times New Roman"/>
          <w:color w:val="000000" w:themeColor="text1"/>
          <w:spacing w:val="78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que</w:t>
      </w:r>
      <w:r w:rsidRPr="00DA1C7E">
        <w:rPr>
          <w:rFonts w:ascii="Times New Roman" w:hAnsi="Times New Roman" w:cs="Times New Roman"/>
          <w:color w:val="000000" w:themeColor="text1"/>
          <w:w w:val="102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con</w:t>
      </w:r>
      <w:r w:rsidRPr="00DA1C7E">
        <w:rPr>
          <w:rFonts w:ascii="Times New Roman" w:hAnsi="Times New Roman" w:cs="Times New Roman"/>
          <w:color w:val="000000" w:themeColor="text1"/>
          <w:spacing w:val="-5"/>
          <w:w w:val="105"/>
          <w:lang w:val="pt-BR"/>
        </w:rPr>
        <w:t>s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ta</w:t>
      </w:r>
      <w:r w:rsidRPr="00DA1C7E">
        <w:rPr>
          <w:rFonts w:ascii="Times New Roman" w:hAnsi="Times New Roman" w:cs="Times New Roman"/>
          <w:color w:val="000000" w:themeColor="text1"/>
          <w:spacing w:val="-6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do</w:t>
      </w:r>
      <w:r w:rsidRPr="00DA1C7E">
        <w:rPr>
          <w:rFonts w:ascii="Times New Roman" w:hAnsi="Times New Roman" w:cs="Times New Roman"/>
          <w:color w:val="000000" w:themeColor="text1"/>
          <w:spacing w:val="-26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Pr</w:t>
      </w:r>
      <w:r w:rsidRPr="00DA1C7E">
        <w:rPr>
          <w:rFonts w:ascii="Times New Roman" w:hAnsi="Times New Roman" w:cs="Times New Roman"/>
          <w:color w:val="000000" w:themeColor="text1"/>
          <w:spacing w:val="-19"/>
          <w:w w:val="105"/>
          <w:lang w:val="pt-BR"/>
        </w:rPr>
        <w:t>o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cesso</w:t>
      </w:r>
      <w:r w:rsidRPr="00DA1C7E">
        <w:rPr>
          <w:rFonts w:ascii="Times New Roman" w:hAnsi="Times New Roman" w:cs="Times New Roman"/>
          <w:color w:val="000000" w:themeColor="text1"/>
          <w:spacing w:val="-18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spacing w:val="-13"/>
          <w:w w:val="105"/>
          <w:lang w:val="pt-BR"/>
        </w:rPr>
        <w:t>n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º</w:t>
      </w:r>
      <w:r w:rsidRPr="00DA1C7E">
        <w:rPr>
          <w:rFonts w:ascii="Times New Roman" w:hAnsi="Times New Roman" w:cs="Times New Roman"/>
          <w:color w:val="000000" w:themeColor="text1"/>
          <w:spacing w:val="-41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100</w:t>
      </w:r>
      <w:r w:rsidRPr="00DA1C7E">
        <w:rPr>
          <w:rFonts w:ascii="Times New Roman" w:hAnsi="Times New Roman" w:cs="Times New Roman"/>
          <w:color w:val="000000" w:themeColor="text1"/>
          <w:spacing w:val="-17"/>
          <w:w w:val="105"/>
          <w:lang w:val="pt-BR"/>
        </w:rPr>
        <w:t>7</w:t>
      </w:r>
      <w:r w:rsidRPr="00DA1C7E">
        <w:rPr>
          <w:rFonts w:ascii="Times New Roman" w:hAnsi="Times New Roman" w:cs="Times New Roman"/>
          <w:color w:val="000000" w:themeColor="text1"/>
          <w:spacing w:val="-32"/>
          <w:w w:val="105"/>
          <w:lang w:val="pt-BR"/>
        </w:rPr>
        <w:t>/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0053</w:t>
      </w:r>
      <w:r w:rsidRPr="00DA1C7E">
        <w:rPr>
          <w:rFonts w:ascii="Times New Roman" w:hAnsi="Times New Roman" w:cs="Times New Roman"/>
          <w:color w:val="000000" w:themeColor="text1"/>
          <w:spacing w:val="17"/>
          <w:w w:val="105"/>
          <w:lang w:val="pt-BR"/>
        </w:rPr>
        <w:t>3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,</w:t>
      </w:r>
      <w:r w:rsidRPr="00DA1C7E">
        <w:rPr>
          <w:rFonts w:ascii="Times New Roman" w:hAnsi="Times New Roman" w:cs="Times New Roman"/>
          <w:color w:val="000000" w:themeColor="text1"/>
          <w:spacing w:val="-50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R</w:t>
      </w:r>
      <w:r w:rsidRPr="00DA1C7E">
        <w:rPr>
          <w:rFonts w:ascii="Times New Roman" w:hAnsi="Times New Roman" w:cs="Times New Roman"/>
          <w:color w:val="000000" w:themeColor="text1"/>
          <w:spacing w:val="-24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E</w:t>
      </w:r>
      <w:r w:rsidRPr="00DA1C7E">
        <w:rPr>
          <w:rFonts w:ascii="Times New Roman" w:hAnsi="Times New Roman" w:cs="Times New Roman"/>
          <w:color w:val="000000" w:themeColor="text1"/>
          <w:spacing w:val="-1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S</w:t>
      </w:r>
      <w:r w:rsidRPr="00DA1C7E">
        <w:rPr>
          <w:rFonts w:ascii="Times New Roman" w:hAnsi="Times New Roman" w:cs="Times New Roman"/>
          <w:color w:val="000000" w:themeColor="text1"/>
          <w:spacing w:val="-32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O</w:t>
      </w:r>
      <w:r w:rsidRPr="00DA1C7E">
        <w:rPr>
          <w:rFonts w:ascii="Times New Roman" w:hAnsi="Times New Roman" w:cs="Times New Roman"/>
          <w:color w:val="000000" w:themeColor="text1"/>
          <w:spacing w:val="-10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L</w:t>
      </w:r>
      <w:r w:rsidRPr="00DA1C7E">
        <w:rPr>
          <w:rFonts w:ascii="Times New Roman" w:hAnsi="Times New Roman" w:cs="Times New Roman"/>
          <w:color w:val="000000" w:themeColor="text1"/>
          <w:spacing w:val="-38"/>
          <w:w w:val="10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w w:val="105"/>
          <w:lang w:val="pt-BR"/>
        </w:rPr>
        <w:t>V</w:t>
      </w:r>
      <w:r w:rsidRPr="00DA1C7E">
        <w:rPr>
          <w:rFonts w:ascii="Times New Roman" w:hAnsi="Times New Roman" w:cs="Times New Roman"/>
          <w:color w:val="000000" w:themeColor="text1"/>
          <w:spacing w:val="-11"/>
          <w:w w:val="105"/>
          <w:lang w:val="pt-BR"/>
        </w:rPr>
        <w:t xml:space="preserve"> </w:t>
      </w:r>
      <w:proofErr w:type="gramStart"/>
      <w:r w:rsidR="00DA1C7E" w:rsidRPr="00DA1C7E">
        <w:rPr>
          <w:rFonts w:ascii="Times New Roman" w:hAnsi="Times New Roman" w:cs="Times New Roman"/>
          <w:color w:val="000000" w:themeColor="text1"/>
          <w:spacing w:val="-11"/>
          <w:w w:val="105"/>
          <w:lang w:val="pt-BR"/>
        </w:rPr>
        <w:t>E</w:t>
      </w:r>
      <w:proofErr w:type="gramEnd"/>
    </w:p>
    <w:p w:rsidR="00B36041" w:rsidRPr="00DA1C7E" w:rsidRDefault="00FB7F68" w:rsidP="00DA1C7E">
      <w:pPr>
        <w:pStyle w:val="Corpodetexto"/>
        <w:tabs>
          <w:tab w:val="left" w:pos="4705"/>
          <w:tab w:val="left" w:pos="7583"/>
          <w:tab w:val="left" w:pos="8222"/>
          <w:tab w:val="left" w:pos="10065"/>
          <w:tab w:val="left" w:pos="10627"/>
        </w:tabs>
        <w:spacing w:before="213" w:line="320" w:lineRule="auto"/>
        <w:ind w:left="851" w:right="1" w:firstLine="1417"/>
        <w:rPr>
          <w:rFonts w:ascii="Times New Roman" w:hAnsi="Times New Roman" w:cs="Times New Roman"/>
          <w:color w:val="000000" w:themeColor="text1"/>
          <w:lang w:val="pt-BR"/>
        </w:rPr>
      </w:pPr>
      <w:r w:rsidRPr="00DA1C7E">
        <w:rPr>
          <w:rFonts w:ascii="Times New Roman" w:hAnsi="Times New Roman" w:cs="Times New Roman"/>
          <w:color w:val="000000" w:themeColor="text1"/>
          <w:spacing w:val="-28"/>
          <w:lang w:val="pt-BR"/>
        </w:rPr>
        <w:t>D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ESIGNAR</w:t>
      </w:r>
      <w:r w:rsidRPr="00DA1C7E">
        <w:rPr>
          <w:rFonts w:ascii="Times New Roman" w:hAnsi="Times New Roman" w:cs="Times New Roman"/>
          <w:color w:val="000000" w:themeColor="text1"/>
          <w:spacing w:val="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o</w:t>
      </w:r>
      <w:r w:rsidRPr="00DA1C7E">
        <w:rPr>
          <w:rFonts w:ascii="Times New Roman" w:hAnsi="Times New Roman" w:cs="Times New Roman"/>
          <w:color w:val="000000" w:themeColor="text1"/>
          <w:spacing w:val="-2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servidor</w:t>
      </w:r>
      <w:r w:rsidRPr="00DA1C7E">
        <w:rPr>
          <w:rFonts w:ascii="Times New Roman" w:hAnsi="Times New Roman" w:cs="Times New Roman"/>
          <w:color w:val="000000" w:themeColor="text1"/>
          <w:spacing w:val="17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JÚ</w:t>
      </w:r>
      <w:r w:rsidRPr="00DA1C7E">
        <w:rPr>
          <w:rFonts w:ascii="Times New Roman" w:hAnsi="Times New Roman" w:cs="Times New Roman"/>
          <w:color w:val="000000" w:themeColor="text1"/>
          <w:spacing w:val="-14"/>
          <w:lang w:val="pt-BR"/>
        </w:rPr>
        <w:t>L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IO</w:t>
      </w:r>
      <w:r w:rsidRPr="00DA1C7E">
        <w:rPr>
          <w:rFonts w:ascii="Times New Roman" w:hAnsi="Times New Roman" w:cs="Times New Roman"/>
          <w:color w:val="000000" w:themeColor="text1"/>
          <w:spacing w:val="-18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MARQUES</w:t>
      </w:r>
      <w:r w:rsidRPr="00DA1C7E">
        <w:rPr>
          <w:rFonts w:ascii="Times New Roman" w:hAnsi="Times New Roman" w:cs="Times New Roman"/>
          <w:color w:val="000000" w:themeColor="text1"/>
          <w:spacing w:val="67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SIM</w:t>
      </w:r>
      <w:r w:rsidRPr="00DA1C7E">
        <w:rPr>
          <w:rFonts w:ascii="Times New Roman" w:hAnsi="Times New Roman" w:cs="Times New Roman"/>
          <w:color w:val="000000" w:themeColor="text1"/>
          <w:spacing w:val="-24"/>
          <w:lang w:val="pt-BR"/>
        </w:rPr>
        <w:t>Õ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ES</w:t>
      </w:r>
      <w:r w:rsidRPr="00DA1C7E">
        <w:rPr>
          <w:rFonts w:ascii="Times New Roman" w:hAnsi="Times New Roman" w:cs="Times New Roman"/>
          <w:color w:val="000000" w:themeColor="text1"/>
          <w:spacing w:val="-100"/>
          <w:lang w:val="pt-BR"/>
        </w:rPr>
        <w:t>,</w:t>
      </w:r>
      <w:proofErr w:type="gramStart"/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proofErr w:type="gramEnd"/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>ocu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pante</w:t>
      </w:r>
      <w:r w:rsidRPr="00DA1C7E">
        <w:rPr>
          <w:rFonts w:ascii="Times New Roman" w:hAnsi="Times New Roman" w:cs="Times New Roman"/>
          <w:color w:val="000000" w:themeColor="text1"/>
          <w:spacing w:val="2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do</w:t>
      </w:r>
      <w:r w:rsidRPr="00DA1C7E">
        <w:rPr>
          <w:rFonts w:ascii="Times New Roman" w:hAnsi="Times New Roman" w:cs="Times New Roman"/>
          <w:color w:val="000000" w:themeColor="text1"/>
          <w:spacing w:val="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emprego</w:t>
      </w:r>
      <w:r w:rsidRPr="00DA1C7E">
        <w:rPr>
          <w:rFonts w:ascii="Times New Roman" w:hAnsi="Times New Roman" w:cs="Times New Roman"/>
          <w:color w:val="000000" w:themeColor="text1"/>
          <w:spacing w:val="24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de</w:t>
      </w:r>
      <w:r w:rsidRPr="00DA1C7E">
        <w:rPr>
          <w:rFonts w:ascii="Times New Roman" w:hAnsi="Times New Roman" w:cs="Times New Roman"/>
          <w:color w:val="000000" w:themeColor="text1"/>
          <w:spacing w:val="-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A</w:t>
      </w:r>
      <w:r w:rsidRPr="00DA1C7E">
        <w:rPr>
          <w:rFonts w:ascii="Times New Roman" w:hAnsi="Times New Roman" w:cs="Times New Roman"/>
          <w:color w:val="000000" w:themeColor="text1"/>
          <w:spacing w:val="-5"/>
          <w:lang w:val="pt-BR"/>
        </w:rPr>
        <w:t>r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q</w:t>
      </w:r>
      <w:r w:rsidRPr="00DA1C7E">
        <w:rPr>
          <w:rFonts w:ascii="Times New Roman" w:hAnsi="Times New Roman" w:cs="Times New Roman"/>
          <w:color w:val="000000" w:themeColor="text1"/>
          <w:spacing w:val="-12"/>
          <w:lang w:val="pt-BR"/>
        </w:rPr>
        <w:t>u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i</w:t>
      </w:r>
      <w:r w:rsidRPr="00DA1C7E">
        <w:rPr>
          <w:rFonts w:ascii="Times New Roman" w:hAnsi="Times New Roman" w:cs="Times New Roman"/>
          <w:color w:val="000000" w:themeColor="text1"/>
          <w:spacing w:val="-24"/>
          <w:lang w:val="pt-BR"/>
        </w:rPr>
        <w:t>t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e</w:t>
      </w:r>
      <w:r w:rsidRPr="00DA1C7E">
        <w:rPr>
          <w:rFonts w:ascii="Times New Roman" w:hAnsi="Times New Roman" w:cs="Times New Roman"/>
          <w:color w:val="000000" w:themeColor="text1"/>
          <w:spacing w:val="-14"/>
          <w:lang w:val="pt-BR"/>
        </w:rPr>
        <w:t>t</w:t>
      </w:r>
      <w:r w:rsidRPr="00DA1C7E">
        <w:rPr>
          <w:rFonts w:ascii="Times New Roman" w:hAnsi="Times New Roman" w:cs="Times New Roman"/>
          <w:color w:val="000000" w:themeColor="text1"/>
          <w:spacing w:val="17"/>
          <w:lang w:val="pt-BR"/>
        </w:rPr>
        <w:t>o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DA1C7E">
        <w:rPr>
          <w:rFonts w:ascii="Times New Roman" w:hAnsi="Times New Roman" w:cs="Times New Roman"/>
          <w:color w:val="000000" w:themeColor="text1"/>
          <w:spacing w:val="-10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Faixa</w:t>
      </w:r>
      <w:r w:rsidRPr="00DA1C7E">
        <w:rPr>
          <w:rFonts w:ascii="Times New Roman" w:hAnsi="Times New Roman" w:cs="Times New Roman"/>
          <w:color w:val="000000" w:themeColor="text1"/>
          <w:spacing w:val="4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spacing w:val="5"/>
          <w:lang w:val="pt-BR"/>
        </w:rPr>
        <w:t>"</w:t>
      </w:r>
      <w:r w:rsidRPr="00DA1C7E">
        <w:rPr>
          <w:rFonts w:ascii="Times New Roman" w:hAnsi="Times New Roman" w:cs="Times New Roman"/>
          <w:color w:val="000000" w:themeColor="text1"/>
          <w:spacing w:val="6"/>
          <w:lang w:val="pt-BR"/>
        </w:rPr>
        <w:t>D</w:t>
      </w:r>
      <w:r w:rsidRPr="00DA1C7E">
        <w:rPr>
          <w:rFonts w:ascii="Times New Roman" w:hAnsi="Times New Roman" w:cs="Times New Roman"/>
          <w:color w:val="000000" w:themeColor="text1"/>
          <w:spacing w:val="28"/>
          <w:lang w:val="pt-BR"/>
        </w:rPr>
        <w:t>"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DA1C7E">
        <w:rPr>
          <w:rFonts w:ascii="Times New Roman" w:hAnsi="Times New Roman" w:cs="Times New Roman"/>
          <w:color w:val="000000" w:themeColor="text1"/>
          <w:spacing w:val="-26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cad</w:t>
      </w:r>
      <w:r w:rsidRPr="00DA1C7E">
        <w:rPr>
          <w:rFonts w:ascii="Times New Roman" w:hAnsi="Times New Roman" w:cs="Times New Roman"/>
          <w:color w:val="000000" w:themeColor="text1"/>
          <w:spacing w:val="-12"/>
          <w:lang w:val="pt-BR"/>
        </w:rPr>
        <w:t>a</w:t>
      </w:r>
      <w:r w:rsidRPr="00DA1C7E">
        <w:rPr>
          <w:rFonts w:ascii="Times New Roman" w:hAnsi="Times New Roman" w:cs="Times New Roman"/>
          <w:color w:val="000000" w:themeColor="text1"/>
          <w:spacing w:val="-23"/>
          <w:lang w:val="pt-BR"/>
        </w:rPr>
        <w:t>s</w:t>
      </w:r>
      <w:r w:rsidRPr="00DA1C7E">
        <w:rPr>
          <w:rFonts w:ascii="Times New Roman" w:hAnsi="Times New Roman" w:cs="Times New Roman"/>
          <w:color w:val="000000" w:themeColor="text1"/>
          <w:spacing w:val="-15"/>
          <w:lang w:val="pt-BR"/>
        </w:rPr>
        <w:t>t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ro</w:t>
      </w:r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 w:rsidRPr="00DA1C7E">
        <w:rPr>
          <w:rFonts w:ascii="Times New Roman" w:hAnsi="Times New Roman" w:cs="Times New Roman"/>
          <w:color w:val="000000" w:themeColor="text1"/>
          <w:spacing w:val="-4"/>
          <w:lang w:val="pt-BR"/>
        </w:rPr>
        <w:t>n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º</w:t>
      </w:r>
      <w:r>
        <w:rPr>
          <w:rFonts w:ascii="Times New Roman" w:hAnsi="Times New Roman" w:cs="Times New Roman"/>
          <w:color w:val="000000" w:themeColor="text1"/>
          <w:spacing w:val="-24"/>
          <w:lang w:val="pt-BR"/>
        </w:rPr>
        <w:t xml:space="preserve">18.289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DA1C7E">
        <w:rPr>
          <w:rFonts w:ascii="Times New Roman" w:hAnsi="Times New Roman" w:cs="Times New Roman"/>
          <w:color w:val="000000" w:themeColor="text1"/>
          <w:spacing w:val="-27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para</w:t>
      </w:r>
      <w:r w:rsidRPr="00DA1C7E">
        <w:rPr>
          <w:rFonts w:ascii="Times New Roman" w:hAnsi="Times New Roman" w:cs="Times New Roman"/>
          <w:color w:val="000000" w:themeColor="text1"/>
          <w:spacing w:val="27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exercer</w:t>
      </w:r>
      <w:r w:rsidRPr="00DA1C7E">
        <w:rPr>
          <w:rFonts w:ascii="Times New Roman" w:hAnsi="Times New Roman" w:cs="Times New Roman"/>
          <w:color w:val="000000" w:themeColor="text1"/>
          <w:spacing w:val="20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a</w:t>
      </w:r>
      <w:r w:rsidRPr="00DA1C7E">
        <w:rPr>
          <w:rFonts w:ascii="Times New Roman" w:hAnsi="Times New Roman" w:cs="Times New Roman"/>
          <w:color w:val="000000" w:themeColor="text1"/>
          <w:spacing w:val="-6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Fu</w:t>
      </w:r>
      <w:r w:rsidRPr="00DA1C7E">
        <w:rPr>
          <w:rFonts w:ascii="Times New Roman" w:hAnsi="Times New Roman" w:cs="Times New Roman"/>
          <w:color w:val="000000" w:themeColor="text1"/>
          <w:spacing w:val="-11"/>
          <w:lang w:val="pt-BR"/>
        </w:rPr>
        <w:t>n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ção</w:t>
      </w:r>
      <w:r w:rsidRPr="00DA1C7E">
        <w:rPr>
          <w:rFonts w:ascii="Times New Roman" w:hAnsi="Times New Roman" w:cs="Times New Roman"/>
          <w:color w:val="000000" w:themeColor="text1"/>
          <w:spacing w:val="14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de</w:t>
      </w:r>
      <w:r w:rsidRPr="00DA1C7E">
        <w:rPr>
          <w:rFonts w:ascii="Times New Roman" w:hAnsi="Times New Roman" w:cs="Times New Roman"/>
          <w:color w:val="000000" w:themeColor="text1"/>
          <w:spacing w:val="16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Confiança</w:t>
      </w:r>
      <w:r w:rsidRPr="00DA1C7E">
        <w:rPr>
          <w:rFonts w:ascii="Times New Roman" w:hAnsi="Times New Roman" w:cs="Times New Roman"/>
          <w:color w:val="000000" w:themeColor="text1"/>
          <w:spacing w:val="38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de</w:t>
      </w:r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Assistente</w:t>
      </w:r>
      <w:r w:rsidRPr="00DA1C7E">
        <w:rPr>
          <w:rFonts w:ascii="Times New Roman" w:hAnsi="Times New Roman" w:cs="Times New Roman"/>
          <w:color w:val="000000" w:themeColor="text1"/>
          <w:w w:val="97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I</w:t>
      </w:r>
      <w:r w:rsidRPr="00DA1C7E">
        <w:rPr>
          <w:rFonts w:ascii="Times New Roman" w:hAnsi="Times New Roman" w:cs="Times New Roman"/>
          <w:color w:val="000000" w:themeColor="text1"/>
          <w:spacing w:val="16"/>
          <w:lang w:val="pt-BR"/>
        </w:rPr>
        <w:t>V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DA1C7E">
        <w:rPr>
          <w:rFonts w:ascii="Times New Roman" w:hAnsi="Times New Roman" w:cs="Times New Roman"/>
          <w:color w:val="000000" w:themeColor="text1"/>
          <w:spacing w:val="1"/>
          <w:lang w:val="pt-BR"/>
        </w:rPr>
        <w:t xml:space="preserve"> </w:t>
      </w:r>
      <w:proofErr w:type="gramStart"/>
      <w:r w:rsidRPr="00DA1C7E">
        <w:rPr>
          <w:rFonts w:ascii="Times New Roman" w:hAnsi="Times New Roman" w:cs="Times New Roman"/>
          <w:color w:val="000000" w:themeColor="text1"/>
          <w:lang w:val="pt-BR"/>
        </w:rPr>
        <w:t>Código</w:t>
      </w:r>
      <w:r w:rsidRPr="00DA1C7E">
        <w:rPr>
          <w:rFonts w:ascii="Times New Roman" w:hAnsi="Times New Roman" w:cs="Times New Roman"/>
          <w:color w:val="000000" w:themeColor="text1"/>
          <w:spacing w:val="-96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:</w:t>
      </w:r>
      <w:proofErr w:type="gramEnd"/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</w:t>
      </w:r>
      <w:r w:rsidRPr="00DA1C7E">
        <w:rPr>
          <w:rFonts w:ascii="Times New Roman" w:hAnsi="Times New Roman" w:cs="Times New Roman"/>
          <w:color w:val="000000" w:themeColor="text1"/>
          <w:spacing w:val="-11"/>
          <w:lang w:val="pt-BR"/>
        </w:rPr>
        <w:t>A</w:t>
      </w:r>
      <w:r w:rsidRPr="00DA1C7E">
        <w:rPr>
          <w:rFonts w:ascii="Times New Roman" w:hAnsi="Times New Roman" w:cs="Times New Roman"/>
          <w:color w:val="000000" w:themeColor="text1"/>
          <w:spacing w:val="-23"/>
          <w:lang w:val="pt-BR"/>
        </w:rPr>
        <w:t>I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-</w:t>
      </w:r>
      <w:r w:rsidRPr="00DA1C7E">
        <w:rPr>
          <w:rFonts w:ascii="Times New Roman" w:hAnsi="Times New Roman" w:cs="Times New Roman"/>
          <w:color w:val="000000" w:themeColor="text1"/>
          <w:spacing w:val="-21"/>
          <w:lang w:val="pt-BR"/>
        </w:rPr>
        <w:t>3</w:t>
      </w:r>
      <w:r w:rsidRPr="00DA1C7E">
        <w:rPr>
          <w:rFonts w:ascii="Times New Roman" w:hAnsi="Times New Roman" w:cs="Times New Roman"/>
          <w:color w:val="000000" w:themeColor="text1"/>
          <w:spacing w:val="-30"/>
          <w:lang w:val="pt-BR"/>
        </w:rPr>
        <w:t>-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NS</w:t>
      </w:r>
      <w:r w:rsidRPr="00DA1C7E">
        <w:rPr>
          <w:rFonts w:ascii="Times New Roman" w:hAnsi="Times New Roman" w:cs="Times New Roman"/>
          <w:color w:val="000000" w:themeColor="text1"/>
          <w:spacing w:val="53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do</w:t>
      </w:r>
      <w:r w:rsidRPr="00DA1C7E">
        <w:rPr>
          <w:rFonts w:ascii="Times New Roman" w:hAnsi="Times New Roman" w:cs="Times New Roman"/>
          <w:color w:val="000000" w:themeColor="text1"/>
          <w:spacing w:val="19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Grupo:</w:t>
      </w:r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Direção</w:t>
      </w:r>
      <w:r w:rsidRPr="00DA1C7E">
        <w:rPr>
          <w:rFonts w:ascii="Times New Roman" w:hAnsi="Times New Roman" w:cs="Times New Roman"/>
          <w:color w:val="000000" w:themeColor="text1"/>
          <w:spacing w:val="1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e</w:t>
      </w:r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A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s</w:t>
      </w:r>
      <w:r w:rsidRPr="00DA1C7E">
        <w:rPr>
          <w:rFonts w:ascii="Times New Roman" w:hAnsi="Times New Roman" w:cs="Times New Roman"/>
          <w:color w:val="000000" w:themeColor="text1"/>
          <w:spacing w:val="6"/>
          <w:lang w:val="pt-BR"/>
        </w:rPr>
        <w:t>s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istê</w:t>
      </w:r>
      <w:r w:rsidRPr="00DA1C7E">
        <w:rPr>
          <w:rFonts w:ascii="Times New Roman" w:hAnsi="Times New Roman" w:cs="Times New Roman"/>
          <w:color w:val="000000" w:themeColor="text1"/>
          <w:spacing w:val="-12"/>
          <w:lang w:val="pt-BR"/>
        </w:rPr>
        <w:t>n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cia</w:t>
      </w:r>
      <w:r w:rsidRPr="00DA1C7E">
        <w:rPr>
          <w:rFonts w:ascii="Times New Roman" w:hAnsi="Times New Roman" w:cs="Times New Roman"/>
          <w:color w:val="000000" w:themeColor="text1"/>
          <w:w w:val="99"/>
          <w:lang w:val="pt-BR"/>
        </w:rPr>
        <w:t xml:space="preserve"> </w:t>
      </w:r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>Intermediária</w:t>
      </w:r>
      <w:r w:rsidRPr="00DA1C7E">
        <w:rPr>
          <w:rFonts w:ascii="Times New Roman" w:hAnsi="Times New Roman" w:cs="Times New Roman"/>
          <w:color w:val="000000" w:themeColor="text1"/>
          <w:spacing w:val="18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da</w:t>
      </w:r>
      <w:r w:rsidRPr="00DA1C7E">
        <w:rPr>
          <w:rFonts w:ascii="Times New Roman" w:hAnsi="Times New Roman" w:cs="Times New Roman"/>
          <w:color w:val="000000" w:themeColor="text1"/>
          <w:spacing w:val="-3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Secretaria</w:t>
      </w:r>
      <w:r w:rsidRPr="00DA1C7E">
        <w:rPr>
          <w:rFonts w:ascii="Times New Roman" w:hAnsi="Times New Roman" w:cs="Times New Roman"/>
          <w:color w:val="000000" w:themeColor="text1"/>
          <w:spacing w:val="-5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de</w:t>
      </w:r>
      <w:r w:rsidRPr="00DA1C7E">
        <w:rPr>
          <w:rFonts w:ascii="Times New Roman" w:hAnsi="Times New Roman" w:cs="Times New Roman"/>
          <w:color w:val="000000" w:themeColor="text1"/>
          <w:spacing w:val="2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spacing w:val="-3"/>
          <w:lang w:val="pt-BR"/>
        </w:rPr>
        <w:t>Estado</w:t>
      </w:r>
      <w:r w:rsidRPr="00DA1C7E">
        <w:rPr>
          <w:rFonts w:ascii="Times New Roman" w:hAnsi="Times New Roman" w:cs="Times New Roman"/>
          <w:color w:val="000000" w:themeColor="text1"/>
          <w:spacing w:val="-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de</w:t>
      </w:r>
      <w:r w:rsidRPr="00DA1C7E">
        <w:rPr>
          <w:rFonts w:ascii="Times New Roman" w:hAnsi="Times New Roman" w:cs="Times New Roman"/>
          <w:color w:val="000000" w:themeColor="text1"/>
          <w:spacing w:val="8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Obras</w:t>
      </w:r>
      <w:r w:rsidRPr="00DA1C7E">
        <w:rPr>
          <w:rFonts w:ascii="Times New Roman" w:hAnsi="Times New Roman" w:cs="Times New Roman"/>
          <w:color w:val="000000" w:themeColor="text1"/>
          <w:spacing w:val="18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e</w:t>
      </w:r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DA1C7E">
        <w:rPr>
          <w:rFonts w:ascii="Times New Roman" w:hAnsi="Times New Roman" w:cs="Times New Roman"/>
          <w:color w:val="000000" w:themeColor="text1"/>
          <w:lang w:val="pt-BR"/>
        </w:rPr>
        <w:t>Serviços</w:t>
      </w:r>
      <w:r w:rsidR="00DA1C7E" w:rsidRPr="00DA1C7E">
        <w:rPr>
          <w:rFonts w:ascii="Times New Roman" w:hAnsi="Times New Roman" w:cs="Times New Roman"/>
          <w:color w:val="000000" w:themeColor="text1"/>
          <w:lang w:val="pt-BR"/>
        </w:rPr>
        <w:t xml:space="preserve"> Públicos.</w:t>
      </w:r>
    </w:p>
    <w:p w:rsidR="00B36041" w:rsidRPr="00DA1C7E" w:rsidRDefault="00B36041" w:rsidP="00DA1C7E">
      <w:pPr>
        <w:ind w:left="851" w:right="-1700" w:firstLine="141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36041" w:rsidRPr="00DA1C7E" w:rsidRDefault="00B36041" w:rsidP="00FB7F68">
      <w:pPr>
        <w:ind w:left="851" w:right="-1700"/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36041" w:rsidRDefault="00FB7F68" w:rsidP="00FB7F68">
      <w:pPr>
        <w:ind w:left="851" w:right="-1700"/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eastAsia="Courier New" w:hAnsi="Times New Roman" w:cs="Times New Roman"/>
          <w:sz w:val="24"/>
          <w:szCs w:val="24"/>
          <w:lang w:val="pt-BR"/>
        </w:rPr>
        <w:t>Janilene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Vasconcelos de Melo</w:t>
      </w:r>
    </w:p>
    <w:p w:rsidR="00FB7F68" w:rsidRDefault="00FB7F68" w:rsidP="00FB7F68">
      <w:pPr>
        <w:ind w:left="851" w:right="-1700"/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>Governadora em Exercício</w:t>
      </w:r>
    </w:p>
    <w:p w:rsidR="00FB7F68" w:rsidRDefault="00FB7F68" w:rsidP="00FB7F68">
      <w:pPr>
        <w:ind w:left="851" w:right="-1700"/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FB7F68" w:rsidRDefault="00FB7F68" w:rsidP="00FB7F68">
      <w:pPr>
        <w:ind w:left="851" w:right="-1700"/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Teobaldo de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val="pt-BR"/>
        </w:rPr>
        <w:t>Monticello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Pinto Viana</w:t>
      </w:r>
    </w:p>
    <w:p w:rsidR="00FB7F68" w:rsidRPr="00DA1C7E" w:rsidRDefault="00FB7F68" w:rsidP="00FB7F68">
      <w:pPr>
        <w:ind w:left="851" w:right="-1700"/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>Secretário de Estado da Administração</w:t>
      </w:r>
    </w:p>
    <w:sectPr w:rsidR="00FB7F68" w:rsidRPr="00DA1C7E" w:rsidSect="00DA1C7E">
      <w:headerReference w:type="default" r:id="rId7"/>
      <w:type w:val="continuous"/>
      <w:pgSz w:w="12050" w:h="1783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7E" w:rsidRDefault="00DA1C7E" w:rsidP="00DA1C7E">
      <w:r>
        <w:separator/>
      </w:r>
    </w:p>
  </w:endnote>
  <w:endnote w:type="continuationSeparator" w:id="0">
    <w:p w:rsidR="00DA1C7E" w:rsidRDefault="00DA1C7E" w:rsidP="00DA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7E" w:rsidRDefault="00DA1C7E" w:rsidP="00DA1C7E">
      <w:r>
        <w:separator/>
      </w:r>
    </w:p>
  </w:footnote>
  <w:footnote w:type="continuationSeparator" w:id="0">
    <w:p w:rsidR="00DA1C7E" w:rsidRDefault="00DA1C7E" w:rsidP="00DA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7E" w:rsidRPr="007F2BAB" w:rsidRDefault="00DA1C7E" w:rsidP="00DA1C7E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7172776" r:id="rId2"/>
      </w:object>
    </w:r>
  </w:p>
  <w:p w:rsidR="00DA1C7E" w:rsidRPr="007F2BAB" w:rsidRDefault="00DA1C7E" w:rsidP="00DA1C7E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DA1C7E" w:rsidRPr="007F2BAB" w:rsidRDefault="00DA1C7E" w:rsidP="00DA1C7E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DA1C7E" w:rsidRPr="00DA1C7E" w:rsidRDefault="00DA1C7E">
    <w:pPr>
      <w:pStyle w:val="Cabealho"/>
      <w:rPr>
        <w:lang w:val="pt-BR"/>
      </w:rPr>
    </w:pPr>
  </w:p>
  <w:p w:rsidR="00DA1C7E" w:rsidRPr="00DA1C7E" w:rsidRDefault="00DA1C7E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6041"/>
    <w:rsid w:val="00A938C6"/>
    <w:rsid w:val="00B36041"/>
    <w:rsid w:val="00DA1C7E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21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A1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C7E"/>
  </w:style>
  <w:style w:type="paragraph" w:styleId="Rodap">
    <w:name w:val="footer"/>
    <w:basedOn w:val="Normal"/>
    <w:link w:val="RodapChar"/>
    <w:uiPriority w:val="99"/>
    <w:unhideWhenUsed/>
    <w:rsid w:val="00DA1C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C7E"/>
  </w:style>
  <w:style w:type="paragraph" w:styleId="Textodebalo">
    <w:name w:val="Balloon Text"/>
    <w:basedOn w:val="Normal"/>
    <w:link w:val="TextodebaloChar"/>
    <w:uiPriority w:val="99"/>
    <w:semiHidden/>
    <w:unhideWhenUsed/>
    <w:rsid w:val="00DA1C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C7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A1C7E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DA1C7E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3</cp:revision>
  <dcterms:created xsi:type="dcterms:W3CDTF">2016-09-28T09:13:00Z</dcterms:created>
  <dcterms:modified xsi:type="dcterms:W3CDTF">2016-10-05T15:40:00Z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