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B4" w:rsidRDefault="00F322B4" w:rsidP="00E916A8">
      <w:pPr>
        <w:jc w:val="center"/>
      </w:pPr>
      <w:r w:rsidRPr="008A5139">
        <w:t>DECRETO N.</w:t>
      </w:r>
      <w:bookmarkStart w:id="0" w:name="Dropdown18"/>
      <w:bookmarkEnd w:id="0"/>
      <w:r w:rsidR="00F56F8D">
        <w:t xml:space="preserve"> 22.425, </w:t>
      </w:r>
      <w:r w:rsidRPr="008A5139">
        <w:t>DE</w:t>
      </w:r>
      <w:r w:rsidR="00F56F8D">
        <w:t xml:space="preserve"> 27 </w:t>
      </w:r>
      <w:r w:rsidRPr="008A5139">
        <w:t xml:space="preserve">DE </w:t>
      </w:r>
      <w:r>
        <w:t xml:space="preserve">NOVEMBRO DE </w:t>
      </w:r>
      <w:r w:rsidRPr="008A5139">
        <w:t>2017</w:t>
      </w:r>
      <w:r>
        <w:t>.</w:t>
      </w:r>
    </w:p>
    <w:p w:rsidR="00E916A8" w:rsidRDefault="00E916A8" w:rsidP="00E916A8">
      <w:pPr>
        <w:pStyle w:val="western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</w:p>
    <w:p w:rsidR="00803A3F" w:rsidRPr="00A332CA" w:rsidRDefault="00803A3F" w:rsidP="00E916A8">
      <w:pPr>
        <w:pStyle w:val="western"/>
        <w:shd w:val="clear" w:color="auto" w:fill="FFFFFF"/>
        <w:spacing w:before="0" w:beforeAutospacing="0" w:after="0" w:afterAutospacing="0"/>
        <w:ind w:left="5103"/>
        <w:jc w:val="both"/>
      </w:pPr>
      <w:r w:rsidRPr="00A332CA">
        <w:rPr>
          <w:color w:val="000000"/>
        </w:rPr>
        <w:t xml:space="preserve">Institui o Comitê de Gestão Integrada dos Empreendimentos Habitacionais de Interesse Social da Capital do </w:t>
      </w:r>
      <w:bookmarkStart w:id="1" w:name="__DdeLink__203_1625082491"/>
      <w:r w:rsidRPr="00A332CA">
        <w:t>Estado de Rondônia,</w:t>
      </w:r>
      <w:bookmarkEnd w:id="1"/>
      <w:r w:rsidRPr="00A332CA">
        <w:t xml:space="preserve"> e dá outras providências.</w:t>
      </w:r>
    </w:p>
    <w:p w:rsidR="00803A3F" w:rsidRPr="00A332CA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737"/>
        <w:jc w:val="both"/>
        <w:rPr>
          <w:color w:val="000000"/>
        </w:rPr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E916A8">
        <w:rPr>
          <w:bCs/>
          <w:color w:val="000000"/>
        </w:rPr>
        <w:t>O GOVERNADOR DO ESTADO DE RONDÔNIA</w:t>
      </w:r>
      <w:r w:rsidRPr="00E916A8">
        <w:rPr>
          <w:color w:val="000000"/>
        </w:rPr>
        <w:t>,</w:t>
      </w:r>
      <w:r w:rsidRPr="00A332CA">
        <w:rPr>
          <w:color w:val="000000"/>
        </w:rPr>
        <w:t xml:space="preserve"> </w:t>
      </w:r>
      <w:r w:rsidRPr="00A332CA">
        <w:t>no uso das atribuições que lhe confere o artigo 65, inciso V da Constituição Estadual, e</w:t>
      </w:r>
      <w:r w:rsidR="00E916A8">
        <w:t xml:space="preserve"> c</w:t>
      </w:r>
      <w:r w:rsidRPr="00A332CA">
        <w:t>onsiderando a finalidade de assegurar os direitos sociais aos cidadãos residentes nos empreendimentos habitacionais de interesse social da Capital do Estado de Rondônia, nos termos do artigo 6º da Constituição Federal,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E916A8" w:rsidRPr="00AF6C24" w:rsidRDefault="00E916A8" w:rsidP="00E916A8">
      <w:pPr>
        <w:ind w:right="-1" w:firstLine="567"/>
        <w:jc w:val="both"/>
      </w:pPr>
      <w:r w:rsidRPr="00AF6C24">
        <w:rPr>
          <w:u w:val="words"/>
        </w:rPr>
        <w:t>D E C R E T A</w:t>
      </w:r>
      <w:r w:rsidRPr="00AF6C24">
        <w:t>:</w:t>
      </w:r>
    </w:p>
    <w:p w:rsidR="00E916A8" w:rsidRDefault="00E916A8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A332CA">
        <w:rPr>
          <w:color w:val="000000"/>
        </w:rPr>
        <w:t xml:space="preserve">Art. 1º. Fica instituído o Comitê de Gestão Integrada dos Empreendimentos Habitacionais de Interesse Social da Capital </w:t>
      </w:r>
      <w:bookmarkStart w:id="2" w:name="__DdeLink__203_16250824911"/>
      <w:r w:rsidRPr="00A332CA">
        <w:rPr>
          <w:color w:val="000000"/>
        </w:rPr>
        <w:t>do Estado de Rondônia,</w:t>
      </w:r>
      <w:bookmarkEnd w:id="2"/>
      <w:r w:rsidRPr="00A332CA">
        <w:rPr>
          <w:color w:val="000000"/>
        </w:rPr>
        <w:t xml:space="preserve"> com a finalidade de promover </w:t>
      </w:r>
      <w:r w:rsidRPr="00A332CA">
        <w:t>ações e políticas públicas voltadas</w:t>
      </w:r>
      <w:r w:rsidR="006064C4">
        <w:t xml:space="preserve"> à</w:t>
      </w:r>
      <w:r w:rsidRPr="00A332CA">
        <w:t xml:space="preserve"> implementação dos direitos sociais ao trabalho, segurança, saúde, educação, esporte, cultura, lazer, entre outros, no âmbito dos conjuntos habitacionais instalados na Capital do Estado de Rondônia.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>§ 1º. O Comitê de Gestão Integrada dos Empreendimentos Habitacionais de Interesse Social</w:t>
      </w:r>
      <w:bookmarkStart w:id="3" w:name="__DdeLink__203_16250824912"/>
      <w:r w:rsidRPr="00A332CA">
        <w:rPr>
          <w:color w:val="000000"/>
        </w:rPr>
        <w:t xml:space="preserve"> da Capital do Estado de Rondônia</w:t>
      </w:r>
      <w:bookmarkEnd w:id="3"/>
      <w:r w:rsidRPr="00A332CA">
        <w:rPr>
          <w:color w:val="000000"/>
        </w:rPr>
        <w:t xml:space="preserve"> será composto</w:t>
      </w:r>
      <w:r w:rsidR="00CD506B">
        <w:rPr>
          <w:color w:val="000000"/>
        </w:rPr>
        <w:t xml:space="preserve"> por</w:t>
      </w:r>
      <w:r w:rsidRPr="00A332CA">
        <w:rPr>
          <w:color w:val="000000"/>
        </w:rPr>
        <w:t>: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 xml:space="preserve">I </w:t>
      </w:r>
      <w:r w:rsidR="00E916A8">
        <w:rPr>
          <w:color w:val="000000"/>
        </w:rPr>
        <w:t>-</w:t>
      </w:r>
      <w:r w:rsidRPr="00A332CA">
        <w:rPr>
          <w:color w:val="000000"/>
        </w:rPr>
        <w:t xml:space="preserve"> representantes do Poder Executivo </w:t>
      </w:r>
      <w:r w:rsidR="004027B3">
        <w:rPr>
          <w:color w:val="000000"/>
        </w:rPr>
        <w:t>E</w:t>
      </w:r>
      <w:r w:rsidRPr="00A332CA">
        <w:rPr>
          <w:color w:val="000000"/>
        </w:rPr>
        <w:t>stadual: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03A3F" w:rsidRDefault="00803A3F" w:rsidP="00E916A8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332CA">
        <w:t xml:space="preserve">Secretaria de Estado da Assistência e do Desenvolvimento Social </w:t>
      </w:r>
      <w:r w:rsidR="00E916A8">
        <w:t>-</w:t>
      </w:r>
      <w:r w:rsidRPr="00A332CA">
        <w:t xml:space="preserve"> SEAS;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left="927"/>
        <w:jc w:val="both"/>
      </w:pPr>
    </w:p>
    <w:p w:rsidR="00803A3F" w:rsidRPr="00E916A8" w:rsidRDefault="00803A3F" w:rsidP="00E916A8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32CA">
        <w:t>Superintendência Est</w:t>
      </w:r>
      <w:r w:rsidR="00E916A8">
        <w:t xml:space="preserve">adual de Assuntos Estratégicos </w:t>
      </w:r>
      <w:r w:rsidR="00336C11">
        <w:t>-</w:t>
      </w:r>
      <w:r w:rsidR="00E916A8">
        <w:t xml:space="preserve"> SEAE;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left="927"/>
        <w:jc w:val="both"/>
        <w:rPr>
          <w:color w:val="000000"/>
        </w:rPr>
      </w:pPr>
    </w:p>
    <w:p w:rsidR="00803A3F" w:rsidRDefault="00803A3F" w:rsidP="00E916A8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332CA">
        <w:t>Secretaria de Estado da</w:t>
      </w:r>
      <w:r w:rsidR="00E916A8">
        <w:t xml:space="preserve"> Segurança, Defesa e Cidadania -</w:t>
      </w:r>
      <w:r w:rsidRPr="00A332CA">
        <w:t xml:space="preserve"> SESDEC;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left="92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left="567"/>
        <w:jc w:val="both"/>
      </w:pPr>
      <w:r w:rsidRPr="00A332CA">
        <w:t xml:space="preserve">d) </w:t>
      </w:r>
      <w:r w:rsidR="00E916A8">
        <w:t xml:space="preserve"> </w:t>
      </w:r>
      <w:r w:rsidRPr="00A332CA">
        <w:t>Casa Civil</w:t>
      </w:r>
      <w:r w:rsidR="00E916A8">
        <w:t>; e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left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A332CA">
        <w:t xml:space="preserve">e) </w:t>
      </w:r>
      <w:r w:rsidR="00E916A8">
        <w:t xml:space="preserve"> </w:t>
      </w:r>
      <w:r w:rsidRPr="00A332CA">
        <w:t xml:space="preserve">Superintendência da Juventude, Cultura, Esporte e Lazer </w:t>
      </w:r>
      <w:r w:rsidR="00E916A8">
        <w:t>-</w:t>
      </w:r>
      <w:r w:rsidRPr="00A332CA">
        <w:t xml:space="preserve"> SEJUCEL;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 xml:space="preserve">II </w:t>
      </w:r>
      <w:r w:rsidR="00E916A8">
        <w:rPr>
          <w:color w:val="000000"/>
        </w:rPr>
        <w:t>-</w:t>
      </w:r>
      <w:r w:rsidRPr="00A332CA">
        <w:rPr>
          <w:color w:val="000000"/>
        </w:rPr>
        <w:t xml:space="preserve"> representantes do Poder Executivo </w:t>
      </w:r>
      <w:r w:rsidR="004027B3">
        <w:rPr>
          <w:color w:val="000000"/>
        </w:rPr>
        <w:t>M</w:t>
      </w:r>
      <w:r w:rsidRPr="00A332CA">
        <w:rPr>
          <w:color w:val="000000"/>
        </w:rPr>
        <w:t>unicipal: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 xml:space="preserve">a) </w:t>
      </w:r>
      <w:r w:rsidR="00E916A8">
        <w:rPr>
          <w:color w:val="000000"/>
        </w:rPr>
        <w:t xml:space="preserve"> G</w:t>
      </w:r>
      <w:r w:rsidRPr="00A332CA">
        <w:rPr>
          <w:color w:val="000000"/>
        </w:rPr>
        <w:t>abinete do Prefeito Municipal de Porto Velho;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 xml:space="preserve">b) </w:t>
      </w:r>
      <w:r w:rsidR="00E916A8">
        <w:rPr>
          <w:color w:val="000000"/>
        </w:rPr>
        <w:t xml:space="preserve"> </w:t>
      </w:r>
      <w:r w:rsidRPr="00A332CA">
        <w:rPr>
          <w:color w:val="000000"/>
        </w:rPr>
        <w:t>Secretaria Municipal de Regularização Fundiária, Habitação e Urbanismo - SEMUR;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 xml:space="preserve">c) </w:t>
      </w:r>
      <w:r w:rsidR="00E916A8">
        <w:rPr>
          <w:color w:val="000000"/>
        </w:rPr>
        <w:t xml:space="preserve"> </w:t>
      </w:r>
      <w:r w:rsidRPr="00A332CA">
        <w:rPr>
          <w:color w:val="000000"/>
        </w:rPr>
        <w:t>Subsecretaria Municipal de Meio Ambiente e Desenvolvimento Sustentável - SEMA;</w:t>
      </w:r>
      <w:r w:rsidR="00E916A8">
        <w:rPr>
          <w:color w:val="000000"/>
        </w:rPr>
        <w:t xml:space="preserve"> e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 xml:space="preserve">d) </w:t>
      </w:r>
      <w:r w:rsidR="00862F24">
        <w:rPr>
          <w:color w:val="000000"/>
        </w:rPr>
        <w:t xml:space="preserve"> </w:t>
      </w:r>
      <w:r w:rsidRPr="00A332CA">
        <w:rPr>
          <w:color w:val="000000"/>
        </w:rPr>
        <w:t>Secretaria Municipal de Assistência Social e Familiar - SEMASF;</w:t>
      </w:r>
      <w:r w:rsidR="003B3F3E">
        <w:rPr>
          <w:color w:val="000000"/>
        </w:rPr>
        <w:t xml:space="preserve"> e</w:t>
      </w:r>
    </w:p>
    <w:p w:rsidR="00E916A8" w:rsidRPr="00A332CA" w:rsidRDefault="00E916A8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03A3F" w:rsidRDefault="0085172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III -</w:t>
      </w:r>
      <w:r w:rsidR="00803A3F" w:rsidRPr="00A332CA">
        <w:rPr>
          <w:color w:val="000000"/>
        </w:rPr>
        <w:t xml:space="preserve"> outras instituições convidadas, após aprovação dos representantes do Poder Executivo </w:t>
      </w:r>
      <w:r w:rsidR="004027B3">
        <w:rPr>
          <w:color w:val="000000"/>
        </w:rPr>
        <w:t>Es</w:t>
      </w:r>
      <w:r w:rsidR="00803A3F" w:rsidRPr="00A332CA">
        <w:rPr>
          <w:color w:val="000000"/>
        </w:rPr>
        <w:t xml:space="preserve">tadual e </w:t>
      </w:r>
      <w:r w:rsidR="004027B3">
        <w:rPr>
          <w:color w:val="000000"/>
        </w:rPr>
        <w:t>M</w:t>
      </w:r>
      <w:r w:rsidR="003B3F3E">
        <w:rPr>
          <w:color w:val="000000"/>
        </w:rPr>
        <w:t>unicipal.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03A3F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§ 2º. </w:t>
      </w:r>
      <w:r w:rsidR="00803A3F" w:rsidRPr="00A332CA">
        <w:rPr>
          <w:color w:val="000000"/>
        </w:rPr>
        <w:t>Cada órgão ou entidade terá um representante e um respectivo suplente para substituição em suas ausências e impedimentos</w:t>
      </w:r>
      <w:r>
        <w:rPr>
          <w:color w:val="000000"/>
        </w:rPr>
        <w:t>.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>§ 3º</w:t>
      </w:r>
      <w:r w:rsidR="003E4C63">
        <w:rPr>
          <w:color w:val="000000"/>
        </w:rPr>
        <w:t>.</w:t>
      </w:r>
      <w:r w:rsidRPr="00A332CA">
        <w:rPr>
          <w:color w:val="000000"/>
        </w:rPr>
        <w:t xml:space="preserve"> Os representantes e respectivos suplentes serão indicados pelos </w:t>
      </w:r>
      <w:r w:rsidR="00DA3207">
        <w:rPr>
          <w:color w:val="000000"/>
        </w:rPr>
        <w:t>T</w:t>
      </w:r>
      <w:r w:rsidRPr="00A332CA">
        <w:rPr>
          <w:color w:val="000000"/>
        </w:rPr>
        <w:t xml:space="preserve">itulares dos órgãos ou entidades aos quais estejam vinculados, mediante </w:t>
      </w:r>
      <w:r w:rsidR="00DA3207">
        <w:rPr>
          <w:color w:val="000000"/>
        </w:rPr>
        <w:t>o</w:t>
      </w:r>
      <w:r w:rsidRPr="00A332CA">
        <w:rPr>
          <w:color w:val="000000"/>
        </w:rPr>
        <w:t xml:space="preserve">fício encaminhado à coordenação do Comitê </w:t>
      </w:r>
      <w:r w:rsidR="003B5B3A">
        <w:rPr>
          <w:color w:val="000000"/>
        </w:rPr>
        <w:t>de</w:t>
      </w:r>
      <w:r w:rsidRPr="00A332CA">
        <w:rPr>
          <w:color w:val="000000"/>
        </w:rPr>
        <w:t xml:space="preserve"> </w:t>
      </w:r>
      <w:r w:rsidRPr="00A332CA">
        <w:t>Segurança e Integração Social de Conjuntos Habitacionais</w:t>
      </w:r>
      <w:r w:rsidR="003E4C63">
        <w:rPr>
          <w:color w:val="000000"/>
        </w:rPr>
        <w:t>.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rFonts w:eastAsia="Lucida Sans Unicode"/>
          <w:bCs/>
          <w:color w:val="000000"/>
        </w:rPr>
      </w:pPr>
      <w:r w:rsidRPr="00A332CA">
        <w:rPr>
          <w:color w:val="000000"/>
        </w:rPr>
        <w:t>§ 4º</w:t>
      </w:r>
      <w:r w:rsidR="003E4C63">
        <w:rPr>
          <w:color w:val="000000"/>
        </w:rPr>
        <w:t>.</w:t>
      </w:r>
      <w:r w:rsidRPr="00A332CA">
        <w:rPr>
          <w:color w:val="000000"/>
        </w:rPr>
        <w:t xml:space="preserve"> </w:t>
      </w:r>
      <w:r w:rsidRPr="00A332CA">
        <w:rPr>
          <w:rFonts w:eastAsia="Lucida Sans Unicode"/>
          <w:bCs/>
          <w:color w:val="000000"/>
        </w:rPr>
        <w:t xml:space="preserve">A participação dos representantes do Comitê de Gestão Integrada dos Empreendimentos Habitacionais de Interesse Social </w:t>
      </w:r>
      <w:r w:rsidRPr="00A332CA">
        <w:rPr>
          <w:color w:val="000000"/>
        </w:rPr>
        <w:t>da Capital do Estado de Rondônia</w:t>
      </w:r>
      <w:r w:rsidRPr="00A332CA">
        <w:rPr>
          <w:rFonts w:eastAsia="Lucida Sans Unicode"/>
          <w:bCs/>
          <w:color w:val="000000"/>
        </w:rPr>
        <w:t xml:space="preserve"> será considerada prestação de serviço público relevante e não remunerada</w:t>
      </w:r>
      <w:r w:rsidR="003E4C63">
        <w:rPr>
          <w:rFonts w:eastAsia="Lucida Sans Unicode"/>
          <w:bCs/>
          <w:color w:val="000000"/>
        </w:rPr>
        <w:t>.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>Art. 2º. A coordenação do Comitê de Gestão Integrada dos Empreendimentos Habitacionais de Interesse Social</w:t>
      </w:r>
      <w:bookmarkStart w:id="4" w:name="__DdeLink__203_16250824914"/>
      <w:r w:rsidRPr="00A332CA">
        <w:rPr>
          <w:color w:val="000000"/>
        </w:rPr>
        <w:t xml:space="preserve"> da Capital do Estado de Rondônia</w:t>
      </w:r>
      <w:bookmarkEnd w:id="4"/>
      <w:r w:rsidRPr="00A332CA">
        <w:t xml:space="preserve"> será exercida pela Secretaria de Estado da Assistênc</w:t>
      </w:r>
      <w:r w:rsidR="003E4C63">
        <w:t>ia e do Desenvolvimento Social -</w:t>
      </w:r>
      <w:r w:rsidRPr="00A332CA">
        <w:t xml:space="preserve"> SEAS, com o apoio da Secretaria Estadual de Assuntos Estratégicos - SEAE</w:t>
      </w:r>
      <w:r w:rsidRPr="00A332CA">
        <w:rPr>
          <w:color w:val="000000"/>
        </w:rPr>
        <w:t>, ressalvada a definição de ações no nível operacional</w:t>
      </w:r>
      <w:r w:rsidR="00DA3207">
        <w:rPr>
          <w:color w:val="000000"/>
        </w:rPr>
        <w:t>,</w:t>
      </w:r>
      <w:r w:rsidRPr="00A332CA">
        <w:rPr>
          <w:color w:val="000000"/>
        </w:rPr>
        <w:t xml:space="preserve"> de competência de cada órgão ou entidade;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 xml:space="preserve">Art. 3º. Compete ao Comitê de Gestão Integrada dos Empreendimentos Habitacionais de Interesse Social da Capital </w:t>
      </w:r>
      <w:bookmarkStart w:id="5" w:name="__DdeLink__203_16250824915"/>
      <w:r w:rsidRPr="00A332CA">
        <w:rPr>
          <w:color w:val="000000"/>
        </w:rPr>
        <w:t>do Estado de Rondônia</w:t>
      </w:r>
      <w:bookmarkEnd w:id="5"/>
      <w:r w:rsidRPr="00A332CA">
        <w:rPr>
          <w:color w:val="000000"/>
        </w:rPr>
        <w:t>: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 xml:space="preserve">I - elaborar seu </w:t>
      </w:r>
      <w:r w:rsidR="00DA3207">
        <w:rPr>
          <w:color w:val="000000"/>
        </w:rPr>
        <w:t>Regimento I</w:t>
      </w:r>
      <w:r w:rsidRPr="00A332CA">
        <w:rPr>
          <w:color w:val="000000"/>
        </w:rPr>
        <w:t>nterno e demais normas de organização necessárias à formação e implementação de suas competências;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A332CA">
        <w:rPr>
          <w:color w:val="000000"/>
        </w:rPr>
        <w:t xml:space="preserve">II - </w:t>
      </w:r>
      <w:r w:rsidRPr="00A332CA">
        <w:t>acompanhar os procedimentos de avaliação da implementação das ações e políticas públicas, incl</w:t>
      </w:r>
      <w:r w:rsidR="00DA3207">
        <w:t xml:space="preserve">usive mediante a formulação e </w:t>
      </w:r>
      <w:r w:rsidRPr="00A332CA">
        <w:t>mensuração de indicadores de desempenho;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A332CA">
        <w:t>III - buscar soluções alternativas e parcerias para fins de consecução de suas ações e políticas públicas;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DA3207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IV - instituir Grupos de T</w:t>
      </w:r>
      <w:r w:rsidR="00803A3F" w:rsidRPr="00A332CA">
        <w:t>rabalho para estudos ou tratamento de assuntos correlatos aos seus objetivos;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A332CA">
        <w:t xml:space="preserve">V - solicitar aos órgãos competentes a prestação de informações necessárias </w:t>
      </w:r>
      <w:r w:rsidR="00DA3207">
        <w:t>à</w:t>
      </w:r>
      <w:r w:rsidRPr="00A332CA">
        <w:t xml:space="preserve"> consecução de suas ações e políticas públicas;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A332CA">
        <w:t xml:space="preserve">VI - encaminhar ao Poder Público sugestões para a </w:t>
      </w:r>
      <w:r w:rsidR="00DA3207">
        <w:t>realização</w:t>
      </w:r>
      <w:r w:rsidRPr="00A332CA">
        <w:t xml:space="preserve"> de suas ações e políticas públicas; 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>VII - criar um elo de sustentação ou uma rede</w:t>
      </w:r>
      <w:r w:rsidR="00DA3207">
        <w:rPr>
          <w:color w:val="000000"/>
        </w:rPr>
        <w:t xml:space="preserve"> multi-</w:t>
      </w:r>
      <w:r w:rsidRPr="00A332CA">
        <w:rPr>
          <w:color w:val="000000"/>
        </w:rPr>
        <w:t>institucional público</w:t>
      </w:r>
      <w:r w:rsidR="00315E23">
        <w:rPr>
          <w:color w:val="000000"/>
        </w:rPr>
        <w:t>-</w:t>
      </w:r>
      <w:r w:rsidRPr="00A332CA">
        <w:rPr>
          <w:color w:val="000000"/>
        </w:rPr>
        <w:t>privada de identificação de problemas e carências e articulação de apoios para resolvê-los</w:t>
      </w:r>
      <w:r w:rsidR="003E4C63">
        <w:rPr>
          <w:color w:val="000000"/>
        </w:rPr>
        <w:t>;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>VIII - estimular a execução de ações transversais, com a presença de diversas políticas ligadas à educação, saúde, assistência social, cultura, segurança, esporte, etc. a</w:t>
      </w:r>
      <w:r w:rsidR="00FC4C9E">
        <w:rPr>
          <w:color w:val="000000"/>
        </w:rPr>
        <w:t>tuando de forma interdependente</w:t>
      </w:r>
      <w:r w:rsidRPr="00A332CA">
        <w:rPr>
          <w:color w:val="000000"/>
        </w:rPr>
        <w:t xml:space="preserve"> com os atores públicos e privados das diferentes áreas</w:t>
      </w:r>
      <w:r w:rsidR="003E4C63">
        <w:rPr>
          <w:color w:val="000000"/>
        </w:rPr>
        <w:t>;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>IX - estabelecer o entendimento de que o empreendimento produzido pelo PMCMV deve ser acolhido, assumido e cuidado</w:t>
      </w:r>
      <w:r w:rsidR="003E4C63">
        <w:rPr>
          <w:color w:val="000000"/>
        </w:rPr>
        <w:t>;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Pr="00A332CA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A332CA">
        <w:rPr>
          <w:color w:val="000000"/>
        </w:rPr>
        <w:lastRenderedPageBreak/>
        <w:t>X - estimular a implantação de ações/projetos que tenham como objetivo comum o desenvolvimento socioeconômico dos beneficiários, estabelecendo estratégias compartilhadas e articulação de projetos em rede</w:t>
      </w:r>
      <w:r w:rsidR="003E4C63">
        <w:rPr>
          <w:color w:val="000000"/>
        </w:rPr>
        <w:t>;</w:t>
      </w: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>XI - apre</w:t>
      </w:r>
      <w:r w:rsidR="002F3E49">
        <w:rPr>
          <w:color w:val="000000"/>
        </w:rPr>
        <w:t>sentar sugestões de anteprojeto</w:t>
      </w:r>
      <w:r w:rsidRPr="00A332CA">
        <w:rPr>
          <w:color w:val="000000"/>
        </w:rPr>
        <w:t xml:space="preserve"> de lei e outras normas, bem como de políticas públicas relativas à temática deste Decreto;</w:t>
      </w:r>
      <w:r w:rsidR="003E4C63">
        <w:rPr>
          <w:color w:val="000000"/>
        </w:rPr>
        <w:t xml:space="preserve"> e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XII -</w:t>
      </w:r>
      <w:r w:rsidR="00803A3F" w:rsidRPr="00A332CA">
        <w:t xml:space="preserve"> outras competências necessárias </w:t>
      </w:r>
      <w:r w:rsidR="002F3E49">
        <w:t xml:space="preserve">à </w:t>
      </w:r>
      <w:r w:rsidR="00803A3F" w:rsidRPr="00A332CA">
        <w:t>consecução de suas ações e políticas públicas, previstas em seu Regimento Interno.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>Art. 4</w:t>
      </w:r>
      <w:r w:rsidR="003E4C63">
        <w:rPr>
          <w:color w:val="000000"/>
        </w:rPr>
        <w:t>º</w:t>
      </w:r>
      <w:r w:rsidRPr="00A332CA">
        <w:rPr>
          <w:color w:val="000000"/>
        </w:rPr>
        <w:t>. Os órgão e instituições representados no Comitê de Gestão Integrada dos Empreendimentos Habitacionais de Interesse Social</w:t>
      </w:r>
      <w:bookmarkStart w:id="6" w:name="__DdeLink__203_16250824916"/>
      <w:r w:rsidRPr="00A332CA">
        <w:rPr>
          <w:color w:val="000000"/>
        </w:rPr>
        <w:t xml:space="preserve"> da Capital do Estado de Rondônia</w:t>
      </w:r>
      <w:bookmarkEnd w:id="6"/>
      <w:r w:rsidRPr="00A332CA">
        <w:rPr>
          <w:color w:val="000000"/>
        </w:rPr>
        <w:t xml:space="preserve"> prestarão apoio técnico, logístico e operacional</w:t>
      </w:r>
      <w:r w:rsidRPr="00A332CA">
        <w:rPr>
          <w:rStyle w:val="apple-converted-space"/>
          <w:color w:val="000000"/>
        </w:rPr>
        <w:t> </w:t>
      </w:r>
      <w:r w:rsidRPr="00A332CA">
        <w:rPr>
          <w:color w:val="000000"/>
        </w:rPr>
        <w:t>necessários às atividades do Comitê.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A332CA">
        <w:rPr>
          <w:color w:val="000000"/>
        </w:rPr>
        <w:t xml:space="preserve">Parágrafo único. </w:t>
      </w:r>
      <w:r w:rsidRPr="00A332CA">
        <w:t>Havendo necessidade de realização de atividades fora da Capital do Estado o deslocamento fica a cargo de seus respectivos órgãos.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rFonts w:eastAsia="Lucida Sans Unicode"/>
          <w:bCs/>
        </w:rPr>
      </w:pPr>
      <w:r w:rsidRPr="00A332CA">
        <w:t xml:space="preserve">Art. 5º. </w:t>
      </w:r>
      <w:r w:rsidRPr="00A332CA">
        <w:rPr>
          <w:rFonts w:eastAsia="Lucida Sans Unicode"/>
          <w:bCs/>
        </w:rPr>
        <w:t xml:space="preserve">O funcionamento e a </w:t>
      </w:r>
      <w:r w:rsidRPr="00A332CA">
        <w:t>periodicidade de reuniões</w:t>
      </w:r>
      <w:r w:rsidRPr="00A332CA">
        <w:rPr>
          <w:rFonts w:eastAsia="Lucida Sans Unicode"/>
          <w:bCs/>
        </w:rPr>
        <w:t xml:space="preserve"> do Comitê de Gestão Integrada dos Empreendimentos Habitacionais de Interesse Social</w:t>
      </w:r>
      <w:bookmarkStart w:id="7" w:name="__DdeLink__203_16250824917"/>
      <w:r w:rsidRPr="00A332CA">
        <w:rPr>
          <w:rFonts w:eastAsia="Lucida Sans Unicode"/>
          <w:bCs/>
        </w:rPr>
        <w:t xml:space="preserve"> </w:t>
      </w:r>
      <w:bookmarkEnd w:id="7"/>
      <w:r w:rsidRPr="00A332CA">
        <w:rPr>
          <w:rFonts w:eastAsia="Lucida Sans Unicode"/>
          <w:bCs/>
        </w:rPr>
        <w:t>d</w:t>
      </w:r>
      <w:r w:rsidR="002F3E49">
        <w:rPr>
          <w:rFonts w:eastAsia="Lucida Sans Unicode"/>
          <w:bCs/>
        </w:rPr>
        <w:t>a Capital do Estado de Rondônia</w:t>
      </w:r>
      <w:r w:rsidRPr="00A332CA">
        <w:rPr>
          <w:rFonts w:eastAsia="Lucida Sans Unicode"/>
          <w:bCs/>
        </w:rPr>
        <w:t xml:space="preserve"> serão discipl</w:t>
      </w:r>
      <w:r w:rsidR="002F3E49">
        <w:rPr>
          <w:rFonts w:eastAsia="Lucida Sans Unicode"/>
          <w:bCs/>
        </w:rPr>
        <w:t>inadas em seu Regimento Interno</w:t>
      </w:r>
      <w:r w:rsidRPr="00A332CA">
        <w:rPr>
          <w:rFonts w:eastAsia="Lucida Sans Unicode"/>
          <w:bCs/>
        </w:rPr>
        <w:t xml:space="preserve"> que deverá ser aprovado por ato da Secretaria de Estado da Assistência e do Desenvolvimento Social - SEAS, no prazo de 60 (sessenta) dias contados da data de publicação do Decreto de constituição.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803A3F" w:rsidRDefault="00803A3F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332CA">
        <w:rPr>
          <w:color w:val="000000"/>
        </w:rPr>
        <w:t>Art. 6º. Este Decreto entra em vigor na data de sua publicação.</w:t>
      </w:r>
    </w:p>
    <w:p w:rsidR="003E4C63" w:rsidRPr="00A332CA" w:rsidRDefault="003E4C63" w:rsidP="00E916A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03A3F" w:rsidRPr="00A332CA" w:rsidRDefault="00803A3F" w:rsidP="00E916A8">
      <w:pPr>
        <w:ind w:firstLine="567"/>
        <w:jc w:val="both"/>
        <w:textAlignment w:val="baseline"/>
        <w:rPr>
          <w:color w:val="000000"/>
        </w:rPr>
      </w:pPr>
      <w:r w:rsidRPr="00A332CA">
        <w:rPr>
          <w:color w:val="000000"/>
        </w:rPr>
        <w:t>Palácio do Governo do Estado de Rondônia, em</w:t>
      </w:r>
      <w:r w:rsidR="00F56F8D">
        <w:rPr>
          <w:color w:val="000000"/>
        </w:rPr>
        <w:t xml:space="preserve"> 27 </w:t>
      </w:r>
      <w:r w:rsidR="003E4C63">
        <w:rPr>
          <w:color w:val="000000"/>
        </w:rPr>
        <w:t>de novembro de 2017, 130</w:t>
      </w:r>
      <w:r w:rsidRPr="00A332CA">
        <w:rPr>
          <w:color w:val="000000"/>
        </w:rPr>
        <w:t>º da República.</w:t>
      </w:r>
    </w:p>
    <w:p w:rsidR="00803A3F" w:rsidRDefault="00803A3F" w:rsidP="00E916A8">
      <w:pPr>
        <w:jc w:val="both"/>
        <w:textAlignment w:val="baseline"/>
      </w:pPr>
    </w:p>
    <w:p w:rsidR="00287FA2" w:rsidRPr="00A332CA" w:rsidRDefault="00287FA2" w:rsidP="00E916A8">
      <w:pPr>
        <w:jc w:val="both"/>
        <w:textAlignment w:val="baseline"/>
      </w:pPr>
      <w:bookmarkStart w:id="8" w:name="_GoBack"/>
      <w:bookmarkEnd w:id="8"/>
    </w:p>
    <w:p w:rsidR="00803A3F" w:rsidRPr="00A332CA" w:rsidRDefault="00803A3F" w:rsidP="00E916A8">
      <w:pPr>
        <w:jc w:val="center"/>
        <w:textAlignment w:val="baseline"/>
        <w:rPr>
          <w:b/>
        </w:rPr>
      </w:pPr>
    </w:p>
    <w:p w:rsidR="00803A3F" w:rsidRPr="00A332CA" w:rsidRDefault="00803A3F" w:rsidP="00E916A8">
      <w:pPr>
        <w:jc w:val="center"/>
        <w:textAlignment w:val="baseline"/>
        <w:rPr>
          <w:b/>
        </w:rPr>
      </w:pPr>
      <w:r w:rsidRPr="00A332CA">
        <w:rPr>
          <w:b/>
        </w:rPr>
        <w:t>CONFÚCIO AIRES MOURA</w:t>
      </w:r>
    </w:p>
    <w:p w:rsidR="00803A3F" w:rsidRPr="003E4C63" w:rsidRDefault="00803A3F" w:rsidP="00E916A8">
      <w:pPr>
        <w:jc w:val="center"/>
        <w:textAlignment w:val="baseline"/>
      </w:pPr>
      <w:r w:rsidRPr="003E4C63">
        <w:t>Governador</w:t>
      </w:r>
    </w:p>
    <w:p w:rsidR="00BA73A7" w:rsidRPr="00803A3F" w:rsidRDefault="00BA73A7" w:rsidP="00E916A8"/>
    <w:sectPr w:rsidR="00BA73A7" w:rsidRPr="00803A3F" w:rsidSect="00FD341D">
      <w:headerReference w:type="default" r:id="rId8"/>
      <w:footerReference w:type="default" r:id="rId9"/>
      <w:pgSz w:w="11907" w:h="16840"/>
      <w:pgMar w:top="1134" w:right="567" w:bottom="56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C8" w:rsidRDefault="009D66C8">
      <w:r>
        <w:separator/>
      </w:r>
    </w:p>
  </w:endnote>
  <w:endnote w:type="continuationSeparator" w:id="0">
    <w:p w:rsidR="009D66C8" w:rsidRDefault="009D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186973"/>
      <w:docPartObj>
        <w:docPartGallery w:val="Page Numbers (Bottom of Page)"/>
        <w:docPartUnique/>
      </w:docPartObj>
    </w:sdtPr>
    <w:sdtEndPr/>
    <w:sdtContent>
      <w:p w:rsidR="00FD341D" w:rsidRDefault="00FD34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F8D">
          <w:rPr>
            <w:noProof/>
          </w:rPr>
          <w:t>1</w:t>
        </w:r>
        <w:r>
          <w:fldChar w:fldCharType="end"/>
        </w:r>
      </w:p>
    </w:sdtContent>
  </w:sdt>
  <w:p w:rsidR="007A590D" w:rsidRDefault="007A590D">
    <w:pPr>
      <w:pStyle w:val="Rodap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C8" w:rsidRDefault="009D66C8">
      <w:r>
        <w:separator/>
      </w:r>
    </w:p>
  </w:footnote>
  <w:footnote w:type="continuationSeparator" w:id="0">
    <w:p w:rsidR="009D66C8" w:rsidRDefault="009D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F1" w:rsidRPr="00655FF2" w:rsidRDefault="001365F1" w:rsidP="001365F1">
    <w:pPr>
      <w:pStyle w:val="Cabealho"/>
      <w:jc w:val="center"/>
    </w:pPr>
  </w:p>
  <w:p w:rsidR="009E04B0" w:rsidRDefault="009E04B0" w:rsidP="009E04B0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05pt;height:71.3pt" o:ole="" fillcolor="window">
          <v:imagedata r:id="rId1" o:title=""/>
        </v:shape>
        <o:OLEObject Type="Embed" ProgID="Word.Picture.8" ShapeID="_x0000_i1025" DrawAspect="Content" ObjectID="_1573278096" r:id="rId2"/>
      </w:object>
    </w:r>
  </w:p>
  <w:p w:rsidR="009E04B0" w:rsidRDefault="009E04B0" w:rsidP="009E04B0">
    <w:pPr>
      <w:jc w:val="center"/>
      <w:rPr>
        <w:b/>
      </w:rPr>
    </w:pPr>
    <w:r>
      <w:rPr>
        <w:b/>
      </w:rPr>
      <w:t>GOVERNO DO ESTADO DE RONDÔNIA</w:t>
    </w:r>
  </w:p>
  <w:p w:rsidR="009E04B0" w:rsidRDefault="009E04B0" w:rsidP="009E04B0">
    <w:pPr>
      <w:pStyle w:val="Cabealho"/>
      <w:jc w:val="center"/>
      <w:rPr>
        <w:b/>
      </w:rPr>
    </w:pPr>
    <w:r>
      <w:rPr>
        <w:b/>
      </w:rPr>
      <w:t>GOVERNADORIA</w:t>
    </w:r>
  </w:p>
  <w:p w:rsidR="007A590D" w:rsidRPr="001365F1" w:rsidRDefault="007A590D" w:rsidP="001365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378"/>
    <w:multiLevelType w:val="hybridMultilevel"/>
    <w:tmpl w:val="230CC7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423222"/>
    <w:multiLevelType w:val="hybridMultilevel"/>
    <w:tmpl w:val="229AEBB8"/>
    <w:lvl w:ilvl="0" w:tplc="F72E61D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6FD2C93"/>
    <w:multiLevelType w:val="multilevel"/>
    <w:tmpl w:val="63AAE328"/>
    <w:lvl w:ilvl="0">
      <w:start w:val="1"/>
      <w:numFmt w:val="lowerLetter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7570EE"/>
    <w:multiLevelType w:val="hybridMultilevel"/>
    <w:tmpl w:val="52724312"/>
    <w:lvl w:ilvl="0" w:tplc="EE60577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66409F"/>
    <w:multiLevelType w:val="hybridMultilevel"/>
    <w:tmpl w:val="0B7AB8AE"/>
    <w:lvl w:ilvl="0" w:tplc="D7BCDAF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A1"/>
    <w:rsid w:val="00003DBB"/>
    <w:rsid w:val="00006209"/>
    <w:rsid w:val="0000694A"/>
    <w:rsid w:val="00006D44"/>
    <w:rsid w:val="00007261"/>
    <w:rsid w:val="00007CD9"/>
    <w:rsid w:val="0001124A"/>
    <w:rsid w:val="0001185E"/>
    <w:rsid w:val="00011DD5"/>
    <w:rsid w:val="00012BD9"/>
    <w:rsid w:val="00014672"/>
    <w:rsid w:val="0001603D"/>
    <w:rsid w:val="00017354"/>
    <w:rsid w:val="00023E1C"/>
    <w:rsid w:val="00024C2F"/>
    <w:rsid w:val="0002558E"/>
    <w:rsid w:val="00030BBA"/>
    <w:rsid w:val="0003210C"/>
    <w:rsid w:val="0003344D"/>
    <w:rsid w:val="000339A7"/>
    <w:rsid w:val="00034927"/>
    <w:rsid w:val="00034DD1"/>
    <w:rsid w:val="00035DB9"/>
    <w:rsid w:val="00036C0F"/>
    <w:rsid w:val="00036F4A"/>
    <w:rsid w:val="0003775D"/>
    <w:rsid w:val="00040D52"/>
    <w:rsid w:val="00042AEA"/>
    <w:rsid w:val="0004371C"/>
    <w:rsid w:val="00045B18"/>
    <w:rsid w:val="00045F2A"/>
    <w:rsid w:val="00046EE6"/>
    <w:rsid w:val="00051936"/>
    <w:rsid w:val="00052C8A"/>
    <w:rsid w:val="000530C8"/>
    <w:rsid w:val="000533C6"/>
    <w:rsid w:val="0005507D"/>
    <w:rsid w:val="00055823"/>
    <w:rsid w:val="0005644D"/>
    <w:rsid w:val="00056BDF"/>
    <w:rsid w:val="000627E8"/>
    <w:rsid w:val="00063656"/>
    <w:rsid w:val="00064769"/>
    <w:rsid w:val="000660F7"/>
    <w:rsid w:val="00071496"/>
    <w:rsid w:val="000722BB"/>
    <w:rsid w:val="00072F7E"/>
    <w:rsid w:val="00073042"/>
    <w:rsid w:val="00073206"/>
    <w:rsid w:val="0007729A"/>
    <w:rsid w:val="000813DE"/>
    <w:rsid w:val="00087C8B"/>
    <w:rsid w:val="00091189"/>
    <w:rsid w:val="00091814"/>
    <w:rsid w:val="000955C3"/>
    <w:rsid w:val="000A2573"/>
    <w:rsid w:val="000A25BF"/>
    <w:rsid w:val="000A4BB9"/>
    <w:rsid w:val="000A5D47"/>
    <w:rsid w:val="000A73EC"/>
    <w:rsid w:val="000A7A67"/>
    <w:rsid w:val="000B262D"/>
    <w:rsid w:val="000B29A0"/>
    <w:rsid w:val="000B53C9"/>
    <w:rsid w:val="000B5B46"/>
    <w:rsid w:val="000B6E3C"/>
    <w:rsid w:val="000B72C9"/>
    <w:rsid w:val="000B7453"/>
    <w:rsid w:val="000C07AC"/>
    <w:rsid w:val="000C35B9"/>
    <w:rsid w:val="000D3601"/>
    <w:rsid w:val="000D3B98"/>
    <w:rsid w:val="000D3CBE"/>
    <w:rsid w:val="000D56EC"/>
    <w:rsid w:val="000E11AF"/>
    <w:rsid w:val="000E1A77"/>
    <w:rsid w:val="000E1F46"/>
    <w:rsid w:val="000E2D6F"/>
    <w:rsid w:val="000E4CB9"/>
    <w:rsid w:val="000E54A5"/>
    <w:rsid w:val="000F0A1A"/>
    <w:rsid w:val="000F2527"/>
    <w:rsid w:val="000F2B86"/>
    <w:rsid w:val="000F4B4C"/>
    <w:rsid w:val="000F5B00"/>
    <w:rsid w:val="000F65DD"/>
    <w:rsid w:val="000F701E"/>
    <w:rsid w:val="00101FA3"/>
    <w:rsid w:val="001048D6"/>
    <w:rsid w:val="00111A27"/>
    <w:rsid w:val="00112FCE"/>
    <w:rsid w:val="00117394"/>
    <w:rsid w:val="00117820"/>
    <w:rsid w:val="0011784B"/>
    <w:rsid w:val="001179F8"/>
    <w:rsid w:val="001212D5"/>
    <w:rsid w:val="00121572"/>
    <w:rsid w:val="00121757"/>
    <w:rsid w:val="0012333D"/>
    <w:rsid w:val="00123894"/>
    <w:rsid w:val="00126438"/>
    <w:rsid w:val="00127CA5"/>
    <w:rsid w:val="00130431"/>
    <w:rsid w:val="0013083E"/>
    <w:rsid w:val="00130C52"/>
    <w:rsid w:val="00131132"/>
    <w:rsid w:val="00131F93"/>
    <w:rsid w:val="001365F1"/>
    <w:rsid w:val="00136910"/>
    <w:rsid w:val="00137AB7"/>
    <w:rsid w:val="00140029"/>
    <w:rsid w:val="001400C0"/>
    <w:rsid w:val="001407C5"/>
    <w:rsid w:val="00140AAA"/>
    <w:rsid w:val="00143424"/>
    <w:rsid w:val="0014402F"/>
    <w:rsid w:val="00144344"/>
    <w:rsid w:val="00146CD8"/>
    <w:rsid w:val="00147883"/>
    <w:rsid w:val="001508D3"/>
    <w:rsid w:val="001514E1"/>
    <w:rsid w:val="00155FA5"/>
    <w:rsid w:val="00161AD7"/>
    <w:rsid w:val="00162E63"/>
    <w:rsid w:val="001631C3"/>
    <w:rsid w:val="00166B87"/>
    <w:rsid w:val="001677D6"/>
    <w:rsid w:val="00172856"/>
    <w:rsid w:val="00172AD6"/>
    <w:rsid w:val="00174B38"/>
    <w:rsid w:val="00176021"/>
    <w:rsid w:val="00177410"/>
    <w:rsid w:val="00181F43"/>
    <w:rsid w:val="001822F5"/>
    <w:rsid w:val="001827EF"/>
    <w:rsid w:val="0018296A"/>
    <w:rsid w:val="00184038"/>
    <w:rsid w:val="0018617C"/>
    <w:rsid w:val="0018785C"/>
    <w:rsid w:val="00187BBF"/>
    <w:rsid w:val="0019046F"/>
    <w:rsid w:val="00194616"/>
    <w:rsid w:val="00194B4E"/>
    <w:rsid w:val="00195995"/>
    <w:rsid w:val="00195EFD"/>
    <w:rsid w:val="00196103"/>
    <w:rsid w:val="00197A49"/>
    <w:rsid w:val="001A0388"/>
    <w:rsid w:val="001A1A86"/>
    <w:rsid w:val="001A2F48"/>
    <w:rsid w:val="001A3302"/>
    <w:rsid w:val="001A3630"/>
    <w:rsid w:val="001A5B31"/>
    <w:rsid w:val="001B4A35"/>
    <w:rsid w:val="001B6225"/>
    <w:rsid w:val="001B680F"/>
    <w:rsid w:val="001B6ABC"/>
    <w:rsid w:val="001C05C3"/>
    <w:rsid w:val="001C230E"/>
    <w:rsid w:val="001C61F7"/>
    <w:rsid w:val="001C6236"/>
    <w:rsid w:val="001D66DF"/>
    <w:rsid w:val="001E0201"/>
    <w:rsid w:val="001E2C70"/>
    <w:rsid w:val="001E4B67"/>
    <w:rsid w:val="001E5675"/>
    <w:rsid w:val="001E5853"/>
    <w:rsid w:val="001E7319"/>
    <w:rsid w:val="001F0887"/>
    <w:rsid w:val="001F1751"/>
    <w:rsid w:val="001F19D1"/>
    <w:rsid w:val="001F2104"/>
    <w:rsid w:val="001F4590"/>
    <w:rsid w:val="001F462D"/>
    <w:rsid w:val="002014E5"/>
    <w:rsid w:val="00203CB9"/>
    <w:rsid w:val="00204B43"/>
    <w:rsid w:val="002104AA"/>
    <w:rsid w:val="00213AA2"/>
    <w:rsid w:val="00214BEF"/>
    <w:rsid w:val="002161E0"/>
    <w:rsid w:val="00217A23"/>
    <w:rsid w:val="002260DA"/>
    <w:rsid w:val="00226736"/>
    <w:rsid w:val="002325F8"/>
    <w:rsid w:val="00233215"/>
    <w:rsid w:val="0023665E"/>
    <w:rsid w:val="0024076E"/>
    <w:rsid w:val="0024707A"/>
    <w:rsid w:val="00247AB0"/>
    <w:rsid w:val="00253B43"/>
    <w:rsid w:val="0025499F"/>
    <w:rsid w:val="00254B61"/>
    <w:rsid w:val="00255482"/>
    <w:rsid w:val="00257DEA"/>
    <w:rsid w:val="00260886"/>
    <w:rsid w:val="002623FE"/>
    <w:rsid w:val="00263339"/>
    <w:rsid w:val="002643BC"/>
    <w:rsid w:val="002663FB"/>
    <w:rsid w:val="00266641"/>
    <w:rsid w:val="00271E42"/>
    <w:rsid w:val="0027411B"/>
    <w:rsid w:val="00274A94"/>
    <w:rsid w:val="00274D4B"/>
    <w:rsid w:val="00277CE4"/>
    <w:rsid w:val="00285372"/>
    <w:rsid w:val="002856C2"/>
    <w:rsid w:val="002859F4"/>
    <w:rsid w:val="0028736B"/>
    <w:rsid w:val="00287E1E"/>
    <w:rsid w:val="00287FA2"/>
    <w:rsid w:val="00291045"/>
    <w:rsid w:val="00295842"/>
    <w:rsid w:val="0029596D"/>
    <w:rsid w:val="002A04DF"/>
    <w:rsid w:val="002A29CE"/>
    <w:rsid w:val="002A4E1B"/>
    <w:rsid w:val="002B255B"/>
    <w:rsid w:val="002B3C0C"/>
    <w:rsid w:val="002B41D7"/>
    <w:rsid w:val="002C0BAC"/>
    <w:rsid w:val="002C15C3"/>
    <w:rsid w:val="002C3760"/>
    <w:rsid w:val="002C475F"/>
    <w:rsid w:val="002C4D12"/>
    <w:rsid w:val="002C5709"/>
    <w:rsid w:val="002D08E4"/>
    <w:rsid w:val="002D09A9"/>
    <w:rsid w:val="002D190C"/>
    <w:rsid w:val="002D49BA"/>
    <w:rsid w:val="002D5441"/>
    <w:rsid w:val="002D6011"/>
    <w:rsid w:val="002D6284"/>
    <w:rsid w:val="002E2E13"/>
    <w:rsid w:val="002E35AC"/>
    <w:rsid w:val="002E5BD6"/>
    <w:rsid w:val="002F25D8"/>
    <w:rsid w:val="002F2791"/>
    <w:rsid w:val="002F36E5"/>
    <w:rsid w:val="002F3E49"/>
    <w:rsid w:val="002F56F2"/>
    <w:rsid w:val="002F5A4A"/>
    <w:rsid w:val="002F65D5"/>
    <w:rsid w:val="002F7494"/>
    <w:rsid w:val="002F7D71"/>
    <w:rsid w:val="003000BC"/>
    <w:rsid w:val="00300376"/>
    <w:rsid w:val="00302DF0"/>
    <w:rsid w:val="003065EC"/>
    <w:rsid w:val="0030667A"/>
    <w:rsid w:val="00306D99"/>
    <w:rsid w:val="003070BE"/>
    <w:rsid w:val="0031060E"/>
    <w:rsid w:val="0031386C"/>
    <w:rsid w:val="003148DE"/>
    <w:rsid w:val="00315E23"/>
    <w:rsid w:val="0031685F"/>
    <w:rsid w:val="00320D45"/>
    <w:rsid w:val="00321B49"/>
    <w:rsid w:val="0032349F"/>
    <w:rsid w:val="00323AE4"/>
    <w:rsid w:val="00324458"/>
    <w:rsid w:val="003247E1"/>
    <w:rsid w:val="00327AB6"/>
    <w:rsid w:val="00335E15"/>
    <w:rsid w:val="0033650F"/>
    <w:rsid w:val="00336B45"/>
    <w:rsid w:val="00336C11"/>
    <w:rsid w:val="00342647"/>
    <w:rsid w:val="00347CB6"/>
    <w:rsid w:val="00351C6C"/>
    <w:rsid w:val="00355C54"/>
    <w:rsid w:val="00362B6A"/>
    <w:rsid w:val="00363C78"/>
    <w:rsid w:val="00370271"/>
    <w:rsid w:val="003702D0"/>
    <w:rsid w:val="00373B9A"/>
    <w:rsid w:val="00375C00"/>
    <w:rsid w:val="00375DA5"/>
    <w:rsid w:val="00376586"/>
    <w:rsid w:val="0038373E"/>
    <w:rsid w:val="00383C03"/>
    <w:rsid w:val="00386D03"/>
    <w:rsid w:val="0038785E"/>
    <w:rsid w:val="0039381C"/>
    <w:rsid w:val="00393880"/>
    <w:rsid w:val="0039471F"/>
    <w:rsid w:val="00397440"/>
    <w:rsid w:val="003A1365"/>
    <w:rsid w:val="003A170E"/>
    <w:rsid w:val="003A191A"/>
    <w:rsid w:val="003A2BA3"/>
    <w:rsid w:val="003A3257"/>
    <w:rsid w:val="003A3DE7"/>
    <w:rsid w:val="003A414E"/>
    <w:rsid w:val="003A6541"/>
    <w:rsid w:val="003B0CBC"/>
    <w:rsid w:val="003B1B53"/>
    <w:rsid w:val="003B3F3E"/>
    <w:rsid w:val="003B4C42"/>
    <w:rsid w:val="003B4E73"/>
    <w:rsid w:val="003B51A8"/>
    <w:rsid w:val="003B5B3A"/>
    <w:rsid w:val="003C1562"/>
    <w:rsid w:val="003C366B"/>
    <w:rsid w:val="003D2C07"/>
    <w:rsid w:val="003E063A"/>
    <w:rsid w:val="003E102E"/>
    <w:rsid w:val="003E30E5"/>
    <w:rsid w:val="003E4C63"/>
    <w:rsid w:val="003E6BDA"/>
    <w:rsid w:val="003E728D"/>
    <w:rsid w:val="003F0042"/>
    <w:rsid w:val="003F02DF"/>
    <w:rsid w:val="003F45F9"/>
    <w:rsid w:val="003F5B4A"/>
    <w:rsid w:val="003F7398"/>
    <w:rsid w:val="004016A5"/>
    <w:rsid w:val="004027B3"/>
    <w:rsid w:val="004029AD"/>
    <w:rsid w:val="0040475B"/>
    <w:rsid w:val="0040479B"/>
    <w:rsid w:val="0040599E"/>
    <w:rsid w:val="0040746B"/>
    <w:rsid w:val="00410B8B"/>
    <w:rsid w:val="00413892"/>
    <w:rsid w:val="004141C5"/>
    <w:rsid w:val="004146C2"/>
    <w:rsid w:val="0041586A"/>
    <w:rsid w:val="0041697F"/>
    <w:rsid w:val="00420214"/>
    <w:rsid w:val="00423E3C"/>
    <w:rsid w:val="004241AA"/>
    <w:rsid w:val="0042526F"/>
    <w:rsid w:val="004267DC"/>
    <w:rsid w:val="004268D3"/>
    <w:rsid w:val="00426C16"/>
    <w:rsid w:val="0042746B"/>
    <w:rsid w:val="00431174"/>
    <w:rsid w:val="00432BAB"/>
    <w:rsid w:val="00432BE7"/>
    <w:rsid w:val="00432FC4"/>
    <w:rsid w:val="00433407"/>
    <w:rsid w:val="00435511"/>
    <w:rsid w:val="00436BE8"/>
    <w:rsid w:val="004408A7"/>
    <w:rsid w:val="00444903"/>
    <w:rsid w:val="0044576C"/>
    <w:rsid w:val="0044688D"/>
    <w:rsid w:val="00450E6E"/>
    <w:rsid w:val="004512AE"/>
    <w:rsid w:val="00453EA8"/>
    <w:rsid w:val="0045564B"/>
    <w:rsid w:val="00460955"/>
    <w:rsid w:val="00460DF0"/>
    <w:rsid w:val="00464A1F"/>
    <w:rsid w:val="0047111E"/>
    <w:rsid w:val="0047172C"/>
    <w:rsid w:val="004722D4"/>
    <w:rsid w:val="00472DD8"/>
    <w:rsid w:val="00474710"/>
    <w:rsid w:val="004756AA"/>
    <w:rsid w:val="00482FC3"/>
    <w:rsid w:val="00483F84"/>
    <w:rsid w:val="004878B8"/>
    <w:rsid w:val="00493FC2"/>
    <w:rsid w:val="00496EFF"/>
    <w:rsid w:val="004A2A91"/>
    <w:rsid w:val="004A3CE2"/>
    <w:rsid w:val="004A4EB5"/>
    <w:rsid w:val="004B077C"/>
    <w:rsid w:val="004B0C84"/>
    <w:rsid w:val="004B0D6F"/>
    <w:rsid w:val="004B4B95"/>
    <w:rsid w:val="004B5FDA"/>
    <w:rsid w:val="004B75D9"/>
    <w:rsid w:val="004C2296"/>
    <w:rsid w:val="004C2507"/>
    <w:rsid w:val="004C384E"/>
    <w:rsid w:val="004C3A93"/>
    <w:rsid w:val="004C606E"/>
    <w:rsid w:val="004D183F"/>
    <w:rsid w:val="004D483C"/>
    <w:rsid w:val="004D4BEB"/>
    <w:rsid w:val="004D6657"/>
    <w:rsid w:val="004D6933"/>
    <w:rsid w:val="004D693D"/>
    <w:rsid w:val="004D6D31"/>
    <w:rsid w:val="004D6FA6"/>
    <w:rsid w:val="004E3786"/>
    <w:rsid w:val="004E430F"/>
    <w:rsid w:val="004E6FF6"/>
    <w:rsid w:val="004E7E27"/>
    <w:rsid w:val="004F029F"/>
    <w:rsid w:val="004F0A40"/>
    <w:rsid w:val="004F328C"/>
    <w:rsid w:val="004F3EF3"/>
    <w:rsid w:val="004F6263"/>
    <w:rsid w:val="004F63D7"/>
    <w:rsid w:val="00500B4E"/>
    <w:rsid w:val="00501A02"/>
    <w:rsid w:val="00502CB0"/>
    <w:rsid w:val="005056FF"/>
    <w:rsid w:val="005057D5"/>
    <w:rsid w:val="00505A10"/>
    <w:rsid w:val="00510EFC"/>
    <w:rsid w:val="00513455"/>
    <w:rsid w:val="00513DC7"/>
    <w:rsid w:val="00517AFD"/>
    <w:rsid w:val="005209A4"/>
    <w:rsid w:val="00521D24"/>
    <w:rsid w:val="005227DA"/>
    <w:rsid w:val="005258C6"/>
    <w:rsid w:val="00525DEB"/>
    <w:rsid w:val="0052658B"/>
    <w:rsid w:val="00531368"/>
    <w:rsid w:val="00531B4E"/>
    <w:rsid w:val="00532E0B"/>
    <w:rsid w:val="00534AAB"/>
    <w:rsid w:val="00534B55"/>
    <w:rsid w:val="00536062"/>
    <w:rsid w:val="00536D1D"/>
    <w:rsid w:val="00542AB4"/>
    <w:rsid w:val="005433ED"/>
    <w:rsid w:val="005477FA"/>
    <w:rsid w:val="0055190B"/>
    <w:rsid w:val="00552C2B"/>
    <w:rsid w:val="005535C6"/>
    <w:rsid w:val="005541A9"/>
    <w:rsid w:val="005553FB"/>
    <w:rsid w:val="00556370"/>
    <w:rsid w:val="00556FAF"/>
    <w:rsid w:val="0055704E"/>
    <w:rsid w:val="005572B7"/>
    <w:rsid w:val="005616FA"/>
    <w:rsid w:val="005622D0"/>
    <w:rsid w:val="00562354"/>
    <w:rsid w:val="00562BA6"/>
    <w:rsid w:val="005664FC"/>
    <w:rsid w:val="0056678F"/>
    <w:rsid w:val="005705E2"/>
    <w:rsid w:val="005756C0"/>
    <w:rsid w:val="00576356"/>
    <w:rsid w:val="00576669"/>
    <w:rsid w:val="00576709"/>
    <w:rsid w:val="00576C99"/>
    <w:rsid w:val="00577CAB"/>
    <w:rsid w:val="00581DD7"/>
    <w:rsid w:val="00583884"/>
    <w:rsid w:val="00583A25"/>
    <w:rsid w:val="00583CDA"/>
    <w:rsid w:val="00584DAA"/>
    <w:rsid w:val="005857CB"/>
    <w:rsid w:val="00590288"/>
    <w:rsid w:val="00591788"/>
    <w:rsid w:val="00592F1D"/>
    <w:rsid w:val="00593163"/>
    <w:rsid w:val="00594FB3"/>
    <w:rsid w:val="00595A3A"/>
    <w:rsid w:val="00595EBC"/>
    <w:rsid w:val="00595F8C"/>
    <w:rsid w:val="005A0D6B"/>
    <w:rsid w:val="005A3106"/>
    <w:rsid w:val="005A46EB"/>
    <w:rsid w:val="005A6274"/>
    <w:rsid w:val="005B0A2D"/>
    <w:rsid w:val="005B0E78"/>
    <w:rsid w:val="005B0F90"/>
    <w:rsid w:val="005B3979"/>
    <w:rsid w:val="005B69BF"/>
    <w:rsid w:val="005B7528"/>
    <w:rsid w:val="005C0516"/>
    <w:rsid w:val="005C07E5"/>
    <w:rsid w:val="005C2A64"/>
    <w:rsid w:val="005C2BF9"/>
    <w:rsid w:val="005C3EBE"/>
    <w:rsid w:val="005C4045"/>
    <w:rsid w:val="005C5185"/>
    <w:rsid w:val="005D4D6C"/>
    <w:rsid w:val="005D4D84"/>
    <w:rsid w:val="005D5ED7"/>
    <w:rsid w:val="005D68A0"/>
    <w:rsid w:val="005D6F87"/>
    <w:rsid w:val="005D7833"/>
    <w:rsid w:val="005D7878"/>
    <w:rsid w:val="005E3287"/>
    <w:rsid w:val="005E4C09"/>
    <w:rsid w:val="005E5BB7"/>
    <w:rsid w:val="005E60E7"/>
    <w:rsid w:val="005E6B7A"/>
    <w:rsid w:val="00600A3D"/>
    <w:rsid w:val="0060189F"/>
    <w:rsid w:val="00603FFD"/>
    <w:rsid w:val="006064C4"/>
    <w:rsid w:val="006105A7"/>
    <w:rsid w:val="00613593"/>
    <w:rsid w:val="006141DC"/>
    <w:rsid w:val="00620942"/>
    <w:rsid w:val="00621298"/>
    <w:rsid w:val="006220EE"/>
    <w:rsid w:val="0062285C"/>
    <w:rsid w:val="0062462A"/>
    <w:rsid w:val="00625FA9"/>
    <w:rsid w:val="00630DCC"/>
    <w:rsid w:val="00631D63"/>
    <w:rsid w:val="006328A6"/>
    <w:rsid w:val="00632A81"/>
    <w:rsid w:val="00636E23"/>
    <w:rsid w:val="006375AE"/>
    <w:rsid w:val="006400AF"/>
    <w:rsid w:val="00640AAF"/>
    <w:rsid w:val="00641113"/>
    <w:rsid w:val="00643157"/>
    <w:rsid w:val="0064367B"/>
    <w:rsid w:val="006441CA"/>
    <w:rsid w:val="00644317"/>
    <w:rsid w:val="00645F92"/>
    <w:rsid w:val="006475D1"/>
    <w:rsid w:val="006478A8"/>
    <w:rsid w:val="00647A3F"/>
    <w:rsid w:val="006500FF"/>
    <w:rsid w:val="0065014F"/>
    <w:rsid w:val="00652218"/>
    <w:rsid w:val="006531C6"/>
    <w:rsid w:val="00654487"/>
    <w:rsid w:val="00655CB2"/>
    <w:rsid w:val="006608B5"/>
    <w:rsid w:val="006616ED"/>
    <w:rsid w:val="0066178F"/>
    <w:rsid w:val="0066697A"/>
    <w:rsid w:val="00666C36"/>
    <w:rsid w:val="0066782D"/>
    <w:rsid w:val="0067093A"/>
    <w:rsid w:val="00677C51"/>
    <w:rsid w:val="00680D71"/>
    <w:rsid w:val="0068235C"/>
    <w:rsid w:val="00685543"/>
    <w:rsid w:val="006855BF"/>
    <w:rsid w:val="006901EA"/>
    <w:rsid w:val="006903CB"/>
    <w:rsid w:val="006917C8"/>
    <w:rsid w:val="006921F2"/>
    <w:rsid w:val="00692A09"/>
    <w:rsid w:val="006935D5"/>
    <w:rsid w:val="00696F64"/>
    <w:rsid w:val="0069792F"/>
    <w:rsid w:val="00697A9F"/>
    <w:rsid w:val="00697DEB"/>
    <w:rsid w:val="006A0875"/>
    <w:rsid w:val="006A172C"/>
    <w:rsid w:val="006A1CBD"/>
    <w:rsid w:val="006A2390"/>
    <w:rsid w:val="006A33BF"/>
    <w:rsid w:val="006A4E86"/>
    <w:rsid w:val="006A75CC"/>
    <w:rsid w:val="006B1ACB"/>
    <w:rsid w:val="006B3E62"/>
    <w:rsid w:val="006B4A55"/>
    <w:rsid w:val="006B4BDA"/>
    <w:rsid w:val="006B5118"/>
    <w:rsid w:val="006C3017"/>
    <w:rsid w:val="006C3366"/>
    <w:rsid w:val="006C45D0"/>
    <w:rsid w:val="006C70E5"/>
    <w:rsid w:val="006D2607"/>
    <w:rsid w:val="006D2B8D"/>
    <w:rsid w:val="006D338D"/>
    <w:rsid w:val="006D3600"/>
    <w:rsid w:val="006D74BF"/>
    <w:rsid w:val="006D7E96"/>
    <w:rsid w:val="006E2BD0"/>
    <w:rsid w:val="006E4BAF"/>
    <w:rsid w:val="006E5936"/>
    <w:rsid w:val="006E5E7B"/>
    <w:rsid w:val="006F0578"/>
    <w:rsid w:val="006F1065"/>
    <w:rsid w:val="006F3170"/>
    <w:rsid w:val="006F4895"/>
    <w:rsid w:val="006F5554"/>
    <w:rsid w:val="006F5660"/>
    <w:rsid w:val="006F6EF4"/>
    <w:rsid w:val="00701571"/>
    <w:rsid w:val="00704604"/>
    <w:rsid w:val="00705CF7"/>
    <w:rsid w:val="00705DC9"/>
    <w:rsid w:val="00705FF3"/>
    <w:rsid w:val="007122D4"/>
    <w:rsid w:val="00715A63"/>
    <w:rsid w:val="0071677E"/>
    <w:rsid w:val="0071739E"/>
    <w:rsid w:val="00720437"/>
    <w:rsid w:val="00721709"/>
    <w:rsid w:val="00721975"/>
    <w:rsid w:val="00722AFF"/>
    <w:rsid w:val="00723BC1"/>
    <w:rsid w:val="0072682E"/>
    <w:rsid w:val="00726B5B"/>
    <w:rsid w:val="00727A9E"/>
    <w:rsid w:val="007339E1"/>
    <w:rsid w:val="007346A4"/>
    <w:rsid w:val="00734CC0"/>
    <w:rsid w:val="00734D9B"/>
    <w:rsid w:val="0073722F"/>
    <w:rsid w:val="00737AFA"/>
    <w:rsid w:val="00737CE2"/>
    <w:rsid w:val="007410F6"/>
    <w:rsid w:val="007412FE"/>
    <w:rsid w:val="007420D5"/>
    <w:rsid w:val="00744C97"/>
    <w:rsid w:val="00745339"/>
    <w:rsid w:val="00745780"/>
    <w:rsid w:val="0074614E"/>
    <w:rsid w:val="0074732D"/>
    <w:rsid w:val="00750B92"/>
    <w:rsid w:val="00753400"/>
    <w:rsid w:val="00755651"/>
    <w:rsid w:val="00755945"/>
    <w:rsid w:val="00756AF9"/>
    <w:rsid w:val="007634D3"/>
    <w:rsid w:val="00765787"/>
    <w:rsid w:val="00772B6A"/>
    <w:rsid w:val="00775169"/>
    <w:rsid w:val="007758B8"/>
    <w:rsid w:val="007805E3"/>
    <w:rsid w:val="00781A3A"/>
    <w:rsid w:val="00784B65"/>
    <w:rsid w:val="007871B8"/>
    <w:rsid w:val="0078771C"/>
    <w:rsid w:val="007904DB"/>
    <w:rsid w:val="0079206B"/>
    <w:rsid w:val="00792526"/>
    <w:rsid w:val="0079783E"/>
    <w:rsid w:val="007A1AEB"/>
    <w:rsid w:val="007A2CD9"/>
    <w:rsid w:val="007A390F"/>
    <w:rsid w:val="007A4EBB"/>
    <w:rsid w:val="007A590D"/>
    <w:rsid w:val="007A5ED1"/>
    <w:rsid w:val="007A646E"/>
    <w:rsid w:val="007A6D3D"/>
    <w:rsid w:val="007B03B1"/>
    <w:rsid w:val="007B0AB6"/>
    <w:rsid w:val="007B0CD6"/>
    <w:rsid w:val="007B21D5"/>
    <w:rsid w:val="007B7117"/>
    <w:rsid w:val="007B79EE"/>
    <w:rsid w:val="007C1A15"/>
    <w:rsid w:val="007C39A6"/>
    <w:rsid w:val="007C514F"/>
    <w:rsid w:val="007C7812"/>
    <w:rsid w:val="007C7E2F"/>
    <w:rsid w:val="007D1166"/>
    <w:rsid w:val="007D1678"/>
    <w:rsid w:val="007D1B6B"/>
    <w:rsid w:val="007D27A2"/>
    <w:rsid w:val="007D4956"/>
    <w:rsid w:val="007D4D94"/>
    <w:rsid w:val="007D5DED"/>
    <w:rsid w:val="007D64E7"/>
    <w:rsid w:val="007D665B"/>
    <w:rsid w:val="007D7B5D"/>
    <w:rsid w:val="007E13D8"/>
    <w:rsid w:val="007E3CD5"/>
    <w:rsid w:val="007E7913"/>
    <w:rsid w:val="007F0AE0"/>
    <w:rsid w:val="007F2BEE"/>
    <w:rsid w:val="007F437E"/>
    <w:rsid w:val="007F4C4B"/>
    <w:rsid w:val="007F561C"/>
    <w:rsid w:val="007F6778"/>
    <w:rsid w:val="00801AC3"/>
    <w:rsid w:val="00803662"/>
    <w:rsid w:val="008036A9"/>
    <w:rsid w:val="008039F9"/>
    <w:rsid w:val="00803A3F"/>
    <w:rsid w:val="00803B4F"/>
    <w:rsid w:val="00803D56"/>
    <w:rsid w:val="0080413B"/>
    <w:rsid w:val="00804306"/>
    <w:rsid w:val="008073BC"/>
    <w:rsid w:val="00812585"/>
    <w:rsid w:val="00813065"/>
    <w:rsid w:val="0081333C"/>
    <w:rsid w:val="00813AF9"/>
    <w:rsid w:val="00813B22"/>
    <w:rsid w:val="00815570"/>
    <w:rsid w:val="008156BA"/>
    <w:rsid w:val="0081572F"/>
    <w:rsid w:val="00817B04"/>
    <w:rsid w:val="00820793"/>
    <w:rsid w:val="00821BB4"/>
    <w:rsid w:val="00825273"/>
    <w:rsid w:val="00825602"/>
    <w:rsid w:val="00832D82"/>
    <w:rsid w:val="00833335"/>
    <w:rsid w:val="008371C7"/>
    <w:rsid w:val="00837A47"/>
    <w:rsid w:val="00840420"/>
    <w:rsid w:val="008404CD"/>
    <w:rsid w:val="00843E55"/>
    <w:rsid w:val="00844313"/>
    <w:rsid w:val="00844B7A"/>
    <w:rsid w:val="0084586A"/>
    <w:rsid w:val="00846FA8"/>
    <w:rsid w:val="00847F93"/>
    <w:rsid w:val="0085050A"/>
    <w:rsid w:val="00850DF5"/>
    <w:rsid w:val="00851723"/>
    <w:rsid w:val="00852547"/>
    <w:rsid w:val="00852C0B"/>
    <w:rsid w:val="008547C0"/>
    <w:rsid w:val="008606E8"/>
    <w:rsid w:val="00862505"/>
    <w:rsid w:val="00862F24"/>
    <w:rsid w:val="00865DE4"/>
    <w:rsid w:val="00866BDD"/>
    <w:rsid w:val="0087033B"/>
    <w:rsid w:val="00871BA0"/>
    <w:rsid w:val="00872F60"/>
    <w:rsid w:val="0087310B"/>
    <w:rsid w:val="00877058"/>
    <w:rsid w:val="00877927"/>
    <w:rsid w:val="00882512"/>
    <w:rsid w:val="00883133"/>
    <w:rsid w:val="00890165"/>
    <w:rsid w:val="00890F3C"/>
    <w:rsid w:val="00891711"/>
    <w:rsid w:val="0089249D"/>
    <w:rsid w:val="0089261B"/>
    <w:rsid w:val="00892BDA"/>
    <w:rsid w:val="00893D16"/>
    <w:rsid w:val="00894A7A"/>
    <w:rsid w:val="0089541B"/>
    <w:rsid w:val="00895A0D"/>
    <w:rsid w:val="008A0ED4"/>
    <w:rsid w:val="008A6287"/>
    <w:rsid w:val="008A641E"/>
    <w:rsid w:val="008A7DF9"/>
    <w:rsid w:val="008B0C2D"/>
    <w:rsid w:val="008B2B85"/>
    <w:rsid w:val="008B2CB0"/>
    <w:rsid w:val="008B3D7C"/>
    <w:rsid w:val="008B4221"/>
    <w:rsid w:val="008B5041"/>
    <w:rsid w:val="008B5910"/>
    <w:rsid w:val="008B5990"/>
    <w:rsid w:val="008B5C41"/>
    <w:rsid w:val="008C2CE0"/>
    <w:rsid w:val="008C2D20"/>
    <w:rsid w:val="008C3A27"/>
    <w:rsid w:val="008C6415"/>
    <w:rsid w:val="008C7230"/>
    <w:rsid w:val="008C78FA"/>
    <w:rsid w:val="008C7C44"/>
    <w:rsid w:val="008D2ADB"/>
    <w:rsid w:val="008D6537"/>
    <w:rsid w:val="008D69B9"/>
    <w:rsid w:val="008E3B06"/>
    <w:rsid w:val="008E3E14"/>
    <w:rsid w:val="008E4FAD"/>
    <w:rsid w:val="008F3112"/>
    <w:rsid w:val="008F538A"/>
    <w:rsid w:val="008F631A"/>
    <w:rsid w:val="008F7830"/>
    <w:rsid w:val="00900717"/>
    <w:rsid w:val="009056A9"/>
    <w:rsid w:val="00906539"/>
    <w:rsid w:val="0090786B"/>
    <w:rsid w:val="00910AB3"/>
    <w:rsid w:val="009135A9"/>
    <w:rsid w:val="009143C7"/>
    <w:rsid w:val="00914B53"/>
    <w:rsid w:val="00916798"/>
    <w:rsid w:val="00917C98"/>
    <w:rsid w:val="00917CDB"/>
    <w:rsid w:val="009202BA"/>
    <w:rsid w:val="009213A3"/>
    <w:rsid w:val="0092282E"/>
    <w:rsid w:val="0092292F"/>
    <w:rsid w:val="00923E22"/>
    <w:rsid w:val="009243FB"/>
    <w:rsid w:val="00926315"/>
    <w:rsid w:val="0092795F"/>
    <w:rsid w:val="009303AE"/>
    <w:rsid w:val="009304A2"/>
    <w:rsid w:val="00934350"/>
    <w:rsid w:val="00936618"/>
    <w:rsid w:val="009406AD"/>
    <w:rsid w:val="00942E83"/>
    <w:rsid w:val="00943949"/>
    <w:rsid w:val="009467A9"/>
    <w:rsid w:val="0095296A"/>
    <w:rsid w:val="009557C6"/>
    <w:rsid w:val="009602E2"/>
    <w:rsid w:val="00961C3C"/>
    <w:rsid w:val="00962AD5"/>
    <w:rsid w:val="00963A8C"/>
    <w:rsid w:val="00963FEE"/>
    <w:rsid w:val="00965B8F"/>
    <w:rsid w:val="00970A89"/>
    <w:rsid w:val="009711D8"/>
    <w:rsid w:val="009711DA"/>
    <w:rsid w:val="009711DF"/>
    <w:rsid w:val="00971256"/>
    <w:rsid w:val="00973051"/>
    <w:rsid w:val="00973E1C"/>
    <w:rsid w:val="009757B2"/>
    <w:rsid w:val="0097623E"/>
    <w:rsid w:val="0098010E"/>
    <w:rsid w:val="009803F0"/>
    <w:rsid w:val="00980B4F"/>
    <w:rsid w:val="00982D0F"/>
    <w:rsid w:val="00986786"/>
    <w:rsid w:val="00986A9B"/>
    <w:rsid w:val="009929EF"/>
    <w:rsid w:val="00992C26"/>
    <w:rsid w:val="0099332C"/>
    <w:rsid w:val="009961A0"/>
    <w:rsid w:val="00996467"/>
    <w:rsid w:val="009A1819"/>
    <w:rsid w:val="009A6CD7"/>
    <w:rsid w:val="009B0D29"/>
    <w:rsid w:val="009B26E7"/>
    <w:rsid w:val="009B4196"/>
    <w:rsid w:val="009B4279"/>
    <w:rsid w:val="009B4B3E"/>
    <w:rsid w:val="009B5979"/>
    <w:rsid w:val="009C1238"/>
    <w:rsid w:val="009C1E31"/>
    <w:rsid w:val="009C3671"/>
    <w:rsid w:val="009C37D3"/>
    <w:rsid w:val="009C44F2"/>
    <w:rsid w:val="009C4EE2"/>
    <w:rsid w:val="009D11BC"/>
    <w:rsid w:val="009D1226"/>
    <w:rsid w:val="009D43E2"/>
    <w:rsid w:val="009D5564"/>
    <w:rsid w:val="009D5EA9"/>
    <w:rsid w:val="009D66C8"/>
    <w:rsid w:val="009E04B0"/>
    <w:rsid w:val="009E05DC"/>
    <w:rsid w:val="009E1ADE"/>
    <w:rsid w:val="009E20C8"/>
    <w:rsid w:val="009E3B0C"/>
    <w:rsid w:val="009E3BD3"/>
    <w:rsid w:val="009E4688"/>
    <w:rsid w:val="009E46F7"/>
    <w:rsid w:val="009E7C91"/>
    <w:rsid w:val="009F10FC"/>
    <w:rsid w:val="009F521B"/>
    <w:rsid w:val="009F666D"/>
    <w:rsid w:val="009F7DD6"/>
    <w:rsid w:val="00A00671"/>
    <w:rsid w:val="00A019A4"/>
    <w:rsid w:val="00A01BC4"/>
    <w:rsid w:val="00A03186"/>
    <w:rsid w:val="00A1121B"/>
    <w:rsid w:val="00A12BAC"/>
    <w:rsid w:val="00A131F1"/>
    <w:rsid w:val="00A139F9"/>
    <w:rsid w:val="00A2134C"/>
    <w:rsid w:val="00A21781"/>
    <w:rsid w:val="00A2257F"/>
    <w:rsid w:val="00A23D2E"/>
    <w:rsid w:val="00A249B0"/>
    <w:rsid w:val="00A2529F"/>
    <w:rsid w:val="00A25E92"/>
    <w:rsid w:val="00A27142"/>
    <w:rsid w:val="00A27EB1"/>
    <w:rsid w:val="00A31C62"/>
    <w:rsid w:val="00A31D4A"/>
    <w:rsid w:val="00A31F26"/>
    <w:rsid w:val="00A32D09"/>
    <w:rsid w:val="00A33115"/>
    <w:rsid w:val="00A4027A"/>
    <w:rsid w:val="00A42FAD"/>
    <w:rsid w:val="00A43C9C"/>
    <w:rsid w:val="00A43DEA"/>
    <w:rsid w:val="00A46D65"/>
    <w:rsid w:val="00A50A88"/>
    <w:rsid w:val="00A516E0"/>
    <w:rsid w:val="00A526E6"/>
    <w:rsid w:val="00A52E02"/>
    <w:rsid w:val="00A5470E"/>
    <w:rsid w:val="00A573AB"/>
    <w:rsid w:val="00A5799D"/>
    <w:rsid w:val="00A60082"/>
    <w:rsid w:val="00A6198A"/>
    <w:rsid w:val="00A6350B"/>
    <w:rsid w:val="00A64061"/>
    <w:rsid w:val="00A649B5"/>
    <w:rsid w:val="00A67B29"/>
    <w:rsid w:val="00A71FD7"/>
    <w:rsid w:val="00A736D2"/>
    <w:rsid w:val="00A83C07"/>
    <w:rsid w:val="00A8438A"/>
    <w:rsid w:val="00A84F20"/>
    <w:rsid w:val="00A85C79"/>
    <w:rsid w:val="00A87DC5"/>
    <w:rsid w:val="00A87ECF"/>
    <w:rsid w:val="00A905EA"/>
    <w:rsid w:val="00A90F2E"/>
    <w:rsid w:val="00A93D09"/>
    <w:rsid w:val="00A949DC"/>
    <w:rsid w:val="00A95BAF"/>
    <w:rsid w:val="00AA17FA"/>
    <w:rsid w:val="00AA430B"/>
    <w:rsid w:val="00AA4EBD"/>
    <w:rsid w:val="00AA763E"/>
    <w:rsid w:val="00AB08A0"/>
    <w:rsid w:val="00AB2544"/>
    <w:rsid w:val="00AB35F2"/>
    <w:rsid w:val="00AB3752"/>
    <w:rsid w:val="00AB4032"/>
    <w:rsid w:val="00AB6EBC"/>
    <w:rsid w:val="00AB77A4"/>
    <w:rsid w:val="00AC0748"/>
    <w:rsid w:val="00AC33C7"/>
    <w:rsid w:val="00AC3641"/>
    <w:rsid w:val="00AC4DA5"/>
    <w:rsid w:val="00AD04C0"/>
    <w:rsid w:val="00AD32E5"/>
    <w:rsid w:val="00AD563F"/>
    <w:rsid w:val="00AD63FD"/>
    <w:rsid w:val="00AD722F"/>
    <w:rsid w:val="00AE2A39"/>
    <w:rsid w:val="00AE45D0"/>
    <w:rsid w:val="00AF0010"/>
    <w:rsid w:val="00AF0B52"/>
    <w:rsid w:val="00AF22BC"/>
    <w:rsid w:val="00AF7CE3"/>
    <w:rsid w:val="00B0073A"/>
    <w:rsid w:val="00B00B97"/>
    <w:rsid w:val="00B03D92"/>
    <w:rsid w:val="00B04BD9"/>
    <w:rsid w:val="00B06A01"/>
    <w:rsid w:val="00B07929"/>
    <w:rsid w:val="00B07B93"/>
    <w:rsid w:val="00B11BA7"/>
    <w:rsid w:val="00B12810"/>
    <w:rsid w:val="00B13E21"/>
    <w:rsid w:val="00B14E93"/>
    <w:rsid w:val="00B249AC"/>
    <w:rsid w:val="00B25F61"/>
    <w:rsid w:val="00B30265"/>
    <w:rsid w:val="00B30E59"/>
    <w:rsid w:val="00B31301"/>
    <w:rsid w:val="00B31B7D"/>
    <w:rsid w:val="00B35B07"/>
    <w:rsid w:val="00B35D34"/>
    <w:rsid w:val="00B40C37"/>
    <w:rsid w:val="00B42100"/>
    <w:rsid w:val="00B43840"/>
    <w:rsid w:val="00B44E0D"/>
    <w:rsid w:val="00B45D66"/>
    <w:rsid w:val="00B46E9F"/>
    <w:rsid w:val="00B47774"/>
    <w:rsid w:val="00B52D0A"/>
    <w:rsid w:val="00B535CE"/>
    <w:rsid w:val="00B53BC1"/>
    <w:rsid w:val="00B54688"/>
    <w:rsid w:val="00B54C1E"/>
    <w:rsid w:val="00B54DDE"/>
    <w:rsid w:val="00B61C54"/>
    <w:rsid w:val="00B64C8E"/>
    <w:rsid w:val="00B6587F"/>
    <w:rsid w:val="00B677E3"/>
    <w:rsid w:val="00B703AC"/>
    <w:rsid w:val="00B70D39"/>
    <w:rsid w:val="00B75092"/>
    <w:rsid w:val="00B751EF"/>
    <w:rsid w:val="00B80718"/>
    <w:rsid w:val="00B82897"/>
    <w:rsid w:val="00B84019"/>
    <w:rsid w:val="00B8538C"/>
    <w:rsid w:val="00B877B6"/>
    <w:rsid w:val="00B90A36"/>
    <w:rsid w:val="00B9199E"/>
    <w:rsid w:val="00B9539A"/>
    <w:rsid w:val="00B96AA7"/>
    <w:rsid w:val="00B9751A"/>
    <w:rsid w:val="00BA2BA3"/>
    <w:rsid w:val="00BA4EC5"/>
    <w:rsid w:val="00BA5D8B"/>
    <w:rsid w:val="00BA73A7"/>
    <w:rsid w:val="00BA7BA1"/>
    <w:rsid w:val="00BB00C3"/>
    <w:rsid w:val="00BB38BE"/>
    <w:rsid w:val="00BB709F"/>
    <w:rsid w:val="00BB73B7"/>
    <w:rsid w:val="00BC0040"/>
    <w:rsid w:val="00BC0CA6"/>
    <w:rsid w:val="00BC1EE8"/>
    <w:rsid w:val="00BC2309"/>
    <w:rsid w:val="00BC532E"/>
    <w:rsid w:val="00BC64AF"/>
    <w:rsid w:val="00BD021F"/>
    <w:rsid w:val="00BD0AB4"/>
    <w:rsid w:val="00BD1D14"/>
    <w:rsid w:val="00BD24E3"/>
    <w:rsid w:val="00BD2F33"/>
    <w:rsid w:val="00BD4BD9"/>
    <w:rsid w:val="00BE055A"/>
    <w:rsid w:val="00BE0D32"/>
    <w:rsid w:val="00BE1253"/>
    <w:rsid w:val="00BE3DA9"/>
    <w:rsid w:val="00BE4724"/>
    <w:rsid w:val="00BE50C5"/>
    <w:rsid w:val="00BF02BC"/>
    <w:rsid w:val="00BF0636"/>
    <w:rsid w:val="00BF2733"/>
    <w:rsid w:val="00BF3E48"/>
    <w:rsid w:val="00BF44C8"/>
    <w:rsid w:val="00BF4AD7"/>
    <w:rsid w:val="00BF5FBD"/>
    <w:rsid w:val="00BF7D4F"/>
    <w:rsid w:val="00C06BAC"/>
    <w:rsid w:val="00C079EE"/>
    <w:rsid w:val="00C119F4"/>
    <w:rsid w:val="00C15267"/>
    <w:rsid w:val="00C20113"/>
    <w:rsid w:val="00C2027F"/>
    <w:rsid w:val="00C2041B"/>
    <w:rsid w:val="00C2244B"/>
    <w:rsid w:val="00C2479A"/>
    <w:rsid w:val="00C24A04"/>
    <w:rsid w:val="00C254B2"/>
    <w:rsid w:val="00C25CB9"/>
    <w:rsid w:val="00C27BBF"/>
    <w:rsid w:val="00C324F1"/>
    <w:rsid w:val="00C330A4"/>
    <w:rsid w:val="00C33AC8"/>
    <w:rsid w:val="00C378B3"/>
    <w:rsid w:val="00C37A42"/>
    <w:rsid w:val="00C42B39"/>
    <w:rsid w:val="00C431C9"/>
    <w:rsid w:val="00C4395A"/>
    <w:rsid w:val="00C4425D"/>
    <w:rsid w:val="00C46693"/>
    <w:rsid w:val="00C5311C"/>
    <w:rsid w:val="00C53CAE"/>
    <w:rsid w:val="00C53E74"/>
    <w:rsid w:val="00C54615"/>
    <w:rsid w:val="00C56812"/>
    <w:rsid w:val="00C61B74"/>
    <w:rsid w:val="00C62DD7"/>
    <w:rsid w:val="00C643A4"/>
    <w:rsid w:val="00C67B7A"/>
    <w:rsid w:val="00C703EA"/>
    <w:rsid w:val="00C7078E"/>
    <w:rsid w:val="00C71610"/>
    <w:rsid w:val="00C72180"/>
    <w:rsid w:val="00C7288B"/>
    <w:rsid w:val="00C76E58"/>
    <w:rsid w:val="00C80CBD"/>
    <w:rsid w:val="00C80D6D"/>
    <w:rsid w:val="00C83D72"/>
    <w:rsid w:val="00C83F27"/>
    <w:rsid w:val="00C8468D"/>
    <w:rsid w:val="00C85376"/>
    <w:rsid w:val="00C866D9"/>
    <w:rsid w:val="00C9164B"/>
    <w:rsid w:val="00C9270E"/>
    <w:rsid w:val="00C9431F"/>
    <w:rsid w:val="00C969D6"/>
    <w:rsid w:val="00CA115B"/>
    <w:rsid w:val="00CA243B"/>
    <w:rsid w:val="00CA2A5A"/>
    <w:rsid w:val="00CA4271"/>
    <w:rsid w:val="00CA4901"/>
    <w:rsid w:val="00CA7A44"/>
    <w:rsid w:val="00CB0E4B"/>
    <w:rsid w:val="00CB1D30"/>
    <w:rsid w:val="00CB2261"/>
    <w:rsid w:val="00CB37EF"/>
    <w:rsid w:val="00CB3DB7"/>
    <w:rsid w:val="00CB5D76"/>
    <w:rsid w:val="00CB6241"/>
    <w:rsid w:val="00CB679F"/>
    <w:rsid w:val="00CC1991"/>
    <w:rsid w:val="00CC5E17"/>
    <w:rsid w:val="00CD01E7"/>
    <w:rsid w:val="00CD0E89"/>
    <w:rsid w:val="00CD3F95"/>
    <w:rsid w:val="00CD4834"/>
    <w:rsid w:val="00CD506B"/>
    <w:rsid w:val="00CD54CC"/>
    <w:rsid w:val="00CD5BAD"/>
    <w:rsid w:val="00CD670E"/>
    <w:rsid w:val="00CE1DC9"/>
    <w:rsid w:val="00CE52DC"/>
    <w:rsid w:val="00CF08F2"/>
    <w:rsid w:val="00CF356A"/>
    <w:rsid w:val="00CF421E"/>
    <w:rsid w:val="00CF49AC"/>
    <w:rsid w:val="00CF7612"/>
    <w:rsid w:val="00CF7FBA"/>
    <w:rsid w:val="00D012C4"/>
    <w:rsid w:val="00D01D5E"/>
    <w:rsid w:val="00D051A5"/>
    <w:rsid w:val="00D055EB"/>
    <w:rsid w:val="00D06CB7"/>
    <w:rsid w:val="00D113DD"/>
    <w:rsid w:val="00D11EA4"/>
    <w:rsid w:val="00D139E2"/>
    <w:rsid w:val="00D17794"/>
    <w:rsid w:val="00D178C9"/>
    <w:rsid w:val="00D201FE"/>
    <w:rsid w:val="00D21B64"/>
    <w:rsid w:val="00D228B1"/>
    <w:rsid w:val="00D23BC8"/>
    <w:rsid w:val="00D2628A"/>
    <w:rsid w:val="00D26801"/>
    <w:rsid w:val="00D27140"/>
    <w:rsid w:val="00D31197"/>
    <w:rsid w:val="00D347AC"/>
    <w:rsid w:val="00D36232"/>
    <w:rsid w:val="00D36270"/>
    <w:rsid w:val="00D370AF"/>
    <w:rsid w:val="00D40455"/>
    <w:rsid w:val="00D42D57"/>
    <w:rsid w:val="00D43FDC"/>
    <w:rsid w:val="00D4558F"/>
    <w:rsid w:val="00D460D1"/>
    <w:rsid w:val="00D4776A"/>
    <w:rsid w:val="00D47B39"/>
    <w:rsid w:val="00D50EF0"/>
    <w:rsid w:val="00D522DB"/>
    <w:rsid w:val="00D525ED"/>
    <w:rsid w:val="00D52D64"/>
    <w:rsid w:val="00D54082"/>
    <w:rsid w:val="00D5419D"/>
    <w:rsid w:val="00D6077D"/>
    <w:rsid w:val="00D60D1D"/>
    <w:rsid w:val="00D61DDD"/>
    <w:rsid w:val="00D61FF5"/>
    <w:rsid w:val="00D62662"/>
    <w:rsid w:val="00D631BA"/>
    <w:rsid w:val="00D631BC"/>
    <w:rsid w:val="00D64CFD"/>
    <w:rsid w:val="00D67DD0"/>
    <w:rsid w:val="00D70781"/>
    <w:rsid w:val="00D72900"/>
    <w:rsid w:val="00D73ADA"/>
    <w:rsid w:val="00D745D6"/>
    <w:rsid w:val="00D74620"/>
    <w:rsid w:val="00D74F22"/>
    <w:rsid w:val="00D7557B"/>
    <w:rsid w:val="00D7594E"/>
    <w:rsid w:val="00D77DBB"/>
    <w:rsid w:val="00D80EE2"/>
    <w:rsid w:val="00D81F57"/>
    <w:rsid w:val="00D8698C"/>
    <w:rsid w:val="00D87471"/>
    <w:rsid w:val="00D91737"/>
    <w:rsid w:val="00D91D79"/>
    <w:rsid w:val="00D95630"/>
    <w:rsid w:val="00D962A2"/>
    <w:rsid w:val="00D96E42"/>
    <w:rsid w:val="00DA0E65"/>
    <w:rsid w:val="00DA1CAD"/>
    <w:rsid w:val="00DA2745"/>
    <w:rsid w:val="00DA3207"/>
    <w:rsid w:val="00DA39A9"/>
    <w:rsid w:val="00DA473E"/>
    <w:rsid w:val="00DA52E5"/>
    <w:rsid w:val="00DA69DC"/>
    <w:rsid w:val="00DA6C85"/>
    <w:rsid w:val="00DB3846"/>
    <w:rsid w:val="00DB5AC0"/>
    <w:rsid w:val="00DB69CC"/>
    <w:rsid w:val="00DC09F0"/>
    <w:rsid w:val="00DC55EE"/>
    <w:rsid w:val="00DC6827"/>
    <w:rsid w:val="00DC685C"/>
    <w:rsid w:val="00DC69F8"/>
    <w:rsid w:val="00DD75A7"/>
    <w:rsid w:val="00DE11D8"/>
    <w:rsid w:val="00DE15ED"/>
    <w:rsid w:val="00DE18EE"/>
    <w:rsid w:val="00DE2313"/>
    <w:rsid w:val="00DE36E7"/>
    <w:rsid w:val="00DE635E"/>
    <w:rsid w:val="00DE6BB8"/>
    <w:rsid w:val="00DE6C2E"/>
    <w:rsid w:val="00DE793E"/>
    <w:rsid w:val="00DF39F1"/>
    <w:rsid w:val="00E006A1"/>
    <w:rsid w:val="00E03604"/>
    <w:rsid w:val="00E055D8"/>
    <w:rsid w:val="00E0646F"/>
    <w:rsid w:val="00E06D1C"/>
    <w:rsid w:val="00E14F02"/>
    <w:rsid w:val="00E15264"/>
    <w:rsid w:val="00E1749A"/>
    <w:rsid w:val="00E212C3"/>
    <w:rsid w:val="00E22B8E"/>
    <w:rsid w:val="00E23D2D"/>
    <w:rsid w:val="00E257B4"/>
    <w:rsid w:val="00E25B9B"/>
    <w:rsid w:val="00E26B14"/>
    <w:rsid w:val="00E3227B"/>
    <w:rsid w:val="00E33FCA"/>
    <w:rsid w:val="00E35519"/>
    <w:rsid w:val="00E370F8"/>
    <w:rsid w:val="00E37C52"/>
    <w:rsid w:val="00E413B0"/>
    <w:rsid w:val="00E42B71"/>
    <w:rsid w:val="00E43056"/>
    <w:rsid w:val="00E43422"/>
    <w:rsid w:val="00E45109"/>
    <w:rsid w:val="00E470C0"/>
    <w:rsid w:val="00E47889"/>
    <w:rsid w:val="00E47D12"/>
    <w:rsid w:val="00E53F5F"/>
    <w:rsid w:val="00E5405C"/>
    <w:rsid w:val="00E60B07"/>
    <w:rsid w:val="00E61315"/>
    <w:rsid w:val="00E6222C"/>
    <w:rsid w:val="00E63185"/>
    <w:rsid w:val="00E64080"/>
    <w:rsid w:val="00E65AD3"/>
    <w:rsid w:val="00E70C02"/>
    <w:rsid w:val="00E72580"/>
    <w:rsid w:val="00E73589"/>
    <w:rsid w:val="00E75B95"/>
    <w:rsid w:val="00E762F7"/>
    <w:rsid w:val="00E767A6"/>
    <w:rsid w:val="00E76CB0"/>
    <w:rsid w:val="00E77120"/>
    <w:rsid w:val="00E803AF"/>
    <w:rsid w:val="00E867CC"/>
    <w:rsid w:val="00E90B2E"/>
    <w:rsid w:val="00E911A9"/>
    <w:rsid w:val="00E91451"/>
    <w:rsid w:val="00E916A8"/>
    <w:rsid w:val="00E91BAD"/>
    <w:rsid w:val="00E91E46"/>
    <w:rsid w:val="00E96112"/>
    <w:rsid w:val="00EA1CA7"/>
    <w:rsid w:val="00EA3184"/>
    <w:rsid w:val="00EA4493"/>
    <w:rsid w:val="00EA4659"/>
    <w:rsid w:val="00EA4DF9"/>
    <w:rsid w:val="00EA77D6"/>
    <w:rsid w:val="00EB34F1"/>
    <w:rsid w:val="00EB5149"/>
    <w:rsid w:val="00EC0A84"/>
    <w:rsid w:val="00EC3669"/>
    <w:rsid w:val="00EC4711"/>
    <w:rsid w:val="00EC4E0A"/>
    <w:rsid w:val="00EC6514"/>
    <w:rsid w:val="00EC6C22"/>
    <w:rsid w:val="00ED232F"/>
    <w:rsid w:val="00EE1630"/>
    <w:rsid w:val="00EE2F5E"/>
    <w:rsid w:val="00EE3D26"/>
    <w:rsid w:val="00EE4D4C"/>
    <w:rsid w:val="00EE5F35"/>
    <w:rsid w:val="00EE6C94"/>
    <w:rsid w:val="00EE791C"/>
    <w:rsid w:val="00EE7F54"/>
    <w:rsid w:val="00EF2252"/>
    <w:rsid w:val="00EF706F"/>
    <w:rsid w:val="00F02558"/>
    <w:rsid w:val="00F039CD"/>
    <w:rsid w:val="00F0541D"/>
    <w:rsid w:val="00F074A6"/>
    <w:rsid w:val="00F1139F"/>
    <w:rsid w:val="00F1141D"/>
    <w:rsid w:val="00F12477"/>
    <w:rsid w:val="00F1363B"/>
    <w:rsid w:val="00F164BA"/>
    <w:rsid w:val="00F1673E"/>
    <w:rsid w:val="00F17838"/>
    <w:rsid w:val="00F2000D"/>
    <w:rsid w:val="00F26DD3"/>
    <w:rsid w:val="00F31B0E"/>
    <w:rsid w:val="00F322B4"/>
    <w:rsid w:val="00F35DC4"/>
    <w:rsid w:val="00F3682E"/>
    <w:rsid w:val="00F40DEE"/>
    <w:rsid w:val="00F40E17"/>
    <w:rsid w:val="00F41A73"/>
    <w:rsid w:val="00F434E0"/>
    <w:rsid w:val="00F43CAC"/>
    <w:rsid w:val="00F44BD7"/>
    <w:rsid w:val="00F51064"/>
    <w:rsid w:val="00F519A9"/>
    <w:rsid w:val="00F534CE"/>
    <w:rsid w:val="00F534DD"/>
    <w:rsid w:val="00F53E09"/>
    <w:rsid w:val="00F550C7"/>
    <w:rsid w:val="00F554FF"/>
    <w:rsid w:val="00F55B06"/>
    <w:rsid w:val="00F56F8D"/>
    <w:rsid w:val="00F62D1E"/>
    <w:rsid w:val="00F63CE7"/>
    <w:rsid w:val="00F652A2"/>
    <w:rsid w:val="00F669A0"/>
    <w:rsid w:val="00F66E9B"/>
    <w:rsid w:val="00F70B80"/>
    <w:rsid w:val="00F723F9"/>
    <w:rsid w:val="00F74315"/>
    <w:rsid w:val="00F761E0"/>
    <w:rsid w:val="00F76439"/>
    <w:rsid w:val="00F8175B"/>
    <w:rsid w:val="00F81E9C"/>
    <w:rsid w:val="00F84CDD"/>
    <w:rsid w:val="00F86DA0"/>
    <w:rsid w:val="00F91B15"/>
    <w:rsid w:val="00F93705"/>
    <w:rsid w:val="00F937EB"/>
    <w:rsid w:val="00F960D1"/>
    <w:rsid w:val="00F96CD7"/>
    <w:rsid w:val="00FA2AFC"/>
    <w:rsid w:val="00FB2FE1"/>
    <w:rsid w:val="00FB307E"/>
    <w:rsid w:val="00FB5582"/>
    <w:rsid w:val="00FB623D"/>
    <w:rsid w:val="00FB65C7"/>
    <w:rsid w:val="00FC4C9E"/>
    <w:rsid w:val="00FD158B"/>
    <w:rsid w:val="00FD341D"/>
    <w:rsid w:val="00FD3954"/>
    <w:rsid w:val="00FE0FE1"/>
    <w:rsid w:val="00FE12A9"/>
    <w:rsid w:val="00FE1E6C"/>
    <w:rsid w:val="00FE515E"/>
    <w:rsid w:val="00FE59B7"/>
    <w:rsid w:val="00FE6218"/>
    <w:rsid w:val="00FE7F06"/>
    <w:rsid w:val="00FF24D0"/>
    <w:rsid w:val="00FF3430"/>
    <w:rsid w:val="00FF4D0F"/>
    <w:rsid w:val="00FF530A"/>
    <w:rsid w:val="00FF6D03"/>
    <w:rsid w:val="00FF734A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7805E3"/>
    <w:pPr>
      <w:keepNext/>
      <w:jc w:val="center"/>
      <w:outlineLvl w:val="0"/>
    </w:pPr>
    <w:rPr>
      <w:rFonts w:ascii="Bookman Old Style" w:hAnsi="Bookman Old Style" w:cs="Bookman Old Style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7805E3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C07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805E3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805E3"/>
    <w:pPr>
      <w:ind w:firstLine="3420"/>
    </w:pPr>
    <w:rPr>
      <w:rFonts w:ascii="Bookman Old Style" w:hAnsi="Bookman Old Style" w:cs="Bookman Old Style"/>
    </w:rPr>
  </w:style>
  <w:style w:type="paragraph" w:styleId="Cabealho">
    <w:name w:val="header"/>
    <w:basedOn w:val="Normal"/>
    <w:link w:val="CabealhoChar"/>
    <w:rsid w:val="007805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05E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36D1D"/>
  </w:style>
  <w:style w:type="character" w:styleId="Hyperlink">
    <w:name w:val="Hyperlink"/>
    <w:basedOn w:val="Fontepargpadro"/>
    <w:rsid w:val="00B249A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178C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3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722BB"/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22BB"/>
    <w:rPr>
      <w:rFonts w:ascii="Bookman Old Style" w:hAnsi="Bookman Old Style" w:cs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D563F"/>
    <w:pPr>
      <w:ind w:left="720"/>
      <w:contextualSpacing/>
    </w:pPr>
  </w:style>
  <w:style w:type="character" w:customStyle="1" w:styleId="st">
    <w:name w:val="st"/>
    <w:basedOn w:val="Fontepargpadro"/>
    <w:rsid w:val="001E2C70"/>
  </w:style>
  <w:style w:type="character" w:customStyle="1" w:styleId="CabealhoChar">
    <w:name w:val="Cabeçalho Char"/>
    <w:basedOn w:val="Fontepargpadro"/>
    <w:link w:val="Cabealho"/>
    <w:rsid w:val="00BA73A7"/>
    <w:rPr>
      <w:sz w:val="24"/>
      <w:szCs w:val="24"/>
    </w:rPr>
  </w:style>
  <w:style w:type="paragraph" w:styleId="Textodebalo">
    <w:name w:val="Balloon Text"/>
    <w:basedOn w:val="Normal"/>
    <w:link w:val="TextodebaloChar"/>
    <w:rsid w:val="00136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65F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680D7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qFormat/>
    <w:rsid w:val="00680D71"/>
  </w:style>
  <w:style w:type="paragraph" w:styleId="Subttulo">
    <w:name w:val="Subtitle"/>
    <w:basedOn w:val="Normal"/>
    <w:next w:val="Corpodetexto"/>
    <w:link w:val="SubttuloChar"/>
    <w:qFormat/>
    <w:rsid w:val="00744C97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/>
      <w:i/>
      <w:iCs/>
      <w:color w:val="000000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744C97"/>
    <w:rPr>
      <w:rFonts w:ascii="Arial" w:eastAsia="Lucida Sans Unicode" w:hAnsi="Arial"/>
      <w:i/>
      <w:iCs/>
      <w:color w:val="000000"/>
      <w:sz w:val="28"/>
      <w:szCs w:val="28"/>
    </w:rPr>
  </w:style>
  <w:style w:type="paragraph" w:styleId="Corpodetexto">
    <w:name w:val="Body Text"/>
    <w:basedOn w:val="Normal"/>
    <w:link w:val="CorpodetextoChar"/>
    <w:rsid w:val="00744C9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44C97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D34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7805E3"/>
    <w:pPr>
      <w:keepNext/>
      <w:jc w:val="center"/>
      <w:outlineLvl w:val="0"/>
    </w:pPr>
    <w:rPr>
      <w:rFonts w:ascii="Bookman Old Style" w:hAnsi="Bookman Old Style" w:cs="Bookman Old Style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7805E3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C07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805E3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805E3"/>
    <w:pPr>
      <w:ind w:firstLine="3420"/>
    </w:pPr>
    <w:rPr>
      <w:rFonts w:ascii="Bookman Old Style" w:hAnsi="Bookman Old Style" w:cs="Bookman Old Style"/>
    </w:rPr>
  </w:style>
  <w:style w:type="paragraph" w:styleId="Cabealho">
    <w:name w:val="header"/>
    <w:basedOn w:val="Normal"/>
    <w:link w:val="CabealhoChar"/>
    <w:rsid w:val="007805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05E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36D1D"/>
  </w:style>
  <w:style w:type="character" w:styleId="Hyperlink">
    <w:name w:val="Hyperlink"/>
    <w:basedOn w:val="Fontepargpadro"/>
    <w:rsid w:val="00B249A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178C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3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722BB"/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22BB"/>
    <w:rPr>
      <w:rFonts w:ascii="Bookman Old Style" w:hAnsi="Bookman Old Style" w:cs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D563F"/>
    <w:pPr>
      <w:ind w:left="720"/>
      <w:contextualSpacing/>
    </w:pPr>
  </w:style>
  <w:style w:type="character" w:customStyle="1" w:styleId="st">
    <w:name w:val="st"/>
    <w:basedOn w:val="Fontepargpadro"/>
    <w:rsid w:val="001E2C70"/>
  </w:style>
  <w:style w:type="character" w:customStyle="1" w:styleId="CabealhoChar">
    <w:name w:val="Cabeçalho Char"/>
    <w:basedOn w:val="Fontepargpadro"/>
    <w:link w:val="Cabealho"/>
    <w:rsid w:val="00BA73A7"/>
    <w:rPr>
      <w:sz w:val="24"/>
      <w:szCs w:val="24"/>
    </w:rPr>
  </w:style>
  <w:style w:type="paragraph" w:styleId="Textodebalo">
    <w:name w:val="Balloon Text"/>
    <w:basedOn w:val="Normal"/>
    <w:link w:val="TextodebaloChar"/>
    <w:rsid w:val="00136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65F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680D7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qFormat/>
    <w:rsid w:val="00680D71"/>
  </w:style>
  <w:style w:type="paragraph" w:styleId="Subttulo">
    <w:name w:val="Subtitle"/>
    <w:basedOn w:val="Normal"/>
    <w:next w:val="Corpodetexto"/>
    <w:link w:val="SubttuloChar"/>
    <w:qFormat/>
    <w:rsid w:val="00744C97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/>
      <w:i/>
      <w:iCs/>
      <w:color w:val="000000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744C97"/>
    <w:rPr>
      <w:rFonts w:ascii="Arial" w:eastAsia="Lucida Sans Unicode" w:hAnsi="Arial"/>
      <w:i/>
      <w:iCs/>
      <w:color w:val="000000"/>
      <w:sz w:val="28"/>
      <w:szCs w:val="28"/>
    </w:rPr>
  </w:style>
  <w:style w:type="paragraph" w:styleId="Corpodetexto">
    <w:name w:val="Body Text"/>
    <w:basedOn w:val="Normal"/>
    <w:link w:val="CorpodetextoChar"/>
    <w:rsid w:val="00744C9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44C97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D34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Grizli777</Company>
  <LinksUpToDate>false</LinksUpToDate>
  <CharactersWithSpaces>5786</CharactersWithSpaces>
  <SharedDoc>false</SharedDoc>
  <HLinks>
    <vt:vector size="6" baseType="variant">
      <vt:variant>
        <vt:i4>1572970</vt:i4>
      </vt:variant>
      <vt:variant>
        <vt:i4>3</vt:i4>
      </vt:variant>
      <vt:variant>
        <vt:i4>0</vt:i4>
      </vt:variant>
      <vt:variant>
        <vt:i4>5</vt:i4>
      </vt:variant>
      <vt:variant>
        <vt:lpwstr>mailto:Governo.casacivil@hotmail.com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palacio</dc:creator>
  <cp:lastModifiedBy>Kassio da Silva Rodrigues</cp:lastModifiedBy>
  <cp:revision>22</cp:revision>
  <cp:lastPrinted>2015-09-03T16:43:00Z</cp:lastPrinted>
  <dcterms:created xsi:type="dcterms:W3CDTF">2017-11-20T13:44:00Z</dcterms:created>
  <dcterms:modified xsi:type="dcterms:W3CDTF">2017-11-27T12:55:00Z</dcterms:modified>
</cp:coreProperties>
</file>