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B45C6" w:rsidRDefault="00382AA2" w:rsidP="00376410">
      <w:pPr>
        <w:jc w:val="center"/>
      </w:pPr>
      <w:r w:rsidRPr="008B45C6">
        <w:t>DECRETO N.</w:t>
      </w:r>
      <w:r w:rsidR="00B6197D">
        <w:t xml:space="preserve"> 22.265</w:t>
      </w:r>
      <w:r w:rsidR="0064407E" w:rsidRPr="008B45C6">
        <w:t>,</w:t>
      </w:r>
      <w:r w:rsidR="00F537B6" w:rsidRPr="008B45C6">
        <w:t xml:space="preserve"> DE</w:t>
      </w:r>
      <w:r w:rsidR="00B6197D">
        <w:t xml:space="preserve"> 11 </w:t>
      </w:r>
      <w:r w:rsidR="002E6389" w:rsidRPr="008B45C6">
        <w:t>DE</w:t>
      </w:r>
      <w:r w:rsidR="00376410">
        <w:t xml:space="preserve"> </w:t>
      </w:r>
      <w:r w:rsidR="00DE74AC">
        <w:t>SETEMBRO</w:t>
      </w:r>
      <w:r w:rsidR="00376410">
        <w:t xml:space="preserve"> DE </w:t>
      </w:r>
      <w:r w:rsidR="002E6389" w:rsidRPr="008B45C6">
        <w:t>201</w:t>
      </w:r>
      <w:r w:rsidR="003B2E5E">
        <w:t>7</w:t>
      </w:r>
      <w:r w:rsidR="0062097F" w:rsidRPr="008B45C6">
        <w:t>.</w:t>
      </w:r>
      <w:bookmarkStart w:id="0" w:name="_GoBack"/>
      <w:bookmarkEnd w:id="0"/>
    </w:p>
    <w:p w:rsidR="00A43F1F" w:rsidRPr="008B45C6" w:rsidRDefault="00A43F1F" w:rsidP="00376410">
      <w:pPr>
        <w:ind w:firstLine="567"/>
        <w:jc w:val="both"/>
        <w:rPr>
          <w:b/>
        </w:rPr>
      </w:pPr>
    </w:p>
    <w:p w:rsidR="007204F4" w:rsidRPr="008B45C6" w:rsidRDefault="00D06C3B" w:rsidP="00376410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Dispensa</w:t>
      </w:r>
      <w:r w:rsidR="00376410">
        <w:rPr>
          <w:szCs w:val="24"/>
        </w:rPr>
        <w:t xml:space="preserve">, </w:t>
      </w:r>
      <w:proofErr w:type="spellStart"/>
      <w:r w:rsidR="00376410" w:rsidRPr="00376410">
        <w:rPr>
          <w:i/>
          <w:szCs w:val="24"/>
        </w:rPr>
        <w:t>ex</w:t>
      </w:r>
      <w:proofErr w:type="spellEnd"/>
      <w:r w:rsidR="00376410" w:rsidRPr="00376410">
        <w:rPr>
          <w:i/>
          <w:szCs w:val="24"/>
        </w:rPr>
        <w:t xml:space="preserve"> </w:t>
      </w:r>
      <w:proofErr w:type="spellStart"/>
      <w:r w:rsidR="00376410" w:rsidRPr="00376410">
        <w:rPr>
          <w:i/>
          <w:szCs w:val="24"/>
        </w:rPr>
        <w:t>officio</w:t>
      </w:r>
      <w:proofErr w:type="spellEnd"/>
      <w:r w:rsidR="00376410">
        <w:rPr>
          <w:szCs w:val="24"/>
        </w:rPr>
        <w:t xml:space="preserve">, Policial Militar </w:t>
      </w:r>
      <w:r w:rsidR="00A641F1">
        <w:rPr>
          <w:szCs w:val="24"/>
        </w:rPr>
        <w:t>do Corpo Voluntário</w:t>
      </w:r>
      <w:r>
        <w:rPr>
          <w:szCs w:val="24"/>
        </w:rPr>
        <w:t xml:space="preserve"> de Militares</w:t>
      </w:r>
      <w:r w:rsidR="007B1E56" w:rsidRPr="008B45C6">
        <w:rPr>
          <w:szCs w:val="24"/>
        </w:rPr>
        <w:t xml:space="preserve"> </w:t>
      </w:r>
      <w:r w:rsidR="002563EC" w:rsidRPr="008B45C6">
        <w:rPr>
          <w:szCs w:val="24"/>
        </w:rPr>
        <w:t>do Estado da Reserva Remunerada</w:t>
      </w:r>
      <w:r w:rsidR="00376410">
        <w:rPr>
          <w:szCs w:val="24"/>
        </w:rPr>
        <w:t>.</w:t>
      </w:r>
    </w:p>
    <w:p w:rsidR="00BE63FB" w:rsidRPr="008B45C6" w:rsidRDefault="00BE63FB" w:rsidP="00376410">
      <w:pPr>
        <w:ind w:firstLine="567"/>
        <w:jc w:val="both"/>
      </w:pPr>
    </w:p>
    <w:p w:rsidR="00515EC0" w:rsidRPr="00B10D29" w:rsidRDefault="00376410" w:rsidP="00515EC0">
      <w:pPr>
        <w:pStyle w:val="Recuodecorpodetexto2"/>
        <w:ind w:firstLine="567"/>
        <w:rPr>
          <w:color w:val="000000"/>
          <w:sz w:val="24"/>
          <w:szCs w:val="24"/>
        </w:rPr>
      </w:pPr>
      <w:r w:rsidRPr="008B45C6">
        <w:rPr>
          <w:sz w:val="24"/>
          <w:szCs w:val="24"/>
        </w:rPr>
        <w:t>O GOVERNADOR DO ESTADO DE RONDÔNIA</w:t>
      </w:r>
      <w:r w:rsidR="00BC0B92"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="00BC0B92" w:rsidRPr="008B45C6">
        <w:rPr>
          <w:sz w:val="24"/>
          <w:szCs w:val="24"/>
        </w:rPr>
        <w:t xml:space="preserve"> 65, inciso V da Constituição Estadual</w:t>
      </w:r>
      <w:r w:rsidR="00643BD2">
        <w:rPr>
          <w:sz w:val="24"/>
          <w:szCs w:val="24"/>
        </w:rPr>
        <w:t>,</w:t>
      </w:r>
      <w:r w:rsidR="00515EC0">
        <w:rPr>
          <w:sz w:val="24"/>
          <w:szCs w:val="24"/>
        </w:rPr>
        <w:t xml:space="preserve"> e em conformidade com a Lei nº</w:t>
      </w:r>
      <w:r w:rsidR="00097CA0">
        <w:rPr>
          <w:sz w:val="24"/>
          <w:szCs w:val="24"/>
        </w:rPr>
        <w:t xml:space="preserve"> </w:t>
      </w:r>
      <w:r w:rsidR="00515EC0" w:rsidRPr="00B10D29">
        <w:rPr>
          <w:color w:val="000000"/>
          <w:sz w:val="24"/>
          <w:szCs w:val="24"/>
        </w:rPr>
        <w:t xml:space="preserve">1.053, de 22 de fevereiro </w:t>
      </w:r>
      <w:r w:rsidR="00515EC0">
        <w:rPr>
          <w:color w:val="000000"/>
          <w:sz w:val="24"/>
          <w:szCs w:val="24"/>
        </w:rPr>
        <w:t>de 2002,</w:t>
      </w:r>
    </w:p>
    <w:p w:rsidR="00376410" w:rsidRDefault="00376410" w:rsidP="00376410">
      <w:pPr>
        <w:ind w:firstLine="567"/>
        <w:jc w:val="both"/>
        <w:rPr>
          <w:u w:val="words"/>
        </w:rPr>
      </w:pPr>
    </w:p>
    <w:p w:rsidR="007204F4" w:rsidRPr="008B45C6" w:rsidRDefault="007204F4" w:rsidP="00376410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515EC0" w:rsidRDefault="00515EC0" w:rsidP="00376410">
      <w:pPr>
        <w:pStyle w:val="Recuodecorpodetexto2"/>
        <w:ind w:firstLine="567"/>
        <w:rPr>
          <w:sz w:val="24"/>
          <w:szCs w:val="24"/>
        </w:rPr>
      </w:pPr>
    </w:p>
    <w:p w:rsidR="00515EC0" w:rsidRDefault="00515EC0" w:rsidP="00515EC0">
      <w:pPr>
        <w:ind w:firstLine="567"/>
        <w:jc w:val="both"/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="00643BD2">
        <w:rPr>
          <w:color w:val="000000"/>
        </w:rPr>
        <w:t>,</w:t>
      </w:r>
      <w:r w:rsidRPr="00D560BA">
        <w:rPr>
          <w:color w:val="000000"/>
        </w:rPr>
        <w:t xml:space="preserve"> </w:t>
      </w:r>
      <w:proofErr w:type="spellStart"/>
      <w:r w:rsidR="00643BD2" w:rsidRPr="00376410">
        <w:rPr>
          <w:i/>
        </w:rPr>
        <w:t>ex</w:t>
      </w:r>
      <w:proofErr w:type="spellEnd"/>
      <w:r w:rsidR="00643BD2" w:rsidRPr="00376410">
        <w:rPr>
          <w:i/>
        </w:rPr>
        <w:t xml:space="preserve"> </w:t>
      </w:r>
      <w:proofErr w:type="spellStart"/>
      <w:r w:rsidR="00643BD2" w:rsidRPr="00376410">
        <w:rPr>
          <w:i/>
        </w:rPr>
        <w:t>officio</w:t>
      </w:r>
      <w:proofErr w:type="spellEnd"/>
      <w:r w:rsidR="00643BD2">
        <w:rPr>
          <w:i/>
        </w:rPr>
        <w:t>,</w:t>
      </w:r>
      <w:r w:rsidR="00D44D2B">
        <w:rPr>
          <w:color w:val="000000"/>
        </w:rPr>
        <w:t xml:space="preserve"> </w:t>
      </w:r>
      <w:r w:rsidRPr="00D560BA">
        <w:rPr>
          <w:color w:val="000000"/>
        </w:rPr>
        <w:t xml:space="preserve">do Corpo Voluntário de Militares do Estado da Reserva Remunerada,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>
        <w:t>3º SGT PM RR RE 03478-8 JÚLIO CESAR MELGAR MACIEL,</w:t>
      </w:r>
      <w:r w:rsidR="00643BD2">
        <w:rPr>
          <w:color w:val="000000"/>
        </w:rPr>
        <w:t xml:space="preserve"> </w:t>
      </w:r>
      <w:r w:rsidRPr="00D560BA">
        <w:rPr>
          <w:color w:val="000000"/>
        </w:rPr>
        <w:t xml:space="preserve">a contar de </w:t>
      </w:r>
      <w:r>
        <w:rPr>
          <w:color w:val="000000"/>
        </w:rPr>
        <w:t>1º</w:t>
      </w:r>
      <w:r w:rsidRPr="00D560BA">
        <w:rPr>
          <w:color w:val="000000"/>
        </w:rPr>
        <w:t xml:space="preserve"> de </w:t>
      </w:r>
      <w:r>
        <w:rPr>
          <w:color w:val="000000"/>
        </w:rPr>
        <w:t>setembro</w:t>
      </w:r>
      <w:r w:rsidRPr="00D560BA">
        <w:rPr>
          <w:color w:val="000000"/>
        </w:rPr>
        <w:t xml:space="preserve"> de 201</w:t>
      </w:r>
      <w:r>
        <w:rPr>
          <w:color w:val="000000"/>
        </w:rPr>
        <w:t>7</w:t>
      </w:r>
      <w:r w:rsidRPr="00D560BA">
        <w:rPr>
          <w:color w:val="000000"/>
        </w:rPr>
        <w:t xml:space="preserve">, de acordo com </w:t>
      </w:r>
      <w:r>
        <w:t>a alínea “c”, inciso II, artigo 9º da Lei nº 1.053, regulamentada pelo Decreto nº 9.841, ambos de 22 de fevereiro de 2002</w:t>
      </w:r>
      <w:r w:rsidR="008B3F4C">
        <w:t>.</w:t>
      </w:r>
    </w:p>
    <w:p w:rsidR="00F40B4E" w:rsidRDefault="00334334" w:rsidP="00376410">
      <w:pPr>
        <w:pStyle w:val="Recuodecorpodetexto2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3754" w:rsidRPr="00D13754" w:rsidRDefault="00D13754" w:rsidP="00376410">
      <w:pPr>
        <w:ind w:firstLine="567"/>
        <w:contextualSpacing/>
        <w:jc w:val="both"/>
        <w:rPr>
          <w:color w:val="000000"/>
        </w:rPr>
      </w:pPr>
      <w:r w:rsidRPr="00D13754">
        <w:rPr>
          <w:color w:val="000000"/>
        </w:rPr>
        <w:t xml:space="preserve">Parágrafo </w:t>
      </w:r>
      <w:r w:rsidR="00376410">
        <w:rPr>
          <w:color w:val="000000"/>
        </w:rPr>
        <w:t>ú</w:t>
      </w:r>
      <w:r w:rsidRPr="00D13754">
        <w:rPr>
          <w:color w:val="000000"/>
        </w:rPr>
        <w:t>nico</w:t>
      </w:r>
      <w:r w:rsidR="00DE74AC">
        <w:rPr>
          <w:color w:val="000000"/>
        </w:rPr>
        <w:t>.</w:t>
      </w:r>
      <w:r>
        <w:rPr>
          <w:color w:val="000000"/>
        </w:rPr>
        <w:t xml:space="preserve"> Em razão do disposto </w:t>
      </w:r>
      <w:r w:rsidR="00515EC0">
        <w:rPr>
          <w:color w:val="000000"/>
        </w:rPr>
        <w:t>no caput deste artigo</w:t>
      </w:r>
      <w:r>
        <w:rPr>
          <w:color w:val="000000"/>
        </w:rPr>
        <w:t xml:space="preserve"> fica o</w:t>
      </w:r>
      <w:r w:rsidR="00334334">
        <w:rPr>
          <w:color w:val="000000"/>
        </w:rPr>
        <w:t xml:space="preserve"> referido</w:t>
      </w:r>
      <w:r>
        <w:rPr>
          <w:color w:val="000000"/>
        </w:rPr>
        <w:t xml:space="preserve"> Policia</w:t>
      </w:r>
      <w:r w:rsidR="003B2E5E">
        <w:rPr>
          <w:color w:val="000000"/>
        </w:rPr>
        <w:t>l M</w:t>
      </w:r>
      <w:r w:rsidR="00334334">
        <w:rPr>
          <w:color w:val="000000"/>
        </w:rPr>
        <w:t>ilitar revertido</w:t>
      </w:r>
      <w:r>
        <w:rPr>
          <w:color w:val="000000"/>
        </w:rPr>
        <w:t xml:space="preserve"> à situaç</w:t>
      </w:r>
      <w:r w:rsidR="003B2E5E">
        <w:rPr>
          <w:color w:val="000000"/>
        </w:rPr>
        <w:t>ão</w:t>
      </w:r>
      <w:r>
        <w:rPr>
          <w:color w:val="000000"/>
        </w:rPr>
        <w:t xml:space="preserve"> em que </w:t>
      </w:r>
      <w:r w:rsidR="00BA4C82">
        <w:rPr>
          <w:color w:val="000000"/>
        </w:rPr>
        <w:t xml:space="preserve">se encontrava </w:t>
      </w:r>
      <w:r>
        <w:rPr>
          <w:color w:val="000000"/>
        </w:rPr>
        <w:t>na Reserva Remunerada.</w:t>
      </w:r>
    </w:p>
    <w:p w:rsidR="008C08F3" w:rsidRPr="008B45C6" w:rsidRDefault="008C08F3" w:rsidP="00376410">
      <w:pPr>
        <w:ind w:firstLine="567"/>
        <w:jc w:val="both"/>
        <w:rPr>
          <w:bCs/>
        </w:rPr>
      </w:pPr>
    </w:p>
    <w:p w:rsidR="00A13EDE" w:rsidRPr="00C53FCD" w:rsidRDefault="002563EC" w:rsidP="00376410">
      <w:pPr>
        <w:ind w:firstLine="567"/>
        <w:jc w:val="both"/>
        <w:rPr>
          <w:b/>
        </w:rPr>
      </w:pPr>
      <w:r w:rsidRPr="008B45C6">
        <w:t>Art. 2º</w:t>
      </w:r>
      <w:r w:rsidR="00532E93" w:rsidRPr="008B45C6">
        <w:t>.</w:t>
      </w:r>
      <w:r w:rsidRPr="008B45C6">
        <w:t xml:space="preserve"> </w:t>
      </w:r>
      <w:r w:rsidR="00D13754">
        <w:t xml:space="preserve">Este Decreto entra em </w:t>
      </w:r>
      <w:r w:rsidR="00334334">
        <w:t>vigor na data de sua publicação</w:t>
      </w:r>
      <w:r w:rsidR="00D13754">
        <w:t xml:space="preserve"> retroagindo seus efeitos administrativ</w:t>
      </w:r>
      <w:r w:rsidR="00C53FCD">
        <w:t xml:space="preserve">os e financeiros a contar de </w:t>
      </w:r>
      <w:r w:rsidR="00DE74AC">
        <w:t>1º</w:t>
      </w:r>
      <w:r w:rsidR="00C53FCD" w:rsidRPr="00334334">
        <w:t xml:space="preserve"> de </w:t>
      </w:r>
      <w:r w:rsidR="00DE74AC">
        <w:t>setembro</w:t>
      </w:r>
      <w:r w:rsidR="00C53FCD" w:rsidRPr="00334334">
        <w:t xml:space="preserve"> de 201</w:t>
      </w:r>
      <w:r w:rsidR="003B2E5E" w:rsidRPr="00334334">
        <w:t>7</w:t>
      </w:r>
      <w:r w:rsidR="00C53FCD" w:rsidRPr="00334334">
        <w:t>.</w:t>
      </w:r>
    </w:p>
    <w:p w:rsidR="00323A56" w:rsidRPr="00FB1EF1" w:rsidRDefault="00323A56" w:rsidP="00376410">
      <w:pPr>
        <w:pStyle w:val="WW-Recuodecorpodetexto3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37641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B6197D">
        <w:rPr>
          <w:rFonts w:ascii="Times New Roman" w:hAnsi="Times New Roman"/>
          <w:sz w:val="24"/>
          <w:szCs w:val="24"/>
        </w:rPr>
        <w:t xml:space="preserve"> 11 </w:t>
      </w:r>
      <w:r w:rsidR="00015230" w:rsidRPr="008B45C6">
        <w:rPr>
          <w:rFonts w:ascii="Times New Roman" w:hAnsi="Times New Roman"/>
          <w:sz w:val="24"/>
          <w:szCs w:val="24"/>
        </w:rPr>
        <w:t>de</w:t>
      </w:r>
      <w:r w:rsidR="00334334">
        <w:rPr>
          <w:rFonts w:ascii="Times New Roman" w:hAnsi="Times New Roman"/>
          <w:sz w:val="24"/>
          <w:szCs w:val="24"/>
        </w:rPr>
        <w:t xml:space="preserve"> </w:t>
      </w:r>
      <w:r w:rsidR="00DE74AC">
        <w:rPr>
          <w:rFonts w:ascii="Times New Roman" w:hAnsi="Times New Roman"/>
          <w:sz w:val="24"/>
          <w:szCs w:val="24"/>
        </w:rPr>
        <w:t>setembro</w:t>
      </w:r>
      <w:r w:rsidR="00831F1A">
        <w:rPr>
          <w:rFonts w:ascii="Times New Roman" w:hAnsi="Times New Roman"/>
          <w:sz w:val="24"/>
          <w:szCs w:val="24"/>
        </w:rPr>
        <w:t xml:space="preserve"> de 2017</w:t>
      </w:r>
      <w:r w:rsidR="00334334">
        <w:rPr>
          <w:rFonts w:ascii="Times New Roman" w:hAnsi="Times New Roman"/>
          <w:sz w:val="24"/>
          <w:szCs w:val="24"/>
        </w:rPr>
        <w:t>, 1</w:t>
      </w:r>
      <w:r w:rsidRPr="008B45C6">
        <w:rPr>
          <w:rFonts w:ascii="Times New Roman" w:hAnsi="Times New Roman"/>
          <w:sz w:val="24"/>
          <w:szCs w:val="24"/>
        </w:rPr>
        <w:t>2</w:t>
      </w:r>
      <w:r w:rsidR="003B2E5E">
        <w:rPr>
          <w:rFonts w:ascii="Times New Roman" w:hAnsi="Times New Roman"/>
          <w:sz w:val="24"/>
          <w:szCs w:val="24"/>
        </w:rPr>
        <w:t>9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376410">
      <w:pPr>
        <w:pStyle w:val="Ttulo1"/>
        <w:ind w:firstLine="567"/>
      </w:pPr>
    </w:p>
    <w:p w:rsidR="004559CA" w:rsidRPr="008B45C6" w:rsidRDefault="004559CA" w:rsidP="00376410">
      <w:pPr>
        <w:ind w:firstLine="567"/>
      </w:pPr>
    </w:p>
    <w:p w:rsidR="00A43F1F" w:rsidRPr="008B45C6" w:rsidRDefault="00A43F1F" w:rsidP="00376410">
      <w:pPr>
        <w:ind w:firstLine="567"/>
      </w:pPr>
    </w:p>
    <w:p w:rsidR="007204F4" w:rsidRPr="008B45C6" w:rsidRDefault="007204F4" w:rsidP="00334334">
      <w:pPr>
        <w:pStyle w:val="Ttulo1"/>
      </w:pPr>
      <w:r w:rsidRPr="008B45C6">
        <w:t>CONFÚCIO AIRES MOURA</w:t>
      </w:r>
    </w:p>
    <w:p w:rsidR="007204F4" w:rsidRPr="008B45C6" w:rsidRDefault="007204F4" w:rsidP="00334334">
      <w:pPr>
        <w:jc w:val="center"/>
      </w:pPr>
      <w:r w:rsidRPr="008B45C6">
        <w:t>Governador</w:t>
      </w:r>
    </w:p>
    <w:sectPr w:rsidR="007204F4" w:rsidRPr="008B45C6" w:rsidSect="0043446A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25" w:rsidRDefault="00400925">
      <w:r>
        <w:separator/>
      </w:r>
    </w:p>
  </w:endnote>
  <w:endnote w:type="continuationSeparator" w:id="0">
    <w:p w:rsidR="00400925" w:rsidRDefault="0040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25" w:rsidRDefault="00400925">
      <w:r>
        <w:separator/>
      </w:r>
    </w:p>
  </w:footnote>
  <w:footnote w:type="continuationSeparator" w:id="0">
    <w:p w:rsidR="00400925" w:rsidRDefault="0040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 w:rsidP="0037641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66625435" r:id="rId2"/>
      </w:object>
    </w:r>
  </w:p>
  <w:p w:rsidR="009F6F31" w:rsidRDefault="009F6F31" w:rsidP="00376410">
    <w:pPr>
      <w:jc w:val="center"/>
      <w:rPr>
        <w:b/>
      </w:rPr>
    </w:pPr>
    <w:r>
      <w:rPr>
        <w:b/>
      </w:rPr>
      <w:t>GOVERNO DO ESTADO DE RONDÔNIA</w:t>
    </w:r>
  </w:p>
  <w:p w:rsidR="009F6F31" w:rsidRDefault="009F6F31" w:rsidP="0037641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D35"/>
    <w:multiLevelType w:val="hybridMultilevel"/>
    <w:tmpl w:val="7602C33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2640A"/>
    <w:multiLevelType w:val="hybridMultilevel"/>
    <w:tmpl w:val="35B6FF4C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FE1E34"/>
    <w:multiLevelType w:val="hybridMultilevel"/>
    <w:tmpl w:val="CB5C1EE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D532A5"/>
    <w:multiLevelType w:val="hybridMultilevel"/>
    <w:tmpl w:val="4FF4D83A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73791"/>
    <w:multiLevelType w:val="hybridMultilevel"/>
    <w:tmpl w:val="00A05672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7"/>
  </w:num>
  <w:num w:numId="3">
    <w:abstractNumId w:val="10"/>
  </w:num>
  <w:num w:numId="4">
    <w:abstractNumId w:val="3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38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12"/>
  </w:num>
  <w:num w:numId="15">
    <w:abstractNumId w:val="26"/>
  </w:num>
  <w:num w:numId="16">
    <w:abstractNumId w:val="39"/>
  </w:num>
  <w:num w:numId="17">
    <w:abstractNumId w:val="43"/>
  </w:num>
  <w:num w:numId="18">
    <w:abstractNumId w:val="35"/>
  </w:num>
  <w:num w:numId="19">
    <w:abstractNumId w:val="33"/>
  </w:num>
  <w:num w:numId="20">
    <w:abstractNumId w:val="14"/>
  </w:num>
  <w:num w:numId="21">
    <w:abstractNumId w:val="44"/>
  </w:num>
  <w:num w:numId="22">
    <w:abstractNumId w:val="15"/>
  </w:num>
  <w:num w:numId="23">
    <w:abstractNumId w:val="17"/>
  </w:num>
  <w:num w:numId="24">
    <w:abstractNumId w:val="41"/>
  </w:num>
  <w:num w:numId="25">
    <w:abstractNumId w:val="8"/>
  </w:num>
  <w:num w:numId="26">
    <w:abstractNumId w:val="21"/>
  </w:num>
  <w:num w:numId="27">
    <w:abstractNumId w:val="1"/>
  </w:num>
  <w:num w:numId="28">
    <w:abstractNumId w:val="27"/>
  </w:num>
  <w:num w:numId="29">
    <w:abstractNumId w:val="40"/>
  </w:num>
  <w:num w:numId="30">
    <w:abstractNumId w:val="3"/>
  </w:num>
  <w:num w:numId="31">
    <w:abstractNumId w:val="20"/>
  </w:num>
  <w:num w:numId="32">
    <w:abstractNumId w:val="6"/>
  </w:num>
  <w:num w:numId="33">
    <w:abstractNumId w:val="19"/>
  </w:num>
  <w:num w:numId="34">
    <w:abstractNumId w:val="36"/>
  </w:num>
  <w:num w:numId="35">
    <w:abstractNumId w:val="24"/>
  </w:num>
  <w:num w:numId="36">
    <w:abstractNumId w:val="11"/>
  </w:num>
  <w:num w:numId="37">
    <w:abstractNumId w:val="31"/>
  </w:num>
  <w:num w:numId="38">
    <w:abstractNumId w:val="34"/>
  </w:num>
  <w:num w:numId="39">
    <w:abstractNumId w:val="28"/>
  </w:num>
  <w:num w:numId="40">
    <w:abstractNumId w:val="29"/>
  </w:num>
  <w:num w:numId="41">
    <w:abstractNumId w:val="7"/>
  </w:num>
  <w:num w:numId="42">
    <w:abstractNumId w:val="18"/>
  </w:num>
  <w:num w:numId="43">
    <w:abstractNumId w:val="13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2"/>
    <w:rsid w:val="0000113B"/>
    <w:rsid w:val="00002839"/>
    <w:rsid w:val="00011481"/>
    <w:rsid w:val="00015230"/>
    <w:rsid w:val="00023AEB"/>
    <w:rsid w:val="000246CC"/>
    <w:rsid w:val="00025D54"/>
    <w:rsid w:val="00031E5F"/>
    <w:rsid w:val="0004451F"/>
    <w:rsid w:val="00050034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97CA0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14F7"/>
    <w:rsid w:val="00215908"/>
    <w:rsid w:val="00221BC2"/>
    <w:rsid w:val="0024219A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4063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61A8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4334"/>
    <w:rsid w:val="003402DE"/>
    <w:rsid w:val="00343761"/>
    <w:rsid w:val="00343C0B"/>
    <w:rsid w:val="00345321"/>
    <w:rsid w:val="00345948"/>
    <w:rsid w:val="00357407"/>
    <w:rsid w:val="00366560"/>
    <w:rsid w:val="00375CD7"/>
    <w:rsid w:val="00376410"/>
    <w:rsid w:val="00377043"/>
    <w:rsid w:val="00381264"/>
    <w:rsid w:val="00382AA2"/>
    <w:rsid w:val="003832F6"/>
    <w:rsid w:val="003850E1"/>
    <w:rsid w:val="00385388"/>
    <w:rsid w:val="00386D90"/>
    <w:rsid w:val="00387806"/>
    <w:rsid w:val="00387F5E"/>
    <w:rsid w:val="0039267D"/>
    <w:rsid w:val="00393451"/>
    <w:rsid w:val="003966C4"/>
    <w:rsid w:val="00396A2C"/>
    <w:rsid w:val="003A227C"/>
    <w:rsid w:val="003A646B"/>
    <w:rsid w:val="003B2E5E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00925"/>
    <w:rsid w:val="00414518"/>
    <w:rsid w:val="004241A7"/>
    <w:rsid w:val="0042458B"/>
    <w:rsid w:val="00427028"/>
    <w:rsid w:val="0043446A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7009"/>
    <w:rsid w:val="0047197E"/>
    <w:rsid w:val="00472288"/>
    <w:rsid w:val="00485374"/>
    <w:rsid w:val="00497EF5"/>
    <w:rsid w:val="004A4381"/>
    <w:rsid w:val="004A7262"/>
    <w:rsid w:val="004B110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0067"/>
    <w:rsid w:val="004E672A"/>
    <w:rsid w:val="004E6F7F"/>
    <w:rsid w:val="00501AA8"/>
    <w:rsid w:val="005046DE"/>
    <w:rsid w:val="005123E8"/>
    <w:rsid w:val="00515EC0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1784"/>
    <w:rsid w:val="005639FB"/>
    <w:rsid w:val="00563E90"/>
    <w:rsid w:val="00567C87"/>
    <w:rsid w:val="00570AE8"/>
    <w:rsid w:val="00580474"/>
    <w:rsid w:val="00582E7B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D7D83"/>
    <w:rsid w:val="005E2E04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3BD2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37CA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672D3"/>
    <w:rsid w:val="00775D7F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31F1A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3F4C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3E84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41F1"/>
    <w:rsid w:val="00A665DE"/>
    <w:rsid w:val="00A71D70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652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5F87"/>
    <w:rsid w:val="00B57711"/>
    <w:rsid w:val="00B6197D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4C82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039D"/>
    <w:rsid w:val="00C515DC"/>
    <w:rsid w:val="00C51676"/>
    <w:rsid w:val="00C519AC"/>
    <w:rsid w:val="00C53FCD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CF6F1A"/>
    <w:rsid w:val="00CF7497"/>
    <w:rsid w:val="00D00FF2"/>
    <w:rsid w:val="00D03903"/>
    <w:rsid w:val="00D06C3B"/>
    <w:rsid w:val="00D13754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4D2B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E74AC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1A15"/>
    <w:rsid w:val="00EE1AF6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271A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21D0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7F9E8273-8008-4679-B0ED-CDAA748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515E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A3EA-C335-47B9-BF1F-3E9B23FD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20</TotalTime>
  <Pages>1</Pages>
  <Words>198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13</cp:revision>
  <cp:lastPrinted>2017-09-05T11:31:00Z</cp:lastPrinted>
  <dcterms:created xsi:type="dcterms:W3CDTF">2017-09-04T16:20:00Z</dcterms:created>
  <dcterms:modified xsi:type="dcterms:W3CDTF">2017-09-11T12:57:00Z</dcterms:modified>
</cp:coreProperties>
</file>