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Pr="00715F46" w:rsidRDefault="00646633" w:rsidP="00646633">
      <w:pPr>
        <w:jc w:val="center"/>
      </w:pPr>
      <w:r w:rsidRPr="00715F46">
        <w:t>DECRETO N.</w:t>
      </w:r>
      <w:r w:rsidR="00015A7A">
        <w:t xml:space="preserve"> 22.214</w:t>
      </w:r>
      <w:r w:rsidRPr="00715F46">
        <w:t>, DE</w:t>
      </w:r>
      <w:r w:rsidR="00015A7A">
        <w:t xml:space="preserve"> 21 </w:t>
      </w:r>
      <w:r w:rsidR="008B7AD3" w:rsidRPr="00715F46">
        <w:t>D</w:t>
      </w:r>
      <w:r w:rsidRPr="00715F46">
        <w:t xml:space="preserve">E </w:t>
      </w:r>
      <w:r w:rsidR="003643EF">
        <w:t>AGOSTO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183797" w:rsidRDefault="00183797" w:rsidP="00646633">
      <w:pPr>
        <w:pStyle w:val="Recuodecorpodetexto"/>
        <w:rPr>
          <w:i w:val="0"/>
          <w:iCs w:val="0"/>
        </w:rPr>
      </w:pPr>
    </w:p>
    <w:p w:rsidR="00646633" w:rsidRPr="00715F46" w:rsidRDefault="003643EF" w:rsidP="00646633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 xml:space="preserve">Promove Oficial PM do QOPM </w:t>
      </w:r>
      <w:r w:rsidR="00646633" w:rsidRPr="00715F46">
        <w:rPr>
          <w:i w:val="0"/>
          <w:iCs w:val="0"/>
        </w:rPr>
        <w:t>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</w:t>
      </w:r>
      <w:r w:rsidR="00A13D12">
        <w:t xml:space="preserve">e </w:t>
      </w:r>
      <w:r w:rsidRPr="00715F46">
        <w:t>de acordo com o artigo 18, do Decreto-Lei nº 11, de 9 de março de 1982,</w:t>
      </w:r>
      <w:r w:rsidR="00237BA3">
        <w:t xml:space="preserve"> </w:t>
      </w:r>
      <w:r w:rsidR="00A13D12">
        <w:t>e</w:t>
      </w:r>
      <w:r w:rsidR="00C059EE">
        <w:t xml:space="preserve"> a</w:t>
      </w:r>
      <w:r w:rsidR="00F77A85">
        <w:t xml:space="preserve">s deliberações da Comissão de Promoção de Oficiais PM (CPO PM/2017), e </w:t>
      </w:r>
      <w:r w:rsidR="00A13D12">
        <w:t xml:space="preserve">ainda </w:t>
      </w:r>
      <w:r w:rsidR="00F77A85">
        <w:t>a Proposta de Promoção na Ata nº 09/CPO PM/2017, de 3 de agosto de 2017, publicada no BRPM nº 078, de 3 de agosto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C059EE">
        <w:t xml:space="preserve">Tenente-Coronel PM do </w:t>
      </w:r>
      <w:r w:rsidR="009F7D86">
        <w:t>QOPM,</w:t>
      </w:r>
      <w:r w:rsidRPr="00715F46">
        <w:t xml:space="preserve"> pelo Critério de </w:t>
      </w:r>
      <w:r w:rsidR="00C059EE">
        <w:t>Merecimento</w:t>
      </w:r>
      <w:r w:rsidRPr="00715F46">
        <w:t xml:space="preserve">, </w:t>
      </w:r>
      <w:r w:rsidR="00A13D12">
        <w:t xml:space="preserve">a partir de 25 de agosto de 2017, </w:t>
      </w:r>
      <w:r w:rsidRPr="00715F46">
        <w:t xml:space="preserve">o </w:t>
      </w:r>
      <w:r w:rsidR="00AD4409">
        <w:t>MAJ PM RE 06563</w:t>
      </w:r>
      <w:r w:rsidR="00C059EE">
        <w:t>-</w:t>
      </w:r>
      <w:r w:rsidR="00AD4409">
        <w:t>4</w:t>
      </w:r>
      <w:r w:rsidR="00C059EE">
        <w:t xml:space="preserve"> </w:t>
      </w:r>
      <w:r w:rsidR="00AD4409">
        <w:t>CARLOS LOPES DA SILVA</w:t>
      </w:r>
      <w:r w:rsidR="0015197E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015A7A">
        <w:t xml:space="preserve"> 21 </w:t>
      </w:r>
      <w:bookmarkStart w:id="0" w:name="_GoBack"/>
      <w:bookmarkEnd w:id="0"/>
      <w:r w:rsidRPr="00715F46">
        <w:t xml:space="preserve">de </w:t>
      </w:r>
      <w:r w:rsidR="009A38E2">
        <w:t>agosto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="001F1C2C">
        <w:t>º</w:t>
      </w:r>
      <w:r w:rsidRPr="00715F46">
        <w:t xml:space="preserve">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5467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015A7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132DC"/>
    <w:rsid w:val="00015059"/>
    <w:rsid w:val="00015A7A"/>
    <w:rsid w:val="000B09F1"/>
    <w:rsid w:val="000B1E19"/>
    <w:rsid w:val="000C5C43"/>
    <w:rsid w:val="000D5048"/>
    <w:rsid w:val="00111674"/>
    <w:rsid w:val="0015197E"/>
    <w:rsid w:val="00183797"/>
    <w:rsid w:val="001F1C2C"/>
    <w:rsid w:val="001F4D28"/>
    <w:rsid w:val="00237BA3"/>
    <w:rsid w:val="00270E15"/>
    <w:rsid w:val="002B4952"/>
    <w:rsid w:val="00304924"/>
    <w:rsid w:val="00360081"/>
    <w:rsid w:val="003643EF"/>
    <w:rsid w:val="00454C08"/>
    <w:rsid w:val="00496404"/>
    <w:rsid w:val="004B2003"/>
    <w:rsid w:val="004B2624"/>
    <w:rsid w:val="00520662"/>
    <w:rsid w:val="00586E03"/>
    <w:rsid w:val="005B6406"/>
    <w:rsid w:val="005F1E6B"/>
    <w:rsid w:val="005F2553"/>
    <w:rsid w:val="005F3C29"/>
    <w:rsid w:val="00646633"/>
    <w:rsid w:val="00653B26"/>
    <w:rsid w:val="006D1FBE"/>
    <w:rsid w:val="00715F46"/>
    <w:rsid w:val="0074168A"/>
    <w:rsid w:val="00746D5E"/>
    <w:rsid w:val="007E3776"/>
    <w:rsid w:val="008320A9"/>
    <w:rsid w:val="00857331"/>
    <w:rsid w:val="00860318"/>
    <w:rsid w:val="0087507A"/>
    <w:rsid w:val="00895420"/>
    <w:rsid w:val="008A1BE2"/>
    <w:rsid w:val="008B7AD3"/>
    <w:rsid w:val="009A38E2"/>
    <w:rsid w:val="009A44B2"/>
    <w:rsid w:val="009C1C1D"/>
    <w:rsid w:val="009F7D86"/>
    <w:rsid w:val="00A13D12"/>
    <w:rsid w:val="00A37D92"/>
    <w:rsid w:val="00AB2F61"/>
    <w:rsid w:val="00AD4409"/>
    <w:rsid w:val="00B32405"/>
    <w:rsid w:val="00B773EF"/>
    <w:rsid w:val="00BC5DD8"/>
    <w:rsid w:val="00BD0F40"/>
    <w:rsid w:val="00C059EE"/>
    <w:rsid w:val="00C26C12"/>
    <w:rsid w:val="00C55C7F"/>
    <w:rsid w:val="00CF04E4"/>
    <w:rsid w:val="00D13637"/>
    <w:rsid w:val="00DB46A3"/>
    <w:rsid w:val="00DD2947"/>
    <w:rsid w:val="00DD7214"/>
    <w:rsid w:val="00E0692E"/>
    <w:rsid w:val="00E54A28"/>
    <w:rsid w:val="00E75D57"/>
    <w:rsid w:val="00EA68D7"/>
    <w:rsid w:val="00ED1234"/>
    <w:rsid w:val="00F0586A"/>
    <w:rsid w:val="00F1232D"/>
    <w:rsid w:val="00F77A85"/>
    <w:rsid w:val="00F831E5"/>
    <w:rsid w:val="00F93E3C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5:docId w15:val="{BBCFEAE8-E21C-4A41-9ED4-CC0EEBA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9</cp:revision>
  <cp:lastPrinted>2017-08-21T15:33:00Z</cp:lastPrinted>
  <dcterms:created xsi:type="dcterms:W3CDTF">2017-08-21T15:31:00Z</dcterms:created>
  <dcterms:modified xsi:type="dcterms:W3CDTF">2017-08-21T16:58:00Z</dcterms:modified>
</cp:coreProperties>
</file>