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4B" w:rsidRPr="00526653" w:rsidRDefault="00AC074B" w:rsidP="00AC074B">
      <w:pPr>
        <w:tabs>
          <w:tab w:val="left" w:pos="0"/>
        </w:tabs>
        <w:jc w:val="center"/>
      </w:pPr>
      <w:r w:rsidRPr="00526653">
        <w:t>DECRETO N.</w:t>
      </w:r>
      <w:r w:rsidR="00F41809">
        <w:t xml:space="preserve"> 22.188</w:t>
      </w:r>
      <w:r w:rsidRPr="00526653">
        <w:t>, DE</w:t>
      </w:r>
      <w:r w:rsidR="00F41809">
        <w:t xml:space="preserve"> 14 </w:t>
      </w:r>
      <w:r w:rsidRPr="00526653">
        <w:t xml:space="preserve">DE </w:t>
      </w:r>
      <w:r w:rsidR="000C0EF2" w:rsidRPr="00526653">
        <w:t>AGOST</w:t>
      </w:r>
      <w:r w:rsidR="00C770A8" w:rsidRPr="00526653">
        <w:t>O</w:t>
      </w:r>
      <w:r w:rsidRPr="00526653">
        <w:t xml:space="preserve"> DE 2017.</w:t>
      </w:r>
    </w:p>
    <w:p w:rsidR="00AC074B" w:rsidRPr="00526653" w:rsidRDefault="00AC074B" w:rsidP="00AC074B">
      <w:pPr>
        <w:tabs>
          <w:tab w:val="left" w:pos="0"/>
        </w:tabs>
        <w:jc w:val="center"/>
        <w:rPr>
          <w:i/>
        </w:rPr>
      </w:pPr>
    </w:p>
    <w:p w:rsidR="00AC074B" w:rsidRPr="00526653" w:rsidRDefault="00A60443" w:rsidP="00AC074B">
      <w:pPr>
        <w:tabs>
          <w:tab w:val="left" w:pos="1155"/>
        </w:tabs>
        <w:ind w:left="5103"/>
        <w:jc w:val="both"/>
        <w:rPr>
          <w:bCs/>
        </w:rPr>
      </w:pPr>
      <w:r w:rsidRPr="00526653">
        <w:rPr>
          <w:bCs/>
        </w:rPr>
        <w:t>Regulamenta</w:t>
      </w:r>
      <w:r w:rsidR="003F7D60" w:rsidRPr="00526653">
        <w:rPr>
          <w:bCs/>
        </w:rPr>
        <w:t xml:space="preserve"> para o exercício de 2017 o calendário do Plano de Repasse Financeir</w:t>
      </w:r>
      <w:r w:rsidR="0015458F" w:rsidRPr="00526653">
        <w:rPr>
          <w:bCs/>
        </w:rPr>
        <w:t xml:space="preserve">o às Escolas Família Agrícola </w:t>
      </w:r>
      <w:r w:rsidR="000C0EF2" w:rsidRPr="00526653">
        <w:rPr>
          <w:bCs/>
        </w:rPr>
        <w:t xml:space="preserve">- </w:t>
      </w:r>
      <w:proofErr w:type="spellStart"/>
      <w:r w:rsidR="000C0EF2" w:rsidRPr="00526653">
        <w:rPr>
          <w:bCs/>
        </w:rPr>
        <w:t>EFA’</w:t>
      </w:r>
      <w:r w:rsidR="003F7D60" w:rsidRPr="00526653">
        <w:rPr>
          <w:bCs/>
        </w:rPr>
        <w:t>s</w:t>
      </w:r>
      <w:proofErr w:type="spellEnd"/>
      <w:r w:rsidR="00AE0E2D" w:rsidRPr="00526653">
        <w:rPr>
          <w:bCs/>
        </w:rPr>
        <w:t xml:space="preserve"> instituído pela </w:t>
      </w:r>
      <w:r w:rsidR="00AE0E2D" w:rsidRPr="00526653">
        <w:t>Lei n</w:t>
      </w:r>
      <w:r w:rsidR="0015458F" w:rsidRPr="00526653">
        <w:t>º</w:t>
      </w:r>
      <w:r w:rsidR="00AE0E2D" w:rsidRPr="00526653">
        <w:t xml:space="preserve"> 4.076, de 31 de maio de 2017</w:t>
      </w:r>
      <w:r w:rsidR="00AC074B" w:rsidRPr="00526653">
        <w:rPr>
          <w:bCs/>
        </w:rPr>
        <w:t>.</w:t>
      </w:r>
    </w:p>
    <w:p w:rsidR="00AC074B" w:rsidRPr="00526653" w:rsidRDefault="00AC074B" w:rsidP="00AC074B">
      <w:pPr>
        <w:tabs>
          <w:tab w:val="left" w:pos="1155"/>
        </w:tabs>
        <w:ind w:left="5103"/>
        <w:jc w:val="both"/>
        <w:rPr>
          <w:bCs/>
          <w:color w:val="FF0000"/>
        </w:rPr>
      </w:pPr>
    </w:p>
    <w:p w:rsidR="000C0EF2" w:rsidRPr="00526653" w:rsidRDefault="00AC074B" w:rsidP="00AC074B">
      <w:pPr>
        <w:ind w:firstLine="567"/>
        <w:jc w:val="both"/>
      </w:pPr>
      <w:r w:rsidRPr="00526653">
        <w:t>O GOVERNADOR DO ESTADO DE RONDÔNIA, no uso das atr</w:t>
      </w:r>
      <w:r w:rsidR="003F7D60" w:rsidRPr="00526653">
        <w:t xml:space="preserve">ibuições que lhe confere o </w:t>
      </w:r>
      <w:r w:rsidRPr="00526653">
        <w:t xml:space="preserve">artigo 65, inciso V, da Constituição Estadual, </w:t>
      </w:r>
      <w:r w:rsidR="0095116F" w:rsidRPr="00526653">
        <w:t>nos termos da Lei n</w:t>
      </w:r>
      <w:r w:rsidR="0015458F" w:rsidRPr="00526653">
        <w:t>º</w:t>
      </w:r>
      <w:r w:rsidR="0095116F" w:rsidRPr="00526653">
        <w:t xml:space="preserve"> </w:t>
      </w:r>
      <w:r w:rsidR="003F7D60" w:rsidRPr="00526653">
        <w:t>4.076</w:t>
      </w:r>
      <w:r w:rsidR="0095116F" w:rsidRPr="00526653">
        <w:t xml:space="preserve">, de </w:t>
      </w:r>
      <w:r w:rsidR="003F7D60" w:rsidRPr="00526653">
        <w:t>31</w:t>
      </w:r>
      <w:r w:rsidR="0095116F" w:rsidRPr="00526653">
        <w:t xml:space="preserve"> de </w:t>
      </w:r>
      <w:r w:rsidR="003F7D60" w:rsidRPr="00526653">
        <w:t>maio</w:t>
      </w:r>
      <w:r w:rsidR="0095116F" w:rsidRPr="00526653">
        <w:t xml:space="preserve"> de 20</w:t>
      </w:r>
      <w:r w:rsidR="003F7D60" w:rsidRPr="00526653">
        <w:t>17,</w:t>
      </w:r>
      <w:r w:rsidR="0095116F" w:rsidRPr="00526653">
        <w:t xml:space="preserve"> que “</w:t>
      </w:r>
      <w:r w:rsidR="003F7D60" w:rsidRPr="00526653">
        <w:t xml:space="preserve">Institui o Plano de Repasse Financeiro </w:t>
      </w:r>
      <w:r w:rsidR="0015458F" w:rsidRPr="00526653">
        <w:rPr>
          <w:bCs/>
        </w:rPr>
        <w:t xml:space="preserve">às Escolas Família Agrícola </w:t>
      </w:r>
      <w:r w:rsidR="000C0EF2" w:rsidRPr="00526653">
        <w:rPr>
          <w:bCs/>
        </w:rPr>
        <w:t xml:space="preserve">- </w:t>
      </w:r>
      <w:proofErr w:type="spellStart"/>
      <w:r w:rsidR="000C0EF2" w:rsidRPr="00526653">
        <w:rPr>
          <w:bCs/>
        </w:rPr>
        <w:t>EFA’</w:t>
      </w:r>
      <w:r w:rsidR="008B7C9D" w:rsidRPr="00526653">
        <w:rPr>
          <w:bCs/>
        </w:rPr>
        <w:t>s</w:t>
      </w:r>
      <w:proofErr w:type="spellEnd"/>
      <w:r w:rsidR="000C0EF2" w:rsidRPr="00526653">
        <w:rPr>
          <w:bCs/>
        </w:rPr>
        <w:t>,</w:t>
      </w:r>
      <w:r w:rsidR="008B7C9D" w:rsidRPr="00526653">
        <w:rPr>
          <w:bCs/>
        </w:rPr>
        <w:t xml:space="preserve"> e dá outras providências</w:t>
      </w:r>
      <w:r w:rsidR="0015458F" w:rsidRPr="00526653">
        <w:rPr>
          <w:bCs/>
        </w:rPr>
        <w:t>.</w:t>
      </w:r>
      <w:r w:rsidR="0095116F" w:rsidRPr="00526653">
        <w:t>”,</w:t>
      </w:r>
      <w:r w:rsidR="000C0EF2" w:rsidRPr="00526653">
        <w:t xml:space="preserve"> e</w:t>
      </w:r>
    </w:p>
    <w:p w:rsidR="000C0EF2" w:rsidRPr="00526653" w:rsidRDefault="000C0EF2" w:rsidP="00AC074B">
      <w:pPr>
        <w:ind w:firstLine="567"/>
        <w:jc w:val="both"/>
      </w:pPr>
    </w:p>
    <w:p w:rsidR="001B0969" w:rsidRPr="00526653" w:rsidRDefault="000C0EF2" w:rsidP="00AC074B">
      <w:pPr>
        <w:ind w:firstLine="567"/>
        <w:jc w:val="both"/>
      </w:pPr>
      <w:r w:rsidRPr="00526653">
        <w:t>C</w:t>
      </w:r>
      <w:r w:rsidR="001B0969" w:rsidRPr="00526653">
        <w:t xml:space="preserve">onsiderando </w:t>
      </w:r>
      <w:r w:rsidR="00365475" w:rsidRPr="00526653">
        <w:t>as disposições contidas na</w:t>
      </w:r>
      <w:r w:rsidR="001B0969" w:rsidRPr="00526653">
        <w:t xml:space="preserve"> </w:t>
      </w:r>
      <w:r w:rsidR="00365475" w:rsidRPr="00526653">
        <w:t>Portaria Interministerial n</w:t>
      </w:r>
      <w:r w:rsidR="0015458F" w:rsidRPr="00526653">
        <w:t>º</w:t>
      </w:r>
      <w:r w:rsidR="00365475" w:rsidRPr="00526653">
        <w:t xml:space="preserve"> 8, de 26 de dezembro de 2016, do Ministério da Educação e do Ministério da Fazenda</w:t>
      </w:r>
      <w:r w:rsidR="00166F25">
        <w:t>,</w:t>
      </w:r>
      <w:r w:rsidR="00365475" w:rsidRPr="00526653">
        <w:t xml:space="preserve"> que </w:t>
      </w:r>
      <w:r w:rsidR="00C43B0C" w:rsidRPr="00526653">
        <w:t>“E</w:t>
      </w:r>
      <w:r w:rsidR="00365475" w:rsidRPr="00526653">
        <w:t xml:space="preserve">stabelece os parâmetros operacionais para o Fundo de Manutenção e Desenvolvimento da Educação Básica e de Valorização dos Profissionais da Educação </w:t>
      </w:r>
      <w:r w:rsidR="0015458F" w:rsidRPr="00526653">
        <w:t>-</w:t>
      </w:r>
      <w:r w:rsidR="00365475" w:rsidRPr="00526653">
        <w:t xml:space="preserve"> FUNDEB, no exercício de 2017</w:t>
      </w:r>
      <w:r w:rsidRPr="00526653">
        <w:t>.</w:t>
      </w:r>
      <w:r w:rsidR="00C43B0C" w:rsidRPr="00526653">
        <w:t>”</w:t>
      </w:r>
      <w:r w:rsidR="00ED1E86" w:rsidRPr="00526653">
        <w:t>,</w:t>
      </w:r>
    </w:p>
    <w:p w:rsidR="004E02C9" w:rsidRPr="00526653" w:rsidRDefault="004E02C9" w:rsidP="00AC074B">
      <w:pPr>
        <w:ind w:firstLine="567"/>
        <w:jc w:val="both"/>
      </w:pPr>
    </w:p>
    <w:p w:rsidR="00AC074B" w:rsidRPr="00526653" w:rsidRDefault="00AC074B" w:rsidP="00AC074B">
      <w:pPr>
        <w:tabs>
          <w:tab w:val="left" w:pos="1155"/>
        </w:tabs>
        <w:ind w:firstLine="567"/>
        <w:jc w:val="both"/>
      </w:pPr>
      <w:r w:rsidRPr="00526653">
        <w:rPr>
          <w:u w:val="words"/>
        </w:rPr>
        <w:t>D E C R E T A</w:t>
      </w:r>
      <w:r w:rsidRPr="00526653">
        <w:t>:</w:t>
      </w:r>
    </w:p>
    <w:p w:rsidR="00AC074B" w:rsidRPr="00526653" w:rsidRDefault="00AC074B" w:rsidP="00AC074B">
      <w:pPr>
        <w:tabs>
          <w:tab w:val="left" w:pos="1155"/>
        </w:tabs>
        <w:ind w:firstLine="567"/>
        <w:jc w:val="both"/>
      </w:pPr>
    </w:p>
    <w:p w:rsidR="005170DD" w:rsidRPr="00526653" w:rsidRDefault="00AC074B" w:rsidP="001B0969">
      <w:pPr>
        <w:ind w:firstLine="567"/>
        <w:jc w:val="both"/>
      </w:pPr>
      <w:r w:rsidRPr="00526653">
        <w:t>Art. 1º.</w:t>
      </w:r>
      <w:r w:rsidR="00AE0E2D" w:rsidRPr="00526653">
        <w:t xml:space="preserve"> </w:t>
      </w:r>
      <w:r w:rsidR="001B0969" w:rsidRPr="00526653">
        <w:t xml:space="preserve">O </w:t>
      </w:r>
      <w:r w:rsidR="00ED1E86" w:rsidRPr="00526653">
        <w:t xml:space="preserve">repasse </w:t>
      </w:r>
      <w:r w:rsidR="00ED1E86" w:rsidRPr="00C30AD2">
        <w:t xml:space="preserve">de recurso </w:t>
      </w:r>
      <w:r w:rsidR="00ED1E86" w:rsidRPr="00526653">
        <w:t>financeiro</w:t>
      </w:r>
      <w:r w:rsidR="005170DD" w:rsidRPr="00526653">
        <w:t xml:space="preserve"> </w:t>
      </w:r>
      <w:r w:rsidR="001B0969" w:rsidRPr="00526653">
        <w:t xml:space="preserve">às associações gestoras das </w:t>
      </w:r>
      <w:r w:rsidR="001B0969" w:rsidRPr="00526653">
        <w:rPr>
          <w:bCs/>
        </w:rPr>
        <w:t>Escolas Família Agrícola</w:t>
      </w:r>
      <w:r w:rsidR="000C0EF2" w:rsidRPr="00526653">
        <w:rPr>
          <w:bCs/>
        </w:rPr>
        <w:t xml:space="preserve"> - </w:t>
      </w:r>
      <w:proofErr w:type="spellStart"/>
      <w:r w:rsidR="000C0EF2" w:rsidRPr="00526653">
        <w:rPr>
          <w:bCs/>
        </w:rPr>
        <w:t>EFA’s</w:t>
      </w:r>
      <w:proofErr w:type="spellEnd"/>
      <w:r w:rsidR="001B0969" w:rsidRPr="00526653">
        <w:t xml:space="preserve"> previsto na Lei n</w:t>
      </w:r>
      <w:r w:rsidR="0015458F" w:rsidRPr="00526653">
        <w:t>º</w:t>
      </w:r>
      <w:r w:rsidR="001B0969" w:rsidRPr="00526653">
        <w:t xml:space="preserve"> 4.076, de 31 de maio de 2017, excepcionalmente no exercício financeiro de 2017, serão pago</w:t>
      </w:r>
      <w:r w:rsidR="005170DD" w:rsidRPr="00526653">
        <w:t>s conforme calendário</w:t>
      </w:r>
      <w:r w:rsidR="006E48E6">
        <w:t xml:space="preserve"> a seguir</w:t>
      </w:r>
      <w:r w:rsidR="005170DD" w:rsidRPr="00526653">
        <w:t>:</w:t>
      </w:r>
    </w:p>
    <w:p w:rsidR="005170DD" w:rsidRPr="00526653" w:rsidRDefault="005170DD" w:rsidP="001B0969">
      <w:pPr>
        <w:ind w:firstLine="567"/>
        <w:jc w:val="both"/>
      </w:pPr>
    </w:p>
    <w:p w:rsidR="001B0969" w:rsidRPr="00526653" w:rsidRDefault="0015458F" w:rsidP="001B0969">
      <w:pPr>
        <w:ind w:firstLine="567"/>
        <w:jc w:val="both"/>
      </w:pPr>
      <w:r w:rsidRPr="00526653">
        <w:t>I -</w:t>
      </w:r>
      <w:r w:rsidR="00D955D9">
        <w:t xml:space="preserve"> </w:t>
      </w:r>
      <w:r w:rsidR="00190000">
        <w:t>na</w:t>
      </w:r>
      <w:r w:rsidR="005170DD" w:rsidRPr="00526653">
        <w:t xml:space="preserve"> </w:t>
      </w:r>
      <w:r w:rsidR="00526653" w:rsidRPr="00526653">
        <w:t>1ª (</w:t>
      </w:r>
      <w:r w:rsidR="005170DD" w:rsidRPr="00526653">
        <w:t>primeira</w:t>
      </w:r>
      <w:r w:rsidR="00526653" w:rsidRPr="00526653">
        <w:t>)</w:t>
      </w:r>
      <w:r w:rsidR="005170DD" w:rsidRPr="00526653">
        <w:t xml:space="preserve"> parcela a ser paga até</w:t>
      </w:r>
      <w:r w:rsidR="001B0969" w:rsidRPr="00526653">
        <w:t xml:space="preserve"> </w:t>
      </w:r>
      <w:r w:rsidR="005170DD" w:rsidRPr="00526653">
        <w:t xml:space="preserve">o dia 31 de </w:t>
      </w:r>
      <w:r w:rsidR="000C0EF2" w:rsidRPr="00526653">
        <w:t>agosto</w:t>
      </w:r>
      <w:r w:rsidR="005170DD" w:rsidRPr="00526653">
        <w:t xml:space="preserve"> de 2017 </w:t>
      </w:r>
      <w:r w:rsidR="0045054C" w:rsidRPr="00526653">
        <w:t>será repassado</w:t>
      </w:r>
      <w:r w:rsidR="005170DD" w:rsidRPr="00526653">
        <w:t xml:space="preserve"> o valor anual mínimo nacional por aluno</w:t>
      </w:r>
      <w:r w:rsidR="00D955D9">
        <w:t>,</w:t>
      </w:r>
      <w:r w:rsidR="005170DD" w:rsidRPr="00526653">
        <w:t xml:space="preserve"> previsto no art</w:t>
      </w:r>
      <w:r w:rsidRPr="00526653">
        <w:t>igo</w:t>
      </w:r>
      <w:r w:rsidR="005170DD" w:rsidRPr="00526653">
        <w:t xml:space="preserve"> 2</w:t>
      </w:r>
      <w:r w:rsidR="000C0EF2" w:rsidRPr="00526653">
        <w:t>º</w:t>
      </w:r>
      <w:r w:rsidR="005170DD" w:rsidRPr="00526653">
        <w:t xml:space="preserve"> da Portaria Interministerial n</w:t>
      </w:r>
      <w:r w:rsidRPr="00526653">
        <w:t>º</w:t>
      </w:r>
      <w:r w:rsidR="005170DD" w:rsidRPr="00526653">
        <w:t xml:space="preserve"> 8, de 26 de dezembro de 2016, do Ministério da Educação e do Ministério da Fazenda, correspondente aos meses de janeiro, fevereiro e março, </w:t>
      </w:r>
      <w:r w:rsidR="00365475" w:rsidRPr="00526653">
        <w:t xml:space="preserve">mais </w:t>
      </w:r>
      <w:r w:rsidR="005170DD" w:rsidRPr="00526653">
        <w:t xml:space="preserve">o valor </w:t>
      </w:r>
      <w:r w:rsidR="00365475" w:rsidRPr="00526653">
        <w:t>anual por aluno</w:t>
      </w:r>
      <w:r w:rsidR="005170DD" w:rsidRPr="00526653">
        <w:t xml:space="preserve"> </w:t>
      </w:r>
      <w:r w:rsidR="00365475" w:rsidRPr="00526653">
        <w:t>estimado para o Estado de Rondônia</w:t>
      </w:r>
      <w:r w:rsidR="00D955D9">
        <w:t>,</w:t>
      </w:r>
      <w:r w:rsidR="00365475" w:rsidRPr="00526653">
        <w:t xml:space="preserve"> estipulado no Anexo I</w:t>
      </w:r>
      <w:r w:rsidRPr="00526653">
        <w:t xml:space="preserve"> da Portaria Interministerial nº </w:t>
      </w:r>
      <w:r w:rsidR="00365475" w:rsidRPr="00526653">
        <w:t>8, de 26 de dezembro de 2016, do Ministério da Educação e do Ministério da Fazenda, referente aos meses de abril, maio e junho;</w:t>
      </w:r>
    </w:p>
    <w:p w:rsidR="005170DD" w:rsidRPr="00526653" w:rsidRDefault="005170DD" w:rsidP="001B0969">
      <w:pPr>
        <w:ind w:firstLine="567"/>
        <w:jc w:val="both"/>
      </w:pPr>
    </w:p>
    <w:p w:rsidR="005170DD" w:rsidRPr="00526653" w:rsidRDefault="005170DD" w:rsidP="001B0969">
      <w:pPr>
        <w:ind w:firstLine="567"/>
        <w:jc w:val="both"/>
      </w:pPr>
      <w:r w:rsidRPr="00526653">
        <w:t xml:space="preserve">II - </w:t>
      </w:r>
      <w:r w:rsidR="00190000">
        <w:t>na</w:t>
      </w:r>
      <w:r w:rsidR="00365475" w:rsidRPr="00526653">
        <w:t xml:space="preserve"> </w:t>
      </w:r>
      <w:r w:rsidR="00526653" w:rsidRPr="00526653">
        <w:t>2ª (</w:t>
      </w:r>
      <w:r w:rsidR="00365475" w:rsidRPr="00526653">
        <w:t>segunda</w:t>
      </w:r>
      <w:r w:rsidR="00526653" w:rsidRPr="00526653">
        <w:t>)</w:t>
      </w:r>
      <w:r w:rsidR="00365475" w:rsidRPr="00526653">
        <w:t xml:space="preserve"> parcela a ser paga até o dia 30 de s</w:t>
      </w:r>
      <w:r w:rsidR="0045054C" w:rsidRPr="00526653">
        <w:t>etembro de 2017 será repassado</w:t>
      </w:r>
      <w:r w:rsidR="00365475" w:rsidRPr="00526653">
        <w:t xml:space="preserve"> o valor anual mínimo nacional por aluno</w:t>
      </w:r>
      <w:r w:rsidR="006F3D77" w:rsidRPr="00526653">
        <w:t>,</w:t>
      </w:r>
      <w:r w:rsidR="00365475" w:rsidRPr="00526653">
        <w:t xml:space="preserve"> previsto </w:t>
      </w:r>
      <w:r w:rsidR="00E834CF" w:rsidRPr="00526653">
        <w:t>no art</w:t>
      </w:r>
      <w:r w:rsidR="0015458F" w:rsidRPr="00526653">
        <w:t>igo</w:t>
      </w:r>
      <w:r w:rsidR="00E834CF" w:rsidRPr="00526653">
        <w:t xml:space="preserve"> 2</w:t>
      </w:r>
      <w:r w:rsidR="000C0EF2" w:rsidRPr="00526653">
        <w:t>º</w:t>
      </w:r>
      <w:r w:rsidR="00E834CF" w:rsidRPr="00526653">
        <w:t xml:space="preserve"> da Portaria Interministerial n</w:t>
      </w:r>
      <w:r w:rsidR="0015458F" w:rsidRPr="00526653">
        <w:t>º</w:t>
      </w:r>
      <w:r w:rsidR="00E834CF" w:rsidRPr="00526653">
        <w:t xml:space="preserve"> 8, de 26 de dezembro de 2016, do Ministério da Educação e do Ministério da Fazenda</w:t>
      </w:r>
      <w:r w:rsidR="00365475" w:rsidRPr="00526653">
        <w:t>, correspondente aos meses de julho, agosto e setembro;</w:t>
      </w:r>
      <w:r w:rsidR="0027481B" w:rsidRPr="00526653">
        <w:t xml:space="preserve"> e</w:t>
      </w:r>
    </w:p>
    <w:p w:rsidR="00365475" w:rsidRPr="00526653" w:rsidRDefault="00365475" w:rsidP="001B0969">
      <w:pPr>
        <w:ind w:firstLine="567"/>
        <w:jc w:val="both"/>
      </w:pPr>
    </w:p>
    <w:p w:rsidR="00365475" w:rsidRPr="00526653" w:rsidRDefault="0015458F" w:rsidP="00365475">
      <w:pPr>
        <w:ind w:firstLine="567"/>
        <w:jc w:val="both"/>
      </w:pPr>
      <w:r w:rsidRPr="00526653">
        <w:t xml:space="preserve">III - </w:t>
      </w:r>
      <w:r w:rsidR="00190000">
        <w:t>na</w:t>
      </w:r>
      <w:r w:rsidR="00365475" w:rsidRPr="00526653">
        <w:t xml:space="preserve"> </w:t>
      </w:r>
      <w:r w:rsidR="00526653" w:rsidRPr="00526653">
        <w:t>3ª (</w:t>
      </w:r>
      <w:r w:rsidR="00365475" w:rsidRPr="00526653">
        <w:t>terceira</w:t>
      </w:r>
      <w:r w:rsidR="00526653" w:rsidRPr="00526653">
        <w:t>)</w:t>
      </w:r>
      <w:r w:rsidR="00365475" w:rsidRPr="00526653">
        <w:t xml:space="preserve"> parcela a ser paga até o dia 30 de dezembro de 2017 </w:t>
      </w:r>
      <w:r w:rsidR="0045054C" w:rsidRPr="00526653">
        <w:t>será repassado</w:t>
      </w:r>
      <w:r w:rsidR="00365475" w:rsidRPr="00526653">
        <w:t xml:space="preserve"> o valor anual nacional por aluno </w:t>
      </w:r>
      <w:r w:rsidR="000C0EF2" w:rsidRPr="00526653">
        <w:t>estimado para o Estado de Rondônia</w:t>
      </w:r>
      <w:r w:rsidR="007D4DB9">
        <w:t>,</w:t>
      </w:r>
      <w:r w:rsidR="000C0EF2" w:rsidRPr="00526653">
        <w:t xml:space="preserve"> estipulado no Anexo I da</w:t>
      </w:r>
      <w:r w:rsidR="00365475" w:rsidRPr="00526653">
        <w:t xml:space="preserve"> Portaria Interministerial</w:t>
      </w:r>
      <w:r w:rsidR="006F3D77" w:rsidRPr="00526653">
        <w:t xml:space="preserve"> nº 8, de 26 de dezembro de 2016, correspondente</w:t>
      </w:r>
      <w:r w:rsidR="00365475" w:rsidRPr="00526653">
        <w:t xml:space="preserve"> aos meses de </w:t>
      </w:r>
      <w:r w:rsidR="00E834CF" w:rsidRPr="00526653">
        <w:t>outubro</w:t>
      </w:r>
      <w:r w:rsidR="00365475" w:rsidRPr="00526653">
        <w:t xml:space="preserve">, </w:t>
      </w:r>
      <w:r w:rsidR="00E834CF" w:rsidRPr="00526653">
        <w:t>novembro</w:t>
      </w:r>
      <w:r w:rsidR="00365475" w:rsidRPr="00526653">
        <w:t xml:space="preserve"> e </w:t>
      </w:r>
      <w:r w:rsidR="00E834CF" w:rsidRPr="00526653">
        <w:t>d</w:t>
      </w:r>
      <w:r w:rsidR="00365475" w:rsidRPr="00526653">
        <w:t>e</w:t>
      </w:r>
      <w:r w:rsidR="00E834CF" w:rsidRPr="00526653">
        <w:t>z</w:t>
      </w:r>
      <w:r w:rsidR="00365475" w:rsidRPr="00526653">
        <w:t>embro</w:t>
      </w:r>
      <w:r w:rsidR="006F3D77" w:rsidRPr="00526653">
        <w:t>, devendo ser calculado o valo</w:t>
      </w:r>
      <w:r w:rsidR="007D4DB9">
        <w:t>r</w:t>
      </w:r>
      <w:r w:rsidR="006F3D77" w:rsidRPr="00526653">
        <w:t xml:space="preserve"> total anual</w:t>
      </w:r>
      <w:r w:rsidR="00F4596B">
        <w:t>,</w:t>
      </w:r>
      <w:r w:rsidR="006F3D77" w:rsidRPr="00526653">
        <w:t xml:space="preserve"> sendo deduzido das parcelas repassadas anteriormente, podendo este valor ser reajustado pelo </w:t>
      </w:r>
      <w:r w:rsidR="00526653" w:rsidRPr="00526653">
        <w:t>setor de contabilidade</w:t>
      </w:r>
      <w:r w:rsidR="00B54ABB">
        <w:t>,</w:t>
      </w:r>
      <w:r w:rsidR="00526653" w:rsidRPr="00526653">
        <w:t xml:space="preserve"> </w:t>
      </w:r>
      <w:r w:rsidR="006F3D77" w:rsidRPr="00526653">
        <w:t>se houver a necessidade de ajustes financeiros, conforme a receita de recursos pelo FUNDEB no período</w:t>
      </w:r>
      <w:r w:rsidR="00365475" w:rsidRPr="00526653">
        <w:t>.</w:t>
      </w:r>
    </w:p>
    <w:p w:rsidR="00365475" w:rsidRPr="00526653" w:rsidRDefault="00365475" w:rsidP="001B0969">
      <w:pPr>
        <w:ind w:firstLine="567"/>
        <w:jc w:val="both"/>
      </w:pPr>
    </w:p>
    <w:p w:rsidR="001B0969" w:rsidRPr="00526653" w:rsidRDefault="00E834CF" w:rsidP="00526653">
      <w:pPr>
        <w:widowControl w:val="0"/>
        <w:ind w:firstLine="567"/>
        <w:jc w:val="both"/>
      </w:pPr>
      <w:r w:rsidRPr="00526653">
        <w:t>Art. 2</w:t>
      </w:r>
      <w:r w:rsidR="00BE5A4F" w:rsidRPr="00526653">
        <w:t>º</w:t>
      </w:r>
      <w:r w:rsidRPr="00526653">
        <w:t>. Somente ser</w:t>
      </w:r>
      <w:r w:rsidR="00B54ABB">
        <w:t>á possível o repasse de recurso financeiro</w:t>
      </w:r>
      <w:r w:rsidRPr="00526653">
        <w:t xml:space="preserve"> às </w:t>
      </w:r>
      <w:r w:rsidR="001B0969" w:rsidRPr="00526653">
        <w:t xml:space="preserve">associações gestoras das </w:t>
      </w:r>
      <w:proofErr w:type="spellStart"/>
      <w:r w:rsidR="001B0969" w:rsidRPr="00526653">
        <w:t>E</w:t>
      </w:r>
      <w:r w:rsidR="006F3D77" w:rsidRPr="00526653">
        <w:t>FA’s</w:t>
      </w:r>
      <w:proofErr w:type="spellEnd"/>
      <w:r w:rsidRPr="00526653">
        <w:t xml:space="preserve"> que atendam a todos</w:t>
      </w:r>
      <w:r w:rsidR="00E07294" w:rsidRPr="00526653">
        <w:t xml:space="preserve"> </w:t>
      </w:r>
      <w:r w:rsidRPr="00526653">
        <w:t xml:space="preserve">os </w:t>
      </w:r>
      <w:r w:rsidR="00BE5A4F" w:rsidRPr="00526653">
        <w:t>requisitos da Lei nº</w:t>
      </w:r>
      <w:r w:rsidR="006F3D77" w:rsidRPr="00526653">
        <w:t xml:space="preserve"> 4.076, d</w:t>
      </w:r>
      <w:r w:rsidR="00E07294" w:rsidRPr="00526653">
        <w:t>e 2017</w:t>
      </w:r>
      <w:r w:rsidR="006F3D77" w:rsidRPr="00526653">
        <w:t>,</w:t>
      </w:r>
      <w:r w:rsidRPr="00526653">
        <w:t xml:space="preserve"> e após a</w:t>
      </w:r>
      <w:r w:rsidR="001B0969" w:rsidRPr="00526653">
        <w:t xml:space="preserve"> formaliza</w:t>
      </w:r>
      <w:r w:rsidRPr="00526653">
        <w:t>ção do</w:t>
      </w:r>
      <w:r w:rsidR="001B0969" w:rsidRPr="00526653">
        <w:t xml:space="preserve"> Termo de Adesão ao Plano de Repasse </w:t>
      </w:r>
      <w:r w:rsidR="0045054C" w:rsidRPr="00526653">
        <w:t xml:space="preserve">Financeiro às </w:t>
      </w:r>
      <w:proofErr w:type="spellStart"/>
      <w:r w:rsidR="0045054C" w:rsidRPr="00526653">
        <w:t>E</w:t>
      </w:r>
      <w:r w:rsidR="006F3D77" w:rsidRPr="00526653">
        <w:t>FA’s</w:t>
      </w:r>
      <w:proofErr w:type="spellEnd"/>
      <w:r w:rsidRPr="00526653">
        <w:t>.</w:t>
      </w:r>
    </w:p>
    <w:p w:rsidR="001B0969" w:rsidRPr="00526653" w:rsidRDefault="001B0969" w:rsidP="0052665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</w:pPr>
    </w:p>
    <w:p w:rsidR="00F70EC6" w:rsidRDefault="0025624F" w:rsidP="00526653">
      <w:pPr>
        <w:widowControl w:val="0"/>
        <w:ind w:firstLine="567"/>
        <w:jc w:val="both"/>
        <w:rPr>
          <w:rFonts w:eastAsia="Andalus"/>
          <w:bCs/>
        </w:rPr>
      </w:pPr>
      <w:r w:rsidRPr="00526653">
        <w:t>Art. 3</w:t>
      </w:r>
      <w:r w:rsidR="00BE5A4F" w:rsidRPr="00526653">
        <w:t>º</w:t>
      </w:r>
      <w:r w:rsidRPr="00526653">
        <w:t xml:space="preserve">. </w:t>
      </w:r>
      <w:r w:rsidR="00E834CF" w:rsidRPr="00526653">
        <w:t>Serão</w:t>
      </w:r>
      <w:r w:rsidR="00F70EC6" w:rsidRPr="00526653">
        <w:t xml:space="preserve"> </w:t>
      </w:r>
      <w:r w:rsidR="00F70EC6" w:rsidRPr="00526653">
        <w:rPr>
          <w:rFonts w:eastAsia="Andalus"/>
          <w:bCs/>
        </w:rPr>
        <w:t>deduzido</w:t>
      </w:r>
      <w:r w:rsidR="00E834CF" w:rsidRPr="00526653">
        <w:rPr>
          <w:rFonts w:eastAsia="Andalus"/>
          <w:bCs/>
        </w:rPr>
        <w:t>s</w:t>
      </w:r>
      <w:r w:rsidR="00F70EC6" w:rsidRPr="00526653">
        <w:rPr>
          <w:rFonts w:eastAsia="Andalus"/>
          <w:bCs/>
        </w:rPr>
        <w:t xml:space="preserve"> do valor total </w:t>
      </w:r>
      <w:r w:rsidRPr="00526653">
        <w:rPr>
          <w:rFonts w:eastAsia="Andalus"/>
          <w:bCs/>
        </w:rPr>
        <w:t xml:space="preserve">anual </w:t>
      </w:r>
      <w:r w:rsidR="00F70EC6" w:rsidRPr="00526653">
        <w:rPr>
          <w:rFonts w:eastAsia="Andalus"/>
          <w:bCs/>
        </w:rPr>
        <w:t>a ser repassado</w:t>
      </w:r>
      <w:r w:rsidR="00F70EC6" w:rsidRPr="00526653">
        <w:rPr>
          <w:rFonts w:eastAsia="Andalus"/>
        </w:rPr>
        <w:t xml:space="preserve"> </w:t>
      </w:r>
      <w:r w:rsidR="006F3D77" w:rsidRPr="00526653">
        <w:rPr>
          <w:rFonts w:eastAsia="Andalus"/>
        </w:rPr>
        <w:t xml:space="preserve">às </w:t>
      </w:r>
      <w:r w:rsidR="00E834CF" w:rsidRPr="00526653">
        <w:t xml:space="preserve">associações gestoras das </w:t>
      </w:r>
      <w:proofErr w:type="spellStart"/>
      <w:r w:rsidR="006F3D77" w:rsidRPr="00526653">
        <w:t>EFA’s</w:t>
      </w:r>
      <w:proofErr w:type="spellEnd"/>
      <w:r w:rsidR="006F3D77" w:rsidRPr="00526653">
        <w:rPr>
          <w:rFonts w:eastAsia="Andalus"/>
        </w:rPr>
        <w:t xml:space="preserve"> </w:t>
      </w:r>
      <w:r w:rsidR="00F70EC6" w:rsidRPr="00526653">
        <w:rPr>
          <w:rFonts w:eastAsia="Andalus"/>
        </w:rPr>
        <w:t xml:space="preserve">o </w:t>
      </w:r>
      <w:r w:rsidR="00F70EC6" w:rsidRPr="00526653">
        <w:rPr>
          <w:rFonts w:eastAsia="Andalus"/>
        </w:rPr>
        <w:lastRenderedPageBreak/>
        <w:t>custo com a cedência de profissionais pelo</w:t>
      </w:r>
      <w:r w:rsidR="00F70EC6" w:rsidRPr="00526653">
        <w:rPr>
          <w:rFonts w:eastAsia="Andalus"/>
          <w:bCs/>
        </w:rPr>
        <w:t xml:space="preserve"> Governo do Estado</w:t>
      </w:r>
      <w:r w:rsidRPr="00526653">
        <w:rPr>
          <w:rFonts w:eastAsia="Andalus"/>
          <w:bCs/>
        </w:rPr>
        <w:t xml:space="preserve">, conforme estabelece o </w:t>
      </w:r>
      <w:r w:rsidR="006F3D77" w:rsidRPr="00526653">
        <w:rPr>
          <w:rFonts w:eastAsia="Andalus"/>
          <w:bCs/>
        </w:rPr>
        <w:t xml:space="preserve">inciso II, </w:t>
      </w:r>
      <w:r w:rsidRPr="00526653">
        <w:rPr>
          <w:rFonts w:eastAsia="Andalus"/>
          <w:bCs/>
        </w:rPr>
        <w:t>artigo 4</w:t>
      </w:r>
      <w:r w:rsidR="00BE5A4F" w:rsidRPr="00526653">
        <w:rPr>
          <w:rFonts w:eastAsia="Andalus"/>
          <w:bCs/>
        </w:rPr>
        <w:t>º</w:t>
      </w:r>
      <w:r w:rsidRPr="00526653">
        <w:rPr>
          <w:rFonts w:eastAsia="Andalus"/>
          <w:bCs/>
        </w:rPr>
        <w:t>, da Lei n</w:t>
      </w:r>
      <w:r w:rsidR="00BE5A4F" w:rsidRPr="00526653">
        <w:rPr>
          <w:rFonts w:eastAsia="Andalus"/>
          <w:bCs/>
        </w:rPr>
        <w:t>º</w:t>
      </w:r>
      <w:r w:rsidRPr="00526653">
        <w:rPr>
          <w:rFonts w:eastAsia="Andalus"/>
          <w:bCs/>
        </w:rPr>
        <w:t xml:space="preserve"> </w:t>
      </w:r>
      <w:r w:rsidRPr="00526653">
        <w:t>4.076, de 2017</w:t>
      </w:r>
      <w:r w:rsidR="00F70EC6" w:rsidRPr="00526653">
        <w:rPr>
          <w:rFonts w:eastAsia="Andalus"/>
          <w:bCs/>
        </w:rPr>
        <w:t>.</w:t>
      </w:r>
    </w:p>
    <w:p w:rsidR="00526653" w:rsidRPr="00526653" w:rsidRDefault="00526653" w:rsidP="00526653">
      <w:pPr>
        <w:widowControl w:val="0"/>
        <w:ind w:firstLine="567"/>
        <w:jc w:val="both"/>
        <w:rPr>
          <w:rFonts w:eastAsia="Andalus"/>
        </w:rPr>
      </w:pPr>
    </w:p>
    <w:p w:rsidR="00CC612D" w:rsidRPr="00526653" w:rsidRDefault="006C276F" w:rsidP="00526653">
      <w:pPr>
        <w:widowControl w:val="0"/>
        <w:tabs>
          <w:tab w:val="left" w:pos="709"/>
          <w:tab w:val="left" w:pos="851"/>
          <w:tab w:val="left" w:pos="993"/>
        </w:tabs>
        <w:ind w:firstLine="567"/>
        <w:jc w:val="both"/>
      </w:pPr>
      <w:r w:rsidRPr="00526653">
        <w:t xml:space="preserve"> </w:t>
      </w:r>
      <w:r w:rsidR="00CC612D" w:rsidRPr="00526653">
        <w:t xml:space="preserve">Art. </w:t>
      </w:r>
      <w:r w:rsidR="0025624F" w:rsidRPr="00526653">
        <w:t>4</w:t>
      </w:r>
      <w:r w:rsidR="00BE5A4F" w:rsidRPr="00526653">
        <w:t>º</w:t>
      </w:r>
      <w:r w:rsidRPr="00526653">
        <w:t>.</w:t>
      </w:r>
      <w:r w:rsidR="00CC612D" w:rsidRPr="00526653">
        <w:t xml:space="preserve"> Caberá à S</w:t>
      </w:r>
      <w:r w:rsidR="006F3D77" w:rsidRPr="00526653">
        <w:t xml:space="preserve">ecretaria de </w:t>
      </w:r>
      <w:r w:rsidR="00CC612D" w:rsidRPr="00526653">
        <w:t>E</w:t>
      </w:r>
      <w:r w:rsidR="006F3D77" w:rsidRPr="00526653">
        <w:t>stado da Educação - SEDUC</w:t>
      </w:r>
      <w:r w:rsidR="00CC612D" w:rsidRPr="00526653">
        <w:t xml:space="preserve"> divulgar semestralmente o número de alunos </w:t>
      </w:r>
      <w:r w:rsidR="00526653" w:rsidRPr="00526653">
        <w:t>a ser atendido</w:t>
      </w:r>
      <w:r w:rsidR="00B54ABB">
        <w:t xml:space="preserve"> por e</w:t>
      </w:r>
      <w:r w:rsidR="00CC612D" w:rsidRPr="00526653">
        <w:t xml:space="preserve">scola, conforme dados enviados pelas </w:t>
      </w:r>
      <w:proofErr w:type="spellStart"/>
      <w:r w:rsidR="00CC612D" w:rsidRPr="00526653">
        <w:t>EFA’s</w:t>
      </w:r>
      <w:proofErr w:type="spellEnd"/>
      <w:r w:rsidR="00CC612D" w:rsidRPr="00526653">
        <w:t xml:space="preserve">, </w:t>
      </w:r>
      <w:r w:rsidR="00526653" w:rsidRPr="00526653">
        <w:t xml:space="preserve">constando </w:t>
      </w:r>
      <w:r w:rsidR="00CC612D" w:rsidRPr="00526653">
        <w:t>o valor do</w:t>
      </w:r>
      <w:r w:rsidR="00E834CF" w:rsidRPr="00526653">
        <w:t>s</w:t>
      </w:r>
      <w:r w:rsidR="00CC612D" w:rsidRPr="00526653">
        <w:t xml:space="preserve"> repasse</w:t>
      </w:r>
      <w:r w:rsidR="00E834CF" w:rsidRPr="00526653">
        <w:t>s</w:t>
      </w:r>
      <w:r w:rsidR="00CC612D" w:rsidRPr="00526653">
        <w:t>, nome da u</w:t>
      </w:r>
      <w:r w:rsidR="00526653" w:rsidRPr="00526653">
        <w:t>nidade escolar e da respectiva associação g</w:t>
      </w:r>
      <w:r w:rsidR="00CC612D" w:rsidRPr="00526653">
        <w:t xml:space="preserve">estora que estará recebendo o recurso, </w:t>
      </w:r>
      <w:r w:rsidR="00B54ABB">
        <w:t>ficando</w:t>
      </w:r>
      <w:r w:rsidR="00CC612D" w:rsidRPr="00526653">
        <w:t xml:space="preserve"> indispensável que cada E</w:t>
      </w:r>
      <w:r w:rsidR="00526653" w:rsidRPr="00526653">
        <w:t>FA</w:t>
      </w:r>
      <w:r w:rsidR="00CC612D" w:rsidRPr="00526653">
        <w:t xml:space="preserve"> mantenha seu cadastro atualizado </w:t>
      </w:r>
      <w:r w:rsidR="0025624F" w:rsidRPr="00526653">
        <w:t xml:space="preserve">até o dia 30 de junho de 2017 </w:t>
      </w:r>
      <w:r w:rsidR="00CC612D" w:rsidRPr="00526653">
        <w:t>junto ao setor financeiro da SEDUC</w:t>
      </w:r>
      <w:r w:rsidRPr="00526653">
        <w:t xml:space="preserve"> para pagamento da </w:t>
      </w:r>
      <w:r w:rsidR="00526653" w:rsidRPr="00526653">
        <w:t>1ª (</w:t>
      </w:r>
      <w:r w:rsidRPr="00526653">
        <w:t>primeira</w:t>
      </w:r>
      <w:r w:rsidR="00526653" w:rsidRPr="00526653">
        <w:t>)</w:t>
      </w:r>
      <w:r w:rsidRPr="00526653">
        <w:t xml:space="preserve"> parcela</w:t>
      </w:r>
      <w:r w:rsidR="00CC612D" w:rsidRPr="00526653">
        <w:t>.</w:t>
      </w:r>
    </w:p>
    <w:p w:rsidR="00CC612D" w:rsidRPr="00526653" w:rsidRDefault="00CC612D" w:rsidP="00526653">
      <w:pPr>
        <w:widowControl w:val="0"/>
        <w:ind w:firstLine="567"/>
        <w:jc w:val="both"/>
      </w:pPr>
    </w:p>
    <w:p w:rsidR="00E07294" w:rsidRPr="00526653" w:rsidRDefault="00E07294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526653">
        <w:t xml:space="preserve">Art. </w:t>
      </w:r>
      <w:r w:rsidR="0025624F" w:rsidRPr="00526653">
        <w:t>5</w:t>
      </w:r>
      <w:r w:rsidR="00BE5A4F" w:rsidRPr="00526653">
        <w:t>º</w:t>
      </w:r>
      <w:r w:rsidRPr="00526653">
        <w:t>. A</w:t>
      </w:r>
      <w:r w:rsidR="00E834CF" w:rsidRPr="00526653">
        <w:t>s</w:t>
      </w:r>
      <w:r w:rsidRPr="00526653">
        <w:t xml:space="preserve"> </w:t>
      </w:r>
      <w:r w:rsidR="00E834CF" w:rsidRPr="00526653">
        <w:t>associações gesto</w:t>
      </w:r>
      <w:r w:rsidR="00526653" w:rsidRPr="00526653">
        <w:t xml:space="preserve">ras das </w:t>
      </w:r>
      <w:proofErr w:type="spellStart"/>
      <w:r w:rsidR="00526653" w:rsidRPr="00526653">
        <w:t>EFA’s</w:t>
      </w:r>
      <w:proofErr w:type="spellEnd"/>
      <w:r w:rsidR="00E834CF" w:rsidRPr="00526653">
        <w:t xml:space="preserve"> deverão</w:t>
      </w:r>
      <w:r w:rsidRPr="00526653">
        <w:t xml:space="preserve"> prestar contas </w:t>
      </w:r>
      <w:r w:rsidR="006C276F" w:rsidRPr="00526653">
        <w:t xml:space="preserve">dos recursos financeiros </w:t>
      </w:r>
      <w:r w:rsidRPr="00526653">
        <w:t>de acordo com o estabelecido</w:t>
      </w:r>
      <w:r w:rsidR="006C276F" w:rsidRPr="00526653">
        <w:t xml:space="preserve"> na</w:t>
      </w:r>
      <w:r w:rsidRPr="00526653">
        <w:t xml:space="preserve"> </w:t>
      </w:r>
      <w:r w:rsidR="006C276F" w:rsidRPr="00526653">
        <w:t>Lei n</w:t>
      </w:r>
      <w:r w:rsidR="00BE5A4F" w:rsidRPr="00526653">
        <w:t>º</w:t>
      </w:r>
      <w:r w:rsidR="006C276F" w:rsidRPr="00526653">
        <w:t xml:space="preserve"> 4.076, de 2017</w:t>
      </w:r>
      <w:r w:rsidRPr="00526653">
        <w:t>.</w:t>
      </w:r>
    </w:p>
    <w:p w:rsidR="00E07294" w:rsidRPr="00526653" w:rsidRDefault="00E07294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6C276F" w:rsidRPr="00526653" w:rsidRDefault="0025624F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526653">
        <w:t>Art. 6</w:t>
      </w:r>
      <w:r w:rsidR="00BE5A4F" w:rsidRPr="00526653">
        <w:t>º</w:t>
      </w:r>
      <w:r w:rsidR="00E07294" w:rsidRPr="00526653">
        <w:t xml:space="preserve">. </w:t>
      </w:r>
      <w:r w:rsidR="006C276F" w:rsidRPr="00526653">
        <w:t xml:space="preserve">Fica revogado </w:t>
      </w:r>
      <w:r w:rsidR="00BB3870" w:rsidRPr="00526653">
        <w:t>o</w:t>
      </w:r>
      <w:r w:rsidR="00BE5A4F" w:rsidRPr="00526653">
        <w:t xml:space="preserve"> Decreto nº</w:t>
      </w:r>
      <w:r w:rsidR="006C276F" w:rsidRPr="00526653">
        <w:t xml:space="preserve"> 17.223, de 25 de outubro de 2012.  </w:t>
      </w:r>
    </w:p>
    <w:p w:rsidR="006C276F" w:rsidRPr="00526653" w:rsidRDefault="006C276F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E07294" w:rsidRPr="00526653" w:rsidRDefault="0025624F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526653">
        <w:t>Art. 7</w:t>
      </w:r>
      <w:r w:rsidR="00526653" w:rsidRPr="00526653">
        <w:t>º</w:t>
      </w:r>
      <w:r w:rsidR="006C276F" w:rsidRPr="00526653">
        <w:t xml:space="preserve">. </w:t>
      </w:r>
      <w:r w:rsidR="00E07294" w:rsidRPr="00526653">
        <w:t>Este Decreto entra em vigor na data de sua publicação</w:t>
      </w:r>
      <w:r w:rsidR="00526653" w:rsidRPr="00526653">
        <w:t>, com efeitos financeiros a contar de janeiro de 2017</w:t>
      </w:r>
      <w:r w:rsidR="00E07294" w:rsidRPr="00526653">
        <w:t>.</w:t>
      </w:r>
    </w:p>
    <w:p w:rsidR="00E07294" w:rsidRPr="00526653" w:rsidRDefault="00E07294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E07294" w:rsidRPr="00526653" w:rsidRDefault="00E07294" w:rsidP="00526653">
      <w:pPr>
        <w:tabs>
          <w:tab w:val="left" w:pos="709"/>
          <w:tab w:val="left" w:pos="851"/>
          <w:tab w:val="left" w:pos="993"/>
        </w:tabs>
        <w:ind w:firstLine="567"/>
        <w:jc w:val="both"/>
      </w:pPr>
      <w:r w:rsidRPr="00526653">
        <w:t>Palácio do Governo do Estado de Rondônia, em</w:t>
      </w:r>
      <w:r w:rsidR="00F41809">
        <w:t xml:space="preserve"> 14 </w:t>
      </w:r>
      <w:bookmarkStart w:id="0" w:name="_GoBack"/>
      <w:bookmarkEnd w:id="0"/>
      <w:r w:rsidRPr="00526653">
        <w:t>de</w:t>
      </w:r>
      <w:r w:rsidR="00BE5A4F" w:rsidRPr="00526653">
        <w:t xml:space="preserve"> </w:t>
      </w:r>
      <w:r w:rsidR="00526653" w:rsidRPr="00526653">
        <w:t>agost</w:t>
      </w:r>
      <w:r w:rsidR="00BE5A4F" w:rsidRPr="00526653">
        <w:t xml:space="preserve">o </w:t>
      </w:r>
      <w:r w:rsidR="006C276F" w:rsidRPr="00526653">
        <w:t>de 2017, 129</w:t>
      </w:r>
      <w:r w:rsidRPr="00526653">
        <w:t>º da República.</w:t>
      </w:r>
    </w:p>
    <w:p w:rsidR="00E07294" w:rsidRPr="00526653" w:rsidRDefault="00E07294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BE5A4F" w:rsidRPr="00526653" w:rsidRDefault="00BE5A4F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BE5A4F" w:rsidRPr="00526653" w:rsidRDefault="00BE5A4F" w:rsidP="00E07294">
      <w:pPr>
        <w:tabs>
          <w:tab w:val="left" w:pos="709"/>
          <w:tab w:val="left" w:pos="851"/>
          <w:tab w:val="left" w:pos="993"/>
        </w:tabs>
        <w:ind w:firstLine="567"/>
        <w:jc w:val="both"/>
      </w:pPr>
    </w:p>
    <w:p w:rsidR="00AC074B" w:rsidRPr="00526653" w:rsidRDefault="00AC074B" w:rsidP="00AC074B">
      <w:pPr>
        <w:pStyle w:val="Ttulo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6653">
        <w:rPr>
          <w:rFonts w:ascii="Times New Roman" w:hAnsi="Times New Roman" w:cs="Times New Roman"/>
          <w:color w:val="auto"/>
          <w:sz w:val="24"/>
          <w:szCs w:val="24"/>
        </w:rPr>
        <w:t>CONFÚCIO AIRES MOURA</w:t>
      </w:r>
    </w:p>
    <w:p w:rsidR="00BB3870" w:rsidRPr="00526653" w:rsidRDefault="00AC074B" w:rsidP="00963B3D">
      <w:pPr>
        <w:tabs>
          <w:tab w:val="left" w:pos="0"/>
        </w:tabs>
        <w:jc w:val="center"/>
      </w:pPr>
      <w:r w:rsidRPr="00526653">
        <w:t>Governador</w:t>
      </w:r>
    </w:p>
    <w:sectPr w:rsidR="00BB3870" w:rsidRPr="00526653" w:rsidSect="00526653">
      <w:headerReference w:type="default" r:id="rId8"/>
      <w:pgSz w:w="11906" w:h="16838"/>
      <w:pgMar w:top="1134" w:right="567" w:bottom="1134" w:left="1134" w:header="567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AD" w:rsidRDefault="00A76BAD">
      <w:r>
        <w:separator/>
      </w:r>
    </w:p>
  </w:endnote>
  <w:endnote w:type="continuationSeparator" w:id="0">
    <w:p w:rsidR="00A76BAD" w:rsidRDefault="00A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AD" w:rsidRDefault="00A76BAD">
      <w:r>
        <w:separator/>
      </w:r>
    </w:p>
  </w:footnote>
  <w:footnote w:type="continuationSeparator" w:id="0">
    <w:p w:rsidR="00A76BAD" w:rsidRDefault="00A7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AD" w:rsidRDefault="00A76BAD" w:rsidP="00B55325">
    <w:pPr>
      <w:pStyle w:val="Cabealho"/>
      <w:ind w:right="-12"/>
      <w:jc w:val="center"/>
      <w:rPr>
        <w:b/>
        <w:bCs/>
      </w:rPr>
    </w:pPr>
    <w:r w:rsidRPr="0017533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64205470" r:id="rId2"/>
      </w:object>
    </w:r>
  </w:p>
  <w:p w:rsidR="00FA54B3" w:rsidRDefault="00FA54B3" w:rsidP="00FA54B3">
    <w:pPr>
      <w:jc w:val="center"/>
      <w:rPr>
        <w:b/>
      </w:rPr>
    </w:pPr>
    <w:r>
      <w:rPr>
        <w:b/>
      </w:rPr>
      <w:t>GOVERNO DO ESTADO DE RONDÔNIA</w:t>
    </w:r>
  </w:p>
  <w:p w:rsidR="00FA54B3" w:rsidRDefault="00FA54B3" w:rsidP="00FA54B3">
    <w:pPr>
      <w:pStyle w:val="Cabealho"/>
      <w:jc w:val="center"/>
      <w:rPr>
        <w:b/>
      </w:rPr>
    </w:pPr>
    <w:r>
      <w:rPr>
        <w:b/>
      </w:rPr>
      <w:t>GOVERNADORIA</w:t>
    </w:r>
  </w:p>
  <w:p w:rsidR="00A76BAD" w:rsidRDefault="00A76B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322"/>
    <w:multiLevelType w:val="hybridMultilevel"/>
    <w:tmpl w:val="0AFEFF54"/>
    <w:lvl w:ilvl="0" w:tplc="DE4C8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84314"/>
    <w:multiLevelType w:val="hybridMultilevel"/>
    <w:tmpl w:val="7C10F92E"/>
    <w:lvl w:ilvl="0" w:tplc="7AC8E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690FB4"/>
    <w:multiLevelType w:val="hybridMultilevel"/>
    <w:tmpl w:val="DC6EE620"/>
    <w:lvl w:ilvl="0" w:tplc="DABAD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882"/>
    <w:multiLevelType w:val="hybridMultilevel"/>
    <w:tmpl w:val="FD20833E"/>
    <w:lvl w:ilvl="0" w:tplc="1F2E9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E76518"/>
    <w:multiLevelType w:val="hybridMultilevel"/>
    <w:tmpl w:val="C89A61BA"/>
    <w:lvl w:ilvl="0" w:tplc="3F1A5178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5">
    <w:nsid w:val="0DE95F50"/>
    <w:multiLevelType w:val="hybridMultilevel"/>
    <w:tmpl w:val="D17AE622"/>
    <w:lvl w:ilvl="0" w:tplc="0420B394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6">
    <w:nsid w:val="0FB5528A"/>
    <w:multiLevelType w:val="hybridMultilevel"/>
    <w:tmpl w:val="4C4E9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75F78"/>
    <w:multiLevelType w:val="hybridMultilevel"/>
    <w:tmpl w:val="0B507186"/>
    <w:lvl w:ilvl="0" w:tplc="2B4C479E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8">
    <w:nsid w:val="107C2A5D"/>
    <w:multiLevelType w:val="hybridMultilevel"/>
    <w:tmpl w:val="8CEE20BE"/>
    <w:lvl w:ilvl="0" w:tplc="BB543BB8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9">
    <w:nsid w:val="12EE65DE"/>
    <w:multiLevelType w:val="hybridMultilevel"/>
    <w:tmpl w:val="13A061EA"/>
    <w:lvl w:ilvl="0" w:tplc="9F76F3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845EBA"/>
    <w:multiLevelType w:val="hybridMultilevel"/>
    <w:tmpl w:val="824C4126"/>
    <w:lvl w:ilvl="0" w:tplc="13784200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1">
    <w:nsid w:val="1EEC0015"/>
    <w:multiLevelType w:val="hybridMultilevel"/>
    <w:tmpl w:val="C7802D3E"/>
    <w:lvl w:ilvl="0" w:tplc="1B329128">
      <w:start w:val="1"/>
      <w:numFmt w:val="lowerLetter"/>
      <w:lvlText w:val="%1)"/>
      <w:lvlJc w:val="left"/>
      <w:pPr>
        <w:ind w:left="2685" w:hanging="36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  <w:rPr>
        <w:rFonts w:cs="Times New Roman"/>
      </w:rPr>
    </w:lvl>
  </w:abstractNum>
  <w:abstractNum w:abstractNumId="12">
    <w:nsid w:val="1FE079FB"/>
    <w:multiLevelType w:val="hybridMultilevel"/>
    <w:tmpl w:val="3DE28EBE"/>
    <w:lvl w:ilvl="0" w:tplc="9A065D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B153B6"/>
    <w:multiLevelType w:val="hybridMultilevel"/>
    <w:tmpl w:val="DFEAA12E"/>
    <w:lvl w:ilvl="0" w:tplc="71182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436B5A"/>
    <w:multiLevelType w:val="hybridMultilevel"/>
    <w:tmpl w:val="6610DB5A"/>
    <w:lvl w:ilvl="0" w:tplc="C7B044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4071F"/>
    <w:multiLevelType w:val="hybridMultilevel"/>
    <w:tmpl w:val="0F4419F2"/>
    <w:lvl w:ilvl="0" w:tplc="912014EC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6">
    <w:nsid w:val="34845C87"/>
    <w:multiLevelType w:val="hybridMultilevel"/>
    <w:tmpl w:val="B3100764"/>
    <w:lvl w:ilvl="0" w:tplc="0EE84FDA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7">
    <w:nsid w:val="350D0055"/>
    <w:multiLevelType w:val="hybridMultilevel"/>
    <w:tmpl w:val="523AE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50C4E"/>
    <w:multiLevelType w:val="hybridMultilevel"/>
    <w:tmpl w:val="4766A84E"/>
    <w:lvl w:ilvl="0" w:tplc="450C3F2E">
      <w:start w:val="1"/>
      <w:numFmt w:val="lowerLetter"/>
      <w:lvlText w:val="%1)"/>
      <w:lvlJc w:val="left"/>
      <w:pPr>
        <w:ind w:left="256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4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1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25" w:hanging="180"/>
      </w:pPr>
      <w:rPr>
        <w:rFonts w:cs="Times New Roman"/>
      </w:rPr>
    </w:lvl>
  </w:abstractNum>
  <w:abstractNum w:abstractNumId="19">
    <w:nsid w:val="37237324"/>
    <w:multiLevelType w:val="hybridMultilevel"/>
    <w:tmpl w:val="23E2E408"/>
    <w:lvl w:ilvl="0" w:tplc="859E9F3A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20">
    <w:nsid w:val="3A660ACB"/>
    <w:multiLevelType w:val="hybridMultilevel"/>
    <w:tmpl w:val="08F05F94"/>
    <w:lvl w:ilvl="0" w:tplc="CCC8C5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9517FC"/>
    <w:multiLevelType w:val="hybridMultilevel"/>
    <w:tmpl w:val="AAA06A54"/>
    <w:lvl w:ilvl="0" w:tplc="89086F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3E50B2"/>
    <w:multiLevelType w:val="hybridMultilevel"/>
    <w:tmpl w:val="26887A76"/>
    <w:lvl w:ilvl="0" w:tplc="577EEF7C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23">
    <w:nsid w:val="45E058C6"/>
    <w:multiLevelType w:val="hybridMultilevel"/>
    <w:tmpl w:val="70BEA0D6"/>
    <w:lvl w:ilvl="0" w:tplc="F904954E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78653B"/>
    <w:multiLevelType w:val="hybridMultilevel"/>
    <w:tmpl w:val="FE4C31FA"/>
    <w:lvl w:ilvl="0" w:tplc="675494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C267B3"/>
    <w:multiLevelType w:val="hybridMultilevel"/>
    <w:tmpl w:val="93E05D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722F5"/>
    <w:multiLevelType w:val="hybridMultilevel"/>
    <w:tmpl w:val="FB269016"/>
    <w:lvl w:ilvl="0" w:tplc="ABF6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FC0BA0"/>
    <w:multiLevelType w:val="hybridMultilevel"/>
    <w:tmpl w:val="41D87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1B26"/>
    <w:multiLevelType w:val="hybridMultilevel"/>
    <w:tmpl w:val="2B9A2500"/>
    <w:lvl w:ilvl="0" w:tplc="1F7413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6A7E34"/>
    <w:multiLevelType w:val="hybridMultilevel"/>
    <w:tmpl w:val="406A8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932C6"/>
    <w:multiLevelType w:val="hybridMultilevel"/>
    <w:tmpl w:val="ABF66B8E"/>
    <w:lvl w:ilvl="0" w:tplc="959CF0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0C3633"/>
    <w:multiLevelType w:val="hybridMultilevel"/>
    <w:tmpl w:val="8DCA04B0"/>
    <w:lvl w:ilvl="0" w:tplc="3E9E9874">
      <w:start w:val="1"/>
      <w:numFmt w:val="lowerLetter"/>
      <w:lvlText w:val="%1)"/>
      <w:lvlJc w:val="left"/>
      <w:pPr>
        <w:ind w:left="268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  <w:rPr>
        <w:rFonts w:cs="Times New Roman"/>
      </w:rPr>
    </w:lvl>
  </w:abstractNum>
  <w:abstractNum w:abstractNumId="32">
    <w:nsid w:val="61C17A2F"/>
    <w:multiLevelType w:val="hybridMultilevel"/>
    <w:tmpl w:val="9EEE9830"/>
    <w:lvl w:ilvl="0" w:tplc="71D2F95A">
      <w:start w:val="1"/>
      <w:numFmt w:val="decimal"/>
      <w:lvlText w:val="%1."/>
      <w:lvlJc w:val="left"/>
      <w:pPr>
        <w:ind w:left="262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33">
    <w:nsid w:val="66AB7877"/>
    <w:multiLevelType w:val="hybridMultilevel"/>
    <w:tmpl w:val="3F421374"/>
    <w:lvl w:ilvl="0" w:tplc="A6C4245E">
      <w:start w:val="1"/>
      <w:numFmt w:val="lowerLetter"/>
      <w:lvlText w:val="%1)"/>
      <w:lvlJc w:val="left"/>
      <w:pPr>
        <w:ind w:left="268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1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8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7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445" w:hanging="180"/>
      </w:pPr>
      <w:rPr>
        <w:rFonts w:cs="Times New Roman"/>
      </w:rPr>
    </w:lvl>
  </w:abstractNum>
  <w:abstractNum w:abstractNumId="34">
    <w:nsid w:val="69384F4D"/>
    <w:multiLevelType w:val="hybridMultilevel"/>
    <w:tmpl w:val="9A52B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022C2"/>
    <w:multiLevelType w:val="hybridMultilevel"/>
    <w:tmpl w:val="8DB60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17B43"/>
    <w:multiLevelType w:val="hybridMultilevel"/>
    <w:tmpl w:val="21984598"/>
    <w:lvl w:ilvl="0" w:tplc="DB7CB3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28"/>
  </w:num>
  <w:num w:numId="5">
    <w:abstractNumId w:val="30"/>
  </w:num>
  <w:num w:numId="6">
    <w:abstractNumId w:val="12"/>
  </w:num>
  <w:num w:numId="7">
    <w:abstractNumId w:val="21"/>
  </w:num>
  <w:num w:numId="8">
    <w:abstractNumId w:val="24"/>
  </w:num>
  <w:num w:numId="9">
    <w:abstractNumId w:val="36"/>
  </w:num>
  <w:num w:numId="10">
    <w:abstractNumId w:val="13"/>
  </w:num>
  <w:num w:numId="11">
    <w:abstractNumId w:val="1"/>
  </w:num>
  <w:num w:numId="12">
    <w:abstractNumId w:val="18"/>
  </w:num>
  <w:num w:numId="13">
    <w:abstractNumId w:val="15"/>
  </w:num>
  <w:num w:numId="14">
    <w:abstractNumId w:val="16"/>
  </w:num>
  <w:num w:numId="15">
    <w:abstractNumId w:val="8"/>
  </w:num>
  <w:num w:numId="16">
    <w:abstractNumId w:val="32"/>
  </w:num>
  <w:num w:numId="17">
    <w:abstractNumId w:val="10"/>
  </w:num>
  <w:num w:numId="18">
    <w:abstractNumId w:val="7"/>
  </w:num>
  <w:num w:numId="19">
    <w:abstractNumId w:val="5"/>
  </w:num>
  <w:num w:numId="20">
    <w:abstractNumId w:val="22"/>
  </w:num>
  <w:num w:numId="21">
    <w:abstractNumId w:val="4"/>
  </w:num>
  <w:num w:numId="22">
    <w:abstractNumId w:val="31"/>
  </w:num>
  <w:num w:numId="23">
    <w:abstractNumId w:val="11"/>
  </w:num>
  <w:num w:numId="24">
    <w:abstractNumId w:val="33"/>
  </w:num>
  <w:num w:numId="25">
    <w:abstractNumId w:val="19"/>
  </w:num>
  <w:num w:numId="26">
    <w:abstractNumId w:val="9"/>
  </w:num>
  <w:num w:numId="27">
    <w:abstractNumId w:val="34"/>
  </w:num>
  <w:num w:numId="28">
    <w:abstractNumId w:val="17"/>
  </w:num>
  <w:num w:numId="29">
    <w:abstractNumId w:val="0"/>
  </w:num>
  <w:num w:numId="30">
    <w:abstractNumId w:val="26"/>
  </w:num>
  <w:num w:numId="31">
    <w:abstractNumId w:val="2"/>
  </w:num>
  <w:num w:numId="32">
    <w:abstractNumId w:val="6"/>
  </w:num>
  <w:num w:numId="33">
    <w:abstractNumId w:val="35"/>
  </w:num>
  <w:num w:numId="34">
    <w:abstractNumId w:val="29"/>
  </w:num>
  <w:num w:numId="35">
    <w:abstractNumId w:val="27"/>
  </w:num>
  <w:num w:numId="36">
    <w:abstractNumId w:val="2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5"/>
    <w:rsid w:val="000046B8"/>
    <w:rsid w:val="00004B53"/>
    <w:rsid w:val="00015866"/>
    <w:rsid w:val="00015D05"/>
    <w:rsid w:val="00016868"/>
    <w:rsid w:val="000209BB"/>
    <w:rsid w:val="000215DC"/>
    <w:rsid w:val="00021A4D"/>
    <w:rsid w:val="00024246"/>
    <w:rsid w:val="00031366"/>
    <w:rsid w:val="00034591"/>
    <w:rsid w:val="00035079"/>
    <w:rsid w:val="00035A41"/>
    <w:rsid w:val="0003618D"/>
    <w:rsid w:val="0003658C"/>
    <w:rsid w:val="000407DF"/>
    <w:rsid w:val="000432C6"/>
    <w:rsid w:val="000444EE"/>
    <w:rsid w:val="00045011"/>
    <w:rsid w:val="00046A66"/>
    <w:rsid w:val="00052AAD"/>
    <w:rsid w:val="00057334"/>
    <w:rsid w:val="00060281"/>
    <w:rsid w:val="000608A8"/>
    <w:rsid w:val="000644A6"/>
    <w:rsid w:val="00064E75"/>
    <w:rsid w:val="0007337F"/>
    <w:rsid w:val="0007564F"/>
    <w:rsid w:val="00075C6B"/>
    <w:rsid w:val="00077F3C"/>
    <w:rsid w:val="00090290"/>
    <w:rsid w:val="0009619D"/>
    <w:rsid w:val="000A79E2"/>
    <w:rsid w:val="000B191C"/>
    <w:rsid w:val="000B4F2A"/>
    <w:rsid w:val="000B505B"/>
    <w:rsid w:val="000B59E2"/>
    <w:rsid w:val="000B650A"/>
    <w:rsid w:val="000C0EF2"/>
    <w:rsid w:val="000C40FF"/>
    <w:rsid w:val="000C4279"/>
    <w:rsid w:val="000E026A"/>
    <w:rsid w:val="000E3C63"/>
    <w:rsid w:val="000E788C"/>
    <w:rsid w:val="00100C0E"/>
    <w:rsid w:val="00101D4D"/>
    <w:rsid w:val="00103B63"/>
    <w:rsid w:val="0010540C"/>
    <w:rsid w:val="00106CF8"/>
    <w:rsid w:val="0010760E"/>
    <w:rsid w:val="00113A7A"/>
    <w:rsid w:val="0011451A"/>
    <w:rsid w:val="00117A62"/>
    <w:rsid w:val="00120966"/>
    <w:rsid w:val="00120E9C"/>
    <w:rsid w:val="00122B21"/>
    <w:rsid w:val="00127763"/>
    <w:rsid w:val="001304C9"/>
    <w:rsid w:val="001364D1"/>
    <w:rsid w:val="00141A37"/>
    <w:rsid w:val="00145D62"/>
    <w:rsid w:val="00145F95"/>
    <w:rsid w:val="0014706A"/>
    <w:rsid w:val="00150A3E"/>
    <w:rsid w:val="0015458F"/>
    <w:rsid w:val="00155CEF"/>
    <w:rsid w:val="00157DB2"/>
    <w:rsid w:val="0016284D"/>
    <w:rsid w:val="001653A0"/>
    <w:rsid w:val="00165BD4"/>
    <w:rsid w:val="0016630D"/>
    <w:rsid w:val="00166F25"/>
    <w:rsid w:val="0017533C"/>
    <w:rsid w:val="0017539D"/>
    <w:rsid w:val="001757AE"/>
    <w:rsid w:val="0017789B"/>
    <w:rsid w:val="001834D1"/>
    <w:rsid w:val="0018556B"/>
    <w:rsid w:val="00186FB8"/>
    <w:rsid w:val="00190000"/>
    <w:rsid w:val="0019129E"/>
    <w:rsid w:val="00191CE2"/>
    <w:rsid w:val="00191D02"/>
    <w:rsid w:val="001920CB"/>
    <w:rsid w:val="0019221E"/>
    <w:rsid w:val="001A0150"/>
    <w:rsid w:val="001A0767"/>
    <w:rsid w:val="001A2871"/>
    <w:rsid w:val="001A3795"/>
    <w:rsid w:val="001A577B"/>
    <w:rsid w:val="001A5907"/>
    <w:rsid w:val="001B0969"/>
    <w:rsid w:val="001B2E38"/>
    <w:rsid w:val="001B3E8F"/>
    <w:rsid w:val="001B558B"/>
    <w:rsid w:val="001C17D1"/>
    <w:rsid w:val="001C5877"/>
    <w:rsid w:val="001C74BB"/>
    <w:rsid w:val="001D09AC"/>
    <w:rsid w:val="001D207B"/>
    <w:rsid w:val="001D6B89"/>
    <w:rsid w:val="001E3706"/>
    <w:rsid w:val="001E3B60"/>
    <w:rsid w:val="001E3CDA"/>
    <w:rsid w:val="001E618C"/>
    <w:rsid w:val="001E669D"/>
    <w:rsid w:val="001F54FE"/>
    <w:rsid w:val="001F7B1E"/>
    <w:rsid w:val="00201946"/>
    <w:rsid w:val="00204343"/>
    <w:rsid w:val="002061AD"/>
    <w:rsid w:val="0020764D"/>
    <w:rsid w:val="00210A50"/>
    <w:rsid w:val="00217924"/>
    <w:rsid w:val="0022133A"/>
    <w:rsid w:val="00225691"/>
    <w:rsid w:val="00232FAB"/>
    <w:rsid w:val="00236D75"/>
    <w:rsid w:val="0024134B"/>
    <w:rsid w:val="002415FC"/>
    <w:rsid w:val="00241CBA"/>
    <w:rsid w:val="00246C00"/>
    <w:rsid w:val="002526F0"/>
    <w:rsid w:val="00254F3C"/>
    <w:rsid w:val="0025624F"/>
    <w:rsid w:val="00256915"/>
    <w:rsid w:val="002730E3"/>
    <w:rsid w:val="0027481B"/>
    <w:rsid w:val="00275C87"/>
    <w:rsid w:val="00280078"/>
    <w:rsid w:val="002819B1"/>
    <w:rsid w:val="00285623"/>
    <w:rsid w:val="00287D15"/>
    <w:rsid w:val="00294491"/>
    <w:rsid w:val="00295419"/>
    <w:rsid w:val="00296987"/>
    <w:rsid w:val="002A0A07"/>
    <w:rsid w:val="002A470B"/>
    <w:rsid w:val="002A7C0B"/>
    <w:rsid w:val="002A7D29"/>
    <w:rsid w:val="002B207B"/>
    <w:rsid w:val="002B3543"/>
    <w:rsid w:val="002B3C5F"/>
    <w:rsid w:val="002B4EF5"/>
    <w:rsid w:val="002B58D8"/>
    <w:rsid w:val="002B7D0B"/>
    <w:rsid w:val="002C66E5"/>
    <w:rsid w:val="002D3E43"/>
    <w:rsid w:val="002D563C"/>
    <w:rsid w:val="002D59CC"/>
    <w:rsid w:val="002E2FC3"/>
    <w:rsid w:val="002F4E42"/>
    <w:rsid w:val="002F51D0"/>
    <w:rsid w:val="002F6880"/>
    <w:rsid w:val="002F6BD1"/>
    <w:rsid w:val="002F7647"/>
    <w:rsid w:val="002F7A4A"/>
    <w:rsid w:val="00300AAC"/>
    <w:rsid w:val="00302685"/>
    <w:rsid w:val="00303003"/>
    <w:rsid w:val="003112DE"/>
    <w:rsid w:val="003162BD"/>
    <w:rsid w:val="003170E8"/>
    <w:rsid w:val="00317517"/>
    <w:rsid w:val="00320758"/>
    <w:rsid w:val="00320CA2"/>
    <w:rsid w:val="003211A7"/>
    <w:rsid w:val="0032129C"/>
    <w:rsid w:val="003218F5"/>
    <w:rsid w:val="00322D19"/>
    <w:rsid w:val="00323101"/>
    <w:rsid w:val="003237A8"/>
    <w:rsid w:val="0032613B"/>
    <w:rsid w:val="003265C0"/>
    <w:rsid w:val="00332424"/>
    <w:rsid w:val="00334589"/>
    <w:rsid w:val="00336916"/>
    <w:rsid w:val="003402E1"/>
    <w:rsid w:val="00342445"/>
    <w:rsid w:val="0034345E"/>
    <w:rsid w:val="00343F0C"/>
    <w:rsid w:val="00346AEC"/>
    <w:rsid w:val="0035409D"/>
    <w:rsid w:val="00354BF6"/>
    <w:rsid w:val="003550EC"/>
    <w:rsid w:val="00355990"/>
    <w:rsid w:val="00360330"/>
    <w:rsid w:val="003617A8"/>
    <w:rsid w:val="00365475"/>
    <w:rsid w:val="00365C29"/>
    <w:rsid w:val="003665D9"/>
    <w:rsid w:val="00367245"/>
    <w:rsid w:val="0038027B"/>
    <w:rsid w:val="00383C01"/>
    <w:rsid w:val="003863EE"/>
    <w:rsid w:val="00390736"/>
    <w:rsid w:val="00392559"/>
    <w:rsid w:val="003944E4"/>
    <w:rsid w:val="00395A49"/>
    <w:rsid w:val="0039626E"/>
    <w:rsid w:val="003A1802"/>
    <w:rsid w:val="003A6CF1"/>
    <w:rsid w:val="003A7A50"/>
    <w:rsid w:val="003C0DF8"/>
    <w:rsid w:val="003C1126"/>
    <w:rsid w:val="003C3D48"/>
    <w:rsid w:val="003C6793"/>
    <w:rsid w:val="003C733E"/>
    <w:rsid w:val="003D1898"/>
    <w:rsid w:val="003D45CB"/>
    <w:rsid w:val="003E102B"/>
    <w:rsid w:val="003E20E1"/>
    <w:rsid w:val="003E39F8"/>
    <w:rsid w:val="003E59C5"/>
    <w:rsid w:val="003E5CFD"/>
    <w:rsid w:val="003F0926"/>
    <w:rsid w:val="003F12CC"/>
    <w:rsid w:val="003F2CD3"/>
    <w:rsid w:val="003F7D60"/>
    <w:rsid w:val="0041117F"/>
    <w:rsid w:val="004157DD"/>
    <w:rsid w:val="0041589E"/>
    <w:rsid w:val="00424F3E"/>
    <w:rsid w:val="004303D4"/>
    <w:rsid w:val="004310EE"/>
    <w:rsid w:val="00432080"/>
    <w:rsid w:val="0043539B"/>
    <w:rsid w:val="00440DE7"/>
    <w:rsid w:val="004422C4"/>
    <w:rsid w:val="00443B92"/>
    <w:rsid w:val="0044667F"/>
    <w:rsid w:val="0045054C"/>
    <w:rsid w:val="00452130"/>
    <w:rsid w:val="00454892"/>
    <w:rsid w:val="004563A9"/>
    <w:rsid w:val="00464ACE"/>
    <w:rsid w:val="00465608"/>
    <w:rsid w:val="00471EEE"/>
    <w:rsid w:val="004728B3"/>
    <w:rsid w:val="0047394D"/>
    <w:rsid w:val="00473E58"/>
    <w:rsid w:val="00476BAC"/>
    <w:rsid w:val="004808CF"/>
    <w:rsid w:val="00483346"/>
    <w:rsid w:val="00487408"/>
    <w:rsid w:val="00495AFD"/>
    <w:rsid w:val="00495F7A"/>
    <w:rsid w:val="004A0A4C"/>
    <w:rsid w:val="004A1A89"/>
    <w:rsid w:val="004A1CE7"/>
    <w:rsid w:val="004A5568"/>
    <w:rsid w:val="004B1E56"/>
    <w:rsid w:val="004B390B"/>
    <w:rsid w:val="004C58AE"/>
    <w:rsid w:val="004C7414"/>
    <w:rsid w:val="004C74EE"/>
    <w:rsid w:val="004C7851"/>
    <w:rsid w:val="004D28F3"/>
    <w:rsid w:val="004D4722"/>
    <w:rsid w:val="004D479F"/>
    <w:rsid w:val="004D4A48"/>
    <w:rsid w:val="004D6799"/>
    <w:rsid w:val="004D7C8C"/>
    <w:rsid w:val="004E0192"/>
    <w:rsid w:val="004E02C9"/>
    <w:rsid w:val="004E0FE8"/>
    <w:rsid w:val="004E15C6"/>
    <w:rsid w:val="004E29E1"/>
    <w:rsid w:val="004E3273"/>
    <w:rsid w:val="004E4748"/>
    <w:rsid w:val="004F0F20"/>
    <w:rsid w:val="004F6327"/>
    <w:rsid w:val="005044BE"/>
    <w:rsid w:val="0051476F"/>
    <w:rsid w:val="00515E50"/>
    <w:rsid w:val="005170DD"/>
    <w:rsid w:val="00517156"/>
    <w:rsid w:val="005228DA"/>
    <w:rsid w:val="00526653"/>
    <w:rsid w:val="00526941"/>
    <w:rsid w:val="00533454"/>
    <w:rsid w:val="00534BE3"/>
    <w:rsid w:val="00536123"/>
    <w:rsid w:val="0053650C"/>
    <w:rsid w:val="00536793"/>
    <w:rsid w:val="00540AF7"/>
    <w:rsid w:val="0054508C"/>
    <w:rsid w:val="005462FD"/>
    <w:rsid w:val="00547BEE"/>
    <w:rsid w:val="005525F5"/>
    <w:rsid w:val="005544B2"/>
    <w:rsid w:val="005552F5"/>
    <w:rsid w:val="00555E2E"/>
    <w:rsid w:val="00563B27"/>
    <w:rsid w:val="00564E5D"/>
    <w:rsid w:val="00566B5B"/>
    <w:rsid w:val="005701D5"/>
    <w:rsid w:val="005703C3"/>
    <w:rsid w:val="00571159"/>
    <w:rsid w:val="005751E6"/>
    <w:rsid w:val="005778B5"/>
    <w:rsid w:val="005814A0"/>
    <w:rsid w:val="00582DD0"/>
    <w:rsid w:val="005840BB"/>
    <w:rsid w:val="005920DC"/>
    <w:rsid w:val="00592610"/>
    <w:rsid w:val="00593FF4"/>
    <w:rsid w:val="005943AF"/>
    <w:rsid w:val="00596934"/>
    <w:rsid w:val="005A1103"/>
    <w:rsid w:val="005A1D2C"/>
    <w:rsid w:val="005A33AA"/>
    <w:rsid w:val="005A3B35"/>
    <w:rsid w:val="005A4456"/>
    <w:rsid w:val="005A6EE8"/>
    <w:rsid w:val="005A7521"/>
    <w:rsid w:val="005B2B7C"/>
    <w:rsid w:val="005B2E4D"/>
    <w:rsid w:val="005B5E0A"/>
    <w:rsid w:val="005C05A4"/>
    <w:rsid w:val="005C59E6"/>
    <w:rsid w:val="005D0687"/>
    <w:rsid w:val="005D32C1"/>
    <w:rsid w:val="005D364E"/>
    <w:rsid w:val="005D54CA"/>
    <w:rsid w:val="005D5CDA"/>
    <w:rsid w:val="005E1959"/>
    <w:rsid w:val="005E2A9D"/>
    <w:rsid w:val="005E6D43"/>
    <w:rsid w:val="005F1302"/>
    <w:rsid w:val="005F3252"/>
    <w:rsid w:val="005F4D64"/>
    <w:rsid w:val="005F51D6"/>
    <w:rsid w:val="00601DC5"/>
    <w:rsid w:val="00617265"/>
    <w:rsid w:val="0061728C"/>
    <w:rsid w:val="00621E1E"/>
    <w:rsid w:val="0062608A"/>
    <w:rsid w:val="00627A09"/>
    <w:rsid w:val="0063250E"/>
    <w:rsid w:val="00633E05"/>
    <w:rsid w:val="0064138B"/>
    <w:rsid w:val="006455F2"/>
    <w:rsid w:val="00646066"/>
    <w:rsid w:val="00647F7B"/>
    <w:rsid w:val="00650E90"/>
    <w:rsid w:val="00654978"/>
    <w:rsid w:val="0065767F"/>
    <w:rsid w:val="0066067E"/>
    <w:rsid w:val="0066214E"/>
    <w:rsid w:val="006640A5"/>
    <w:rsid w:val="0066604F"/>
    <w:rsid w:val="00666549"/>
    <w:rsid w:val="00671A07"/>
    <w:rsid w:val="0067217C"/>
    <w:rsid w:val="006736B1"/>
    <w:rsid w:val="00674D30"/>
    <w:rsid w:val="0067770C"/>
    <w:rsid w:val="00680192"/>
    <w:rsid w:val="00680800"/>
    <w:rsid w:val="00680DCE"/>
    <w:rsid w:val="0068210A"/>
    <w:rsid w:val="0068564F"/>
    <w:rsid w:val="00687AD1"/>
    <w:rsid w:val="00693C0C"/>
    <w:rsid w:val="006942C3"/>
    <w:rsid w:val="00697F00"/>
    <w:rsid w:val="006A0908"/>
    <w:rsid w:val="006B4A71"/>
    <w:rsid w:val="006B6D20"/>
    <w:rsid w:val="006C16B6"/>
    <w:rsid w:val="006C276F"/>
    <w:rsid w:val="006C6469"/>
    <w:rsid w:val="006D2E50"/>
    <w:rsid w:val="006D540A"/>
    <w:rsid w:val="006D780A"/>
    <w:rsid w:val="006E209E"/>
    <w:rsid w:val="006E48E6"/>
    <w:rsid w:val="006F065B"/>
    <w:rsid w:val="006F0BAB"/>
    <w:rsid w:val="006F254A"/>
    <w:rsid w:val="006F3D77"/>
    <w:rsid w:val="006F50A7"/>
    <w:rsid w:val="006F701B"/>
    <w:rsid w:val="007002CB"/>
    <w:rsid w:val="0070332B"/>
    <w:rsid w:val="00703C0F"/>
    <w:rsid w:val="007058C1"/>
    <w:rsid w:val="00706687"/>
    <w:rsid w:val="00706E1B"/>
    <w:rsid w:val="0071018E"/>
    <w:rsid w:val="007124BE"/>
    <w:rsid w:val="00721193"/>
    <w:rsid w:val="007221B3"/>
    <w:rsid w:val="00727EF5"/>
    <w:rsid w:val="00731123"/>
    <w:rsid w:val="00731727"/>
    <w:rsid w:val="007325CE"/>
    <w:rsid w:val="00732EAA"/>
    <w:rsid w:val="0073660D"/>
    <w:rsid w:val="00740B9C"/>
    <w:rsid w:val="0074681F"/>
    <w:rsid w:val="0074796F"/>
    <w:rsid w:val="0075355E"/>
    <w:rsid w:val="007548C7"/>
    <w:rsid w:val="0075559F"/>
    <w:rsid w:val="0075778E"/>
    <w:rsid w:val="00764612"/>
    <w:rsid w:val="00765DFE"/>
    <w:rsid w:val="007663FC"/>
    <w:rsid w:val="0078104A"/>
    <w:rsid w:val="007810BD"/>
    <w:rsid w:val="007824B8"/>
    <w:rsid w:val="00782FBC"/>
    <w:rsid w:val="00783430"/>
    <w:rsid w:val="00784075"/>
    <w:rsid w:val="0078566C"/>
    <w:rsid w:val="00785783"/>
    <w:rsid w:val="007874F3"/>
    <w:rsid w:val="00790CC0"/>
    <w:rsid w:val="007A4D23"/>
    <w:rsid w:val="007A6078"/>
    <w:rsid w:val="007A78E6"/>
    <w:rsid w:val="007B302C"/>
    <w:rsid w:val="007B3885"/>
    <w:rsid w:val="007C0AF6"/>
    <w:rsid w:val="007C2580"/>
    <w:rsid w:val="007C29D8"/>
    <w:rsid w:val="007C3AB2"/>
    <w:rsid w:val="007C7C9E"/>
    <w:rsid w:val="007D1784"/>
    <w:rsid w:val="007D1B40"/>
    <w:rsid w:val="007D3B19"/>
    <w:rsid w:val="007D3DC0"/>
    <w:rsid w:val="007D4DB9"/>
    <w:rsid w:val="007D74A3"/>
    <w:rsid w:val="007E4B87"/>
    <w:rsid w:val="007F0D31"/>
    <w:rsid w:val="007F5338"/>
    <w:rsid w:val="00800EAC"/>
    <w:rsid w:val="0080382E"/>
    <w:rsid w:val="0080404A"/>
    <w:rsid w:val="008047C7"/>
    <w:rsid w:val="00804E0C"/>
    <w:rsid w:val="00805A5E"/>
    <w:rsid w:val="0080681F"/>
    <w:rsid w:val="0081478B"/>
    <w:rsid w:val="00816AA6"/>
    <w:rsid w:val="00822CA7"/>
    <w:rsid w:val="00832D35"/>
    <w:rsid w:val="00833687"/>
    <w:rsid w:val="00833781"/>
    <w:rsid w:val="00834536"/>
    <w:rsid w:val="00843AC0"/>
    <w:rsid w:val="00847D53"/>
    <w:rsid w:val="0085340B"/>
    <w:rsid w:val="00855608"/>
    <w:rsid w:val="00870B61"/>
    <w:rsid w:val="00875273"/>
    <w:rsid w:val="00877CD2"/>
    <w:rsid w:val="00880F0B"/>
    <w:rsid w:val="0088365D"/>
    <w:rsid w:val="00885BF4"/>
    <w:rsid w:val="00890307"/>
    <w:rsid w:val="008914B2"/>
    <w:rsid w:val="00897539"/>
    <w:rsid w:val="008A3E66"/>
    <w:rsid w:val="008A6C99"/>
    <w:rsid w:val="008B2050"/>
    <w:rsid w:val="008B64D7"/>
    <w:rsid w:val="008B7C9D"/>
    <w:rsid w:val="008C40E4"/>
    <w:rsid w:val="008C5078"/>
    <w:rsid w:val="008D1461"/>
    <w:rsid w:val="008D7A09"/>
    <w:rsid w:val="008E2FC8"/>
    <w:rsid w:val="008E5C6E"/>
    <w:rsid w:val="008F14E7"/>
    <w:rsid w:val="008F1F1E"/>
    <w:rsid w:val="008F4F50"/>
    <w:rsid w:val="00906D1A"/>
    <w:rsid w:val="009072D8"/>
    <w:rsid w:val="00907B2C"/>
    <w:rsid w:val="00907C98"/>
    <w:rsid w:val="00922199"/>
    <w:rsid w:val="00922A8F"/>
    <w:rsid w:val="00924A57"/>
    <w:rsid w:val="009267EA"/>
    <w:rsid w:val="00926CC4"/>
    <w:rsid w:val="00927F85"/>
    <w:rsid w:val="0093077B"/>
    <w:rsid w:val="00931FD6"/>
    <w:rsid w:val="00932B8B"/>
    <w:rsid w:val="00935FF0"/>
    <w:rsid w:val="0094037E"/>
    <w:rsid w:val="00940E80"/>
    <w:rsid w:val="00945F12"/>
    <w:rsid w:val="00946945"/>
    <w:rsid w:val="00950EEA"/>
    <w:rsid w:val="0095116F"/>
    <w:rsid w:val="009521E1"/>
    <w:rsid w:val="00954AFB"/>
    <w:rsid w:val="009608C8"/>
    <w:rsid w:val="00961E67"/>
    <w:rsid w:val="00963B3D"/>
    <w:rsid w:val="00973312"/>
    <w:rsid w:val="00981332"/>
    <w:rsid w:val="009814A8"/>
    <w:rsid w:val="0098198A"/>
    <w:rsid w:val="00985C6F"/>
    <w:rsid w:val="00996EAE"/>
    <w:rsid w:val="009A43BA"/>
    <w:rsid w:val="009A589B"/>
    <w:rsid w:val="009B07F7"/>
    <w:rsid w:val="009B33C9"/>
    <w:rsid w:val="009B6D1E"/>
    <w:rsid w:val="009C20F4"/>
    <w:rsid w:val="009C22AE"/>
    <w:rsid w:val="009C6E2C"/>
    <w:rsid w:val="009C7B7D"/>
    <w:rsid w:val="009D1347"/>
    <w:rsid w:val="009D2C12"/>
    <w:rsid w:val="009E30D8"/>
    <w:rsid w:val="009E54C0"/>
    <w:rsid w:val="009F0849"/>
    <w:rsid w:val="009F4720"/>
    <w:rsid w:val="009F4BA3"/>
    <w:rsid w:val="00A02A39"/>
    <w:rsid w:val="00A07ED8"/>
    <w:rsid w:val="00A11257"/>
    <w:rsid w:val="00A14AFB"/>
    <w:rsid w:val="00A230E1"/>
    <w:rsid w:val="00A24099"/>
    <w:rsid w:val="00A24E1E"/>
    <w:rsid w:val="00A2772B"/>
    <w:rsid w:val="00A3075B"/>
    <w:rsid w:val="00A330B0"/>
    <w:rsid w:val="00A35E98"/>
    <w:rsid w:val="00A40092"/>
    <w:rsid w:val="00A42FDA"/>
    <w:rsid w:val="00A45633"/>
    <w:rsid w:val="00A50F2D"/>
    <w:rsid w:val="00A601EE"/>
    <w:rsid w:val="00A60443"/>
    <w:rsid w:val="00A6132E"/>
    <w:rsid w:val="00A66430"/>
    <w:rsid w:val="00A7196D"/>
    <w:rsid w:val="00A76BAD"/>
    <w:rsid w:val="00A83B12"/>
    <w:rsid w:val="00A84130"/>
    <w:rsid w:val="00A92D54"/>
    <w:rsid w:val="00A9300F"/>
    <w:rsid w:val="00A94A61"/>
    <w:rsid w:val="00A95283"/>
    <w:rsid w:val="00AA099F"/>
    <w:rsid w:val="00AA637F"/>
    <w:rsid w:val="00AA6CC6"/>
    <w:rsid w:val="00AA73D2"/>
    <w:rsid w:val="00AA7EA0"/>
    <w:rsid w:val="00AB4B14"/>
    <w:rsid w:val="00AB52C7"/>
    <w:rsid w:val="00AC074B"/>
    <w:rsid w:val="00AC0F54"/>
    <w:rsid w:val="00AC11AC"/>
    <w:rsid w:val="00AD357E"/>
    <w:rsid w:val="00AD7957"/>
    <w:rsid w:val="00AE0E2D"/>
    <w:rsid w:val="00AE1692"/>
    <w:rsid w:val="00AE1FCA"/>
    <w:rsid w:val="00AE3FC5"/>
    <w:rsid w:val="00AE7322"/>
    <w:rsid w:val="00AF18EF"/>
    <w:rsid w:val="00AF2F54"/>
    <w:rsid w:val="00AF6129"/>
    <w:rsid w:val="00AF660E"/>
    <w:rsid w:val="00B03651"/>
    <w:rsid w:val="00B0461A"/>
    <w:rsid w:val="00B068E5"/>
    <w:rsid w:val="00B121EC"/>
    <w:rsid w:val="00B20249"/>
    <w:rsid w:val="00B252E9"/>
    <w:rsid w:val="00B26A23"/>
    <w:rsid w:val="00B27875"/>
    <w:rsid w:val="00B30C3E"/>
    <w:rsid w:val="00B348FF"/>
    <w:rsid w:val="00B35226"/>
    <w:rsid w:val="00B358AE"/>
    <w:rsid w:val="00B430D5"/>
    <w:rsid w:val="00B43DE2"/>
    <w:rsid w:val="00B444DC"/>
    <w:rsid w:val="00B454B1"/>
    <w:rsid w:val="00B53354"/>
    <w:rsid w:val="00B54491"/>
    <w:rsid w:val="00B54A91"/>
    <w:rsid w:val="00B54ABB"/>
    <w:rsid w:val="00B54EFE"/>
    <w:rsid w:val="00B55325"/>
    <w:rsid w:val="00B5539E"/>
    <w:rsid w:val="00B56B4B"/>
    <w:rsid w:val="00B57322"/>
    <w:rsid w:val="00B62A55"/>
    <w:rsid w:val="00B62D85"/>
    <w:rsid w:val="00B702F7"/>
    <w:rsid w:val="00B708B0"/>
    <w:rsid w:val="00B708F9"/>
    <w:rsid w:val="00B70C0F"/>
    <w:rsid w:val="00B71743"/>
    <w:rsid w:val="00B76209"/>
    <w:rsid w:val="00B77C4E"/>
    <w:rsid w:val="00B82B78"/>
    <w:rsid w:val="00B83612"/>
    <w:rsid w:val="00B92CA9"/>
    <w:rsid w:val="00BA136C"/>
    <w:rsid w:val="00BA681E"/>
    <w:rsid w:val="00BA70E2"/>
    <w:rsid w:val="00BA7619"/>
    <w:rsid w:val="00BB1047"/>
    <w:rsid w:val="00BB3870"/>
    <w:rsid w:val="00BC1943"/>
    <w:rsid w:val="00BC5A88"/>
    <w:rsid w:val="00BC789C"/>
    <w:rsid w:val="00BC7D07"/>
    <w:rsid w:val="00BD4041"/>
    <w:rsid w:val="00BE5A4F"/>
    <w:rsid w:val="00BF035F"/>
    <w:rsid w:val="00BF47EA"/>
    <w:rsid w:val="00BF521F"/>
    <w:rsid w:val="00BF524B"/>
    <w:rsid w:val="00BF7576"/>
    <w:rsid w:val="00C00079"/>
    <w:rsid w:val="00C03435"/>
    <w:rsid w:val="00C034C6"/>
    <w:rsid w:val="00C07473"/>
    <w:rsid w:val="00C123A1"/>
    <w:rsid w:val="00C2060F"/>
    <w:rsid w:val="00C218D3"/>
    <w:rsid w:val="00C21EF5"/>
    <w:rsid w:val="00C221E4"/>
    <w:rsid w:val="00C2676C"/>
    <w:rsid w:val="00C30AD2"/>
    <w:rsid w:val="00C3762E"/>
    <w:rsid w:val="00C41E6B"/>
    <w:rsid w:val="00C43B0C"/>
    <w:rsid w:val="00C43D8F"/>
    <w:rsid w:val="00C44349"/>
    <w:rsid w:val="00C45BDC"/>
    <w:rsid w:val="00C47DDC"/>
    <w:rsid w:val="00C5048D"/>
    <w:rsid w:val="00C5229E"/>
    <w:rsid w:val="00C530B0"/>
    <w:rsid w:val="00C55C71"/>
    <w:rsid w:val="00C564CF"/>
    <w:rsid w:val="00C61A4F"/>
    <w:rsid w:val="00C651D8"/>
    <w:rsid w:val="00C724B6"/>
    <w:rsid w:val="00C770A8"/>
    <w:rsid w:val="00C822D4"/>
    <w:rsid w:val="00C85A28"/>
    <w:rsid w:val="00C86447"/>
    <w:rsid w:val="00C91106"/>
    <w:rsid w:val="00C917DD"/>
    <w:rsid w:val="00C91E07"/>
    <w:rsid w:val="00C93192"/>
    <w:rsid w:val="00CA020B"/>
    <w:rsid w:val="00CA67F6"/>
    <w:rsid w:val="00CB02E0"/>
    <w:rsid w:val="00CB0C3D"/>
    <w:rsid w:val="00CB4AE1"/>
    <w:rsid w:val="00CB5199"/>
    <w:rsid w:val="00CB7FDE"/>
    <w:rsid w:val="00CC39FA"/>
    <w:rsid w:val="00CC3A6C"/>
    <w:rsid w:val="00CC612D"/>
    <w:rsid w:val="00CD4239"/>
    <w:rsid w:val="00CE2A11"/>
    <w:rsid w:val="00CE4B58"/>
    <w:rsid w:val="00CE59E2"/>
    <w:rsid w:val="00CF22BD"/>
    <w:rsid w:val="00CF3173"/>
    <w:rsid w:val="00CF6FB1"/>
    <w:rsid w:val="00D0478A"/>
    <w:rsid w:val="00D1061E"/>
    <w:rsid w:val="00D106EA"/>
    <w:rsid w:val="00D126C8"/>
    <w:rsid w:val="00D130E4"/>
    <w:rsid w:val="00D1647D"/>
    <w:rsid w:val="00D17875"/>
    <w:rsid w:val="00D2444A"/>
    <w:rsid w:val="00D265AD"/>
    <w:rsid w:val="00D27EE6"/>
    <w:rsid w:val="00D31987"/>
    <w:rsid w:val="00D31EB7"/>
    <w:rsid w:val="00D37328"/>
    <w:rsid w:val="00D373DE"/>
    <w:rsid w:val="00D40273"/>
    <w:rsid w:val="00D40C1B"/>
    <w:rsid w:val="00D42942"/>
    <w:rsid w:val="00D450F5"/>
    <w:rsid w:val="00D4685C"/>
    <w:rsid w:val="00D504A3"/>
    <w:rsid w:val="00D51A6F"/>
    <w:rsid w:val="00D541FA"/>
    <w:rsid w:val="00D5449C"/>
    <w:rsid w:val="00D62AD8"/>
    <w:rsid w:val="00D641E8"/>
    <w:rsid w:val="00D67860"/>
    <w:rsid w:val="00D72D33"/>
    <w:rsid w:val="00D743C5"/>
    <w:rsid w:val="00D8297F"/>
    <w:rsid w:val="00D86675"/>
    <w:rsid w:val="00D932CE"/>
    <w:rsid w:val="00D955D9"/>
    <w:rsid w:val="00DA0428"/>
    <w:rsid w:val="00DA1022"/>
    <w:rsid w:val="00DA6059"/>
    <w:rsid w:val="00DA6C30"/>
    <w:rsid w:val="00DC0D99"/>
    <w:rsid w:val="00DC2438"/>
    <w:rsid w:val="00DC5987"/>
    <w:rsid w:val="00DC7692"/>
    <w:rsid w:val="00DD004F"/>
    <w:rsid w:val="00DD03DB"/>
    <w:rsid w:val="00DD23D9"/>
    <w:rsid w:val="00DD4291"/>
    <w:rsid w:val="00DE1E3D"/>
    <w:rsid w:val="00DF009B"/>
    <w:rsid w:val="00DF393F"/>
    <w:rsid w:val="00E007F1"/>
    <w:rsid w:val="00E0249F"/>
    <w:rsid w:val="00E029F2"/>
    <w:rsid w:val="00E07294"/>
    <w:rsid w:val="00E07E02"/>
    <w:rsid w:val="00E10900"/>
    <w:rsid w:val="00E16CCC"/>
    <w:rsid w:val="00E2184C"/>
    <w:rsid w:val="00E3186B"/>
    <w:rsid w:val="00E3307E"/>
    <w:rsid w:val="00E344DC"/>
    <w:rsid w:val="00E35C98"/>
    <w:rsid w:val="00E371BF"/>
    <w:rsid w:val="00E42010"/>
    <w:rsid w:val="00E44505"/>
    <w:rsid w:val="00E45B90"/>
    <w:rsid w:val="00E45F1C"/>
    <w:rsid w:val="00E515F0"/>
    <w:rsid w:val="00E53092"/>
    <w:rsid w:val="00E55590"/>
    <w:rsid w:val="00E63842"/>
    <w:rsid w:val="00E65293"/>
    <w:rsid w:val="00E66739"/>
    <w:rsid w:val="00E66884"/>
    <w:rsid w:val="00E67FF6"/>
    <w:rsid w:val="00E71A57"/>
    <w:rsid w:val="00E71F78"/>
    <w:rsid w:val="00E804AC"/>
    <w:rsid w:val="00E834CF"/>
    <w:rsid w:val="00E90FA7"/>
    <w:rsid w:val="00E94616"/>
    <w:rsid w:val="00EA49C1"/>
    <w:rsid w:val="00EA6D1B"/>
    <w:rsid w:val="00EA73D2"/>
    <w:rsid w:val="00EB443A"/>
    <w:rsid w:val="00EB7A3B"/>
    <w:rsid w:val="00EC0154"/>
    <w:rsid w:val="00EC26E0"/>
    <w:rsid w:val="00EC3B7C"/>
    <w:rsid w:val="00EC5746"/>
    <w:rsid w:val="00EC6B60"/>
    <w:rsid w:val="00EC7163"/>
    <w:rsid w:val="00ED0D5C"/>
    <w:rsid w:val="00ED1E86"/>
    <w:rsid w:val="00ED207C"/>
    <w:rsid w:val="00EE3BC4"/>
    <w:rsid w:val="00EE7AD2"/>
    <w:rsid w:val="00EF1CA8"/>
    <w:rsid w:val="00EF31C8"/>
    <w:rsid w:val="00EF56DB"/>
    <w:rsid w:val="00F0294E"/>
    <w:rsid w:val="00F106C2"/>
    <w:rsid w:val="00F11EF1"/>
    <w:rsid w:val="00F14565"/>
    <w:rsid w:val="00F20899"/>
    <w:rsid w:val="00F26A4A"/>
    <w:rsid w:val="00F30582"/>
    <w:rsid w:val="00F33213"/>
    <w:rsid w:val="00F4003D"/>
    <w:rsid w:val="00F41809"/>
    <w:rsid w:val="00F41885"/>
    <w:rsid w:val="00F447AF"/>
    <w:rsid w:val="00F4596B"/>
    <w:rsid w:val="00F51D94"/>
    <w:rsid w:val="00F56055"/>
    <w:rsid w:val="00F56190"/>
    <w:rsid w:val="00F57C67"/>
    <w:rsid w:val="00F60704"/>
    <w:rsid w:val="00F617DE"/>
    <w:rsid w:val="00F70EC6"/>
    <w:rsid w:val="00F72C84"/>
    <w:rsid w:val="00F73992"/>
    <w:rsid w:val="00F74BB1"/>
    <w:rsid w:val="00F75C5E"/>
    <w:rsid w:val="00F81A8D"/>
    <w:rsid w:val="00F82A8A"/>
    <w:rsid w:val="00F855D9"/>
    <w:rsid w:val="00F9064F"/>
    <w:rsid w:val="00F91082"/>
    <w:rsid w:val="00F91577"/>
    <w:rsid w:val="00F927CC"/>
    <w:rsid w:val="00F96371"/>
    <w:rsid w:val="00FA144C"/>
    <w:rsid w:val="00FA2361"/>
    <w:rsid w:val="00FA2C2C"/>
    <w:rsid w:val="00FA452E"/>
    <w:rsid w:val="00FA54B3"/>
    <w:rsid w:val="00FA654A"/>
    <w:rsid w:val="00FA65C2"/>
    <w:rsid w:val="00FB1880"/>
    <w:rsid w:val="00FB1996"/>
    <w:rsid w:val="00FB3110"/>
    <w:rsid w:val="00FB427A"/>
    <w:rsid w:val="00FB4D3E"/>
    <w:rsid w:val="00FC23A7"/>
    <w:rsid w:val="00FC3C27"/>
    <w:rsid w:val="00FC3DE0"/>
    <w:rsid w:val="00FD1168"/>
    <w:rsid w:val="00FD29D1"/>
    <w:rsid w:val="00FD2FB6"/>
    <w:rsid w:val="00FD3B04"/>
    <w:rsid w:val="00FE119C"/>
    <w:rsid w:val="00FE41B9"/>
    <w:rsid w:val="00FE61E0"/>
    <w:rsid w:val="00FE76E3"/>
    <w:rsid w:val="00FE7825"/>
    <w:rsid w:val="00FF139B"/>
    <w:rsid w:val="00FF352B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BCF8C288-C3FC-49E6-B73F-E8C35EB5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2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C0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B55325"/>
    <w:pPr>
      <w:keepNext/>
      <w:jc w:val="center"/>
      <w:outlineLvl w:val="1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53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55325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5C05A4"/>
    <w:rPr>
      <w:b/>
      <w:bCs/>
    </w:rPr>
  </w:style>
  <w:style w:type="paragraph" w:customStyle="1" w:styleId="Corpodetexto21">
    <w:name w:val="Corpo de texto 21"/>
    <w:basedOn w:val="Normal"/>
    <w:rsid w:val="005C05A4"/>
    <w:pPr>
      <w:ind w:firstLine="2835"/>
      <w:jc w:val="both"/>
    </w:pPr>
    <w:rPr>
      <w:sz w:val="26"/>
      <w:szCs w:val="20"/>
    </w:rPr>
  </w:style>
  <w:style w:type="paragraph" w:styleId="PargrafodaLista">
    <w:name w:val="List Paragraph"/>
    <w:basedOn w:val="Normal"/>
    <w:uiPriority w:val="34"/>
    <w:qFormat/>
    <w:rsid w:val="00452130"/>
    <w:pPr>
      <w:ind w:left="720"/>
      <w:contextualSpacing/>
    </w:pPr>
  </w:style>
  <w:style w:type="character" w:customStyle="1" w:styleId="f01">
    <w:name w:val="f01"/>
    <w:basedOn w:val="Fontepargpadro"/>
    <w:rsid w:val="009F4BA3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E71A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71A5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C0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400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4003D"/>
  </w:style>
  <w:style w:type="character" w:styleId="Hyperlink">
    <w:name w:val="Hyperlink"/>
    <w:basedOn w:val="Fontepargpadro"/>
    <w:uiPriority w:val="99"/>
    <w:unhideWhenUsed/>
    <w:rsid w:val="00F4003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FA5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269F7-9D3A-4B67-9C1D-6FFCB25D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Maria Auxiliadora dos Santos</cp:lastModifiedBy>
  <cp:revision>26</cp:revision>
  <cp:lastPrinted>2017-07-05T16:46:00Z</cp:lastPrinted>
  <dcterms:created xsi:type="dcterms:W3CDTF">2017-07-03T16:11:00Z</dcterms:created>
  <dcterms:modified xsi:type="dcterms:W3CDTF">2017-08-14T12:45:00Z</dcterms:modified>
</cp:coreProperties>
</file>