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B0" w:rsidRPr="00473221" w:rsidRDefault="00E97BB0" w:rsidP="00E97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221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N.</w:t>
      </w:r>
      <w:bookmarkStart w:id="0" w:name="Dropdown18"/>
      <w:bookmarkEnd w:id="0"/>
      <w:r w:rsidRPr="004732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21699">
        <w:rPr>
          <w:rFonts w:ascii="Times New Roman" w:eastAsia="Times New Roman" w:hAnsi="Times New Roman" w:cs="Times New Roman"/>
          <w:sz w:val="24"/>
          <w:szCs w:val="24"/>
          <w:lang w:eastAsia="pt-BR"/>
        </w:rPr>
        <w:t>22.077</w:t>
      </w:r>
      <w:r w:rsidRPr="00473221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9216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</w:t>
      </w:r>
      <w:r w:rsidRPr="004732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2017.</w:t>
      </w:r>
    </w:p>
    <w:p w:rsidR="00F71A23" w:rsidRPr="00473221" w:rsidRDefault="00F71A23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A23" w:rsidRPr="00473221" w:rsidRDefault="00F71A23" w:rsidP="00E97B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Regulamenta </w:t>
      </w:r>
      <w:r w:rsidR="00E90577">
        <w:rPr>
          <w:rFonts w:ascii="Times New Roman" w:hAnsi="Times New Roman" w:cs="Times New Roman"/>
          <w:sz w:val="24"/>
          <w:szCs w:val="24"/>
        </w:rPr>
        <w:t xml:space="preserve">o </w:t>
      </w:r>
      <w:r w:rsidRPr="00473221">
        <w:rPr>
          <w:rFonts w:ascii="Times New Roman" w:hAnsi="Times New Roman" w:cs="Times New Roman"/>
          <w:sz w:val="24"/>
          <w:szCs w:val="24"/>
        </w:rPr>
        <w:t xml:space="preserve">artigo </w:t>
      </w:r>
      <w:r w:rsidR="00126057" w:rsidRPr="00473221">
        <w:rPr>
          <w:rFonts w:ascii="Times New Roman" w:hAnsi="Times New Roman" w:cs="Times New Roman"/>
          <w:sz w:val="24"/>
          <w:szCs w:val="24"/>
        </w:rPr>
        <w:t>19</w:t>
      </w:r>
      <w:r w:rsidR="00E97BB0" w:rsidRPr="00473221">
        <w:rPr>
          <w:rFonts w:ascii="Times New Roman" w:hAnsi="Times New Roman" w:cs="Times New Roman"/>
          <w:sz w:val="24"/>
          <w:szCs w:val="24"/>
        </w:rPr>
        <w:t>,</w:t>
      </w:r>
      <w:r w:rsidRPr="00473221">
        <w:rPr>
          <w:rFonts w:ascii="Times New Roman" w:hAnsi="Times New Roman" w:cs="Times New Roman"/>
          <w:sz w:val="24"/>
          <w:szCs w:val="24"/>
        </w:rPr>
        <w:t xml:space="preserve"> da Lei </w:t>
      </w:r>
      <w:r w:rsidR="00126057" w:rsidRPr="00473221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473221">
        <w:rPr>
          <w:rFonts w:ascii="Times New Roman" w:hAnsi="Times New Roman" w:cs="Times New Roman"/>
          <w:sz w:val="24"/>
          <w:szCs w:val="24"/>
        </w:rPr>
        <w:t xml:space="preserve">nº </w:t>
      </w:r>
      <w:r w:rsidR="00126057" w:rsidRPr="00473221">
        <w:rPr>
          <w:rFonts w:ascii="Times New Roman" w:hAnsi="Times New Roman" w:cs="Times New Roman"/>
          <w:sz w:val="24"/>
          <w:szCs w:val="24"/>
        </w:rPr>
        <w:t>775</w:t>
      </w:r>
      <w:r w:rsidRPr="00473221">
        <w:rPr>
          <w:rFonts w:ascii="Times New Roman" w:hAnsi="Times New Roman" w:cs="Times New Roman"/>
          <w:sz w:val="24"/>
          <w:szCs w:val="24"/>
        </w:rPr>
        <w:t xml:space="preserve">, de </w:t>
      </w:r>
      <w:r w:rsidR="00126057" w:rsidRPr="00473221">
        <w:rPr>
          <w:rFonts w:ascii="Times New Roman" w:hAnsi="Times New Roman" w:cs="Times New Roman"/>
          <w:sz w:val="24"/>
          <w:szCs w:val="24"/>
        </w:rPr>
        <w:t>2</w:t>
      </w:r>
      <w:r w:rsidRPr="00473221">
        <w:rPr>
          <w:rFonts w:ascii="Times New Roman" w:hAnsi="Times New Roman" w:cs="Times New Roman"/>
          <w:sz w:val="24"/>
          <w:szCs w:val="24"/>
        </w:rPr>
        <w:t xml:space="preserve"> de </w:t>
      </w:r>
      <w:r w:rsidR="00126057" w:rsidRPr="00473221">
        <w:rPr>
          <w:rFonts w:ascii="Times New Roman" w:hAnsi="Times New Roman" w:cs="Times New Roman"/>
          <w:sz w:val="24"/>
          <w:szCs w:val="24"/>
        </w:rPr>
        <w:t>junho</w:t>
      </w:r>
      <w:r w:rsidRPr="00473221">
        <w:rPr>
          <w:rFonts w:ascii="Times New Roman" w:hAnsi="Times New Roman" w:cs="Times New Roman"/>
          <w:sz w:val="24"/>
          <w:szCs w:val="24"/>
        </w:rPr>
        <w:t xml:space="preserve"> de </w:t>
      </w:r>
      <w:r w:rsidR="00126057" w:rsidRPr="00473221">
        <w:rPr>
          <w:rFonts w:ascii="Times New Roman" w:hAnsi="Times New Roman" w:cs="Times New Roman"/>
          <w:sz w:val="24"/>
          <w:szCs w:val="24"/>
        </w:rPr>
        <w:t>2014</w:t>
      </w:r>
      <w:r w:rsidR="00E90577">
        <w:rPr>
          <w:rFonts w:ascii="Times New Roman" w:hAnsi="Times New Roman" w:cs="Times New Roman"/>
          <w:sz w:val="24"/>
          <w:szCs w:val="24"/>
        </w:rPr>
        <w:t>, que criou</w:t>
      </w:r>
      <w:r w:rsidRPr="00473221">
        <w:rPr>
          <w:rFonts w:ascii="Times New Roman" w:hAnsi="Times New Roman" w:cs="Times New Roman"/>
          <w:sz w:val="24"/>
          <w:szCs w:val="24"/>
        </w:rPr>
        <w:t xml:space="preserve"> o Fundo de Desenvolvimento </w:t>
      </w:r>
      <w:r w:rsidR="00126057" w:rsidRPr="00473221">
        <w:rPr>
          <w:rFonts w:ascii="Times New Roman" w:hAnsi="Times New Roman" w:cs="Times New Roman"/>
          <w:sz w:val="24"/>
          <w:szCs w:val="24"/>
        </w:rPr>
        <w:t>do Desporto</w:t>
      </w:r>
      <w:r w:rsidR="00E97BB0" w:rsidRPr="00473221">
        <w:rPr>
          <w:rFonts w:ascii="Times New Roman" w:hAnsi="Times New Roman" w:cs="Times New Roman"/>
          <w:sz w:val="24"/>
          <w:szCs w:val="24"/>
        </w:rPr>
        <w:t xml:space="preserve"> - FUNDER, e dá outras providências.</w:t>
      </w:r>
    </w:p>
    <w:p w:rsidR="00E97BB0" w:rsidRPr="00473221" w:rsidRDefault="00E97BB0" w:rsidP="00C13BD6">
      <w:pPr>
        <w:tabs>
          <w:tab w:val="left" w:pos="5812"/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BB0" w:rsidRPr="00473221" w:rsidRDefault="00E97BB0" w:rsidP="00E97BB0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221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V, da Constituição Estadual,</w:t>
      </w:r>
    </w:p>
    <w:p w:rsidR="00F71A23" w:rsidRPr="00473221" w:rsidRDefault="00F71A23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A23" w:rsidRPr="00473221" w:rsidRDefault="00F71A23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97BB0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97BB0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97BB0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E97BB0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97BB0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E97BB0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73221">
        <w:rPr>
          <w:rFonts w:ascii="Times New Roman" w:hAnsi="Times New Roman" w:cs="Times New Roman"/>
          <w:sz w:val="24"/>
          <w:szCs w:val="24"/>
        </w:rPr>
        <w:t>:</w:t>
      </w:r>
    </w:p>
    <w:p w:rsidR="00F71A23" w:rsidRPr="00473221" w:rsidRDefault="00F71A23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A23" w:rsidRPr="00473221" w:rsidRDefault="00F71A23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Art. 1º</w:t>
      </w:r>
      <w:r w:rsidR="00E97BB0" w:rsidRPr="00473221">
        <w:rPr>
          <w:rFonts w:ascii="Times New Roman" w:hAnsi="Times New Roman" w:cs="Times New Roman"/>
          <w:sz w:val="24"/>
          <w:szCs w:val="24"/>
        </w:rPr>
        <w:t>.</w:t>
      </w:r>
      <w:r w:rsidRPr="00473221">
        <w:rPr>
          <w:rFonts w:ascii="Times New Roman" w:hAnsi="Times New Roman" w:cs="Times New Roman"/>
          <w:sz w:val="24"/>
          <w:szCs w:val="24"/>
        </w:rPr>
        <w:t xml:space="preserve"> O Fundo de Desenvolvimento do </w:t>
      </w:r>
      <w:r w:rsidR="004824F4" w:rsidRPr="00473221">
        <w:rPr>
          <w:rFonts w:ascii="Times New Roman" w:hAnsi="Times New Roman" w:cs="Times New Roman"/>
          <w:sz w:val="24"/>
          <w:szCs w:val="24"/>
        </w:rPr>
        <w:t>Desporto</w:t>
      </w:r>
      <w:r w:rsidRPr="00473221">
        <w:rPr>
          <w:rFonts w:ascii="Times New Roman" w:hAnsi="Times New Roman" w:cs="Times New Roman"/>
          <w:sz w:val="24"/>
          <w:szCs w:val="24"/>
        </w:rPr>
        <w:t xml:space="preserve"> - FUNDE</w:t>
      </w:r>
      <w:r w:rsidR="004824F4" w:rsidRPr="00473221">
        <w:rPr>
          <w:rFonts w:ascii="Times New Roman" w:hAnsi="Times New Roman" w:cs="Times New Roman"/>
          <w:sz w:val="24"/>
          <w:szCs w:val="24"/>
        </w:rPr>
        <w:t>R</w:t>
      </w:r>
      <w:r w:rsidRPr="00473221">
        <w:rPr>
          <w:rFonts w:ascii="Times New Roman" w:hAnsi="Times New Roman" w:cs="Times New Roman"/>
          <w:sz w:val="24"/>
          <w:szCs w:val="24"/>
        </w:rPr>
        <w:t>, criado pel</w:t>
      </w:r>
      <w:r w:rsidR="00E97BB0" w:rsidRPr="00473221">
        <w:rPr>
          <w:rFonts w:ascii="Times New Roman" w:hAnsi="Times New Roman" w:cs="Times New Roman"/>
          <w:sz w:val="24"/>
          <w:szCs w:val="24"/>
        </w:rPr>
        <w:t>a</w:t>
      </w:r>
      <w:r w:rsidRPr="00473221">
        <w:rPr>
          <w:rFonts w:ascii="Times New Roman" w:hAnsi="Times New Roman" w:cs="Times New Roman"/>
          <w:sz w:val="24"/>
          <w:szCs w:val="24"/>
        </w:rPr>
        <w:t xml:space="preserve"> Lei </w:t>
      </w:r>
      <w:r w:rsidR="004824F4" w:rsidRPr="00473221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473221">
        <w:rPr>
          <w:rFonts w:ascii="Times New Roman" w:hAnsi="Times New Roman" w:cs="Times New Roman"/>
          <w:sz w:val="24"/>
          <w:szCs w:val="24"/>
        </w:rPr>
        <w:t>n</w:t>
      </w:r>
      <w:r w:rsidR="004824F4" w:rsidRPr="00473221">
        <w:rPr>
          <w:rFonts w:ascii="Times New Roman" w:hAnsi="Times New Roman" w:cs="Times New Roman"/>
          <w:sz w:val="24"/>
          <w:szCs w:val="24"/>
        </w:rPr>
        <w:t>º</w:t>
      </w:r>
      <w:r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="004824F4" w:rsidRPr="00473221">
        <w:rPr>
          <w:rFonts w:ascii="Times New Roman" w:hAnsi="Times New Roman" w:cs="Times New Roman"/>
          <w:sz w:val="24"/>
          <w:szCs w:val="24"/>
        </w:rPr>
        <w:t>775</w:t>
      </w:r>
      <w:r w:rsidRPr="00473221">
        <w:rPr>
          <w:rFonts w:ascii="Times New Roman" w:hAnsi="Times New Roman" w:cs="Times New Roman"/>
          <w:sz w:val="24"/>
          <w:szCs w:val="24"/>
        </w:rPr>
        <w:t xml:space="preserve">, de </w:t>
      </w:r>
      <w:r w:rsidR="004824F4" w:rsidRPr="00473221">
        <w:rPr>
          <w:rFonts w:ascii="Times New Roman" w:hAnsi="Times New Roman" w:cs="Times New Roman"/>
          <w:sz w:val="24"/>
          <w:szCs w:val="24"/>
        </w:rPr>
        <w:t>2</w:t>
      </w:r>
      <w:r w:rsidRPr="00473221">
        <w:rPr>
          <w:rFonts w:ascii="Times New Roman" w:hAnsi="Times New Roman" w:cs="Times New Roman"/>
          <w:sz w:val="24"/>
          <w:szCs w:val="24"/>
        </w:rPr>
        <w:t xml:space="preserve"> de </w:t>
      </w:r>
      <w:r w:rsidR="004824F4" w:rsidRPr="00473221">
        <w:rPr>
          <w:rFonts w:ascii="Times New Roman" w:hAnsi="Times New Roman" w:cs="Times New Roman"/>
          <w:sz w:val="24"/>
          <w:szCs w:val="24"/>
        </w:rPr>
        <w:t>junho</w:t>
      </w:r>
      <w:r w:rsidRPr="00473221">
        <w:rPr>
          <w:rFonts w:ascii="Times New Roman" w:hAnsi="Times New Roman" w:cs="Times New Roman"/>
          <w:sz w:val="24"/>
          <w:szCs w:val="24"/>
        </w:rPr>
        <w:t xml:space="preserve"> de </w:t>
      </w:r>
      <w:r w:rsidR="004824F4" w:rsidRPr="00473221">
        <w:rPr>
          <w:rFonts w:ascii="Times New Roman" w:hAnsi="Times New Roman" w:cs="Times New Roman"/>
          <w:sz w:val="24"/>
          <w:szCs w:val="24"/>
        </w:rPr>
        <w:t>2014</w:t>
      </w:r>
      <w:r w:rsidRPr="00473221">
        <w:rPr>
          <w:rFonts w:ascii="Times New Roman" w:hAnsi="Times New Roman" w:cs="Times New Roman"/>
          <w:sz w:val="24"/>
          <w:szCs w:val="24"/>
        </w:rPr>
        <w:t>, destina-se a dar suporte financeiro a</w:t>
      </w:r>
      <w:r w:rsidR="00E97BB0" w:rsidRPr="00473221">
        <w:rPr>
          <w:rFonts w:ascii="Times New Roman" w:hAnsi="Times New Roman" w:cs="Times New Roman"/>
          <w:sz w:val="24"/>
          <w:szCs w:val="24"/>
        </w:rPr>
        <w:t>os</w:t>
      </w:r>
      <w:r w:rsidRPr="00473221">
        <w:rPr>
          <w:rFonts w:ascii="Times New Roman" w:hAnsi="Times New Roman" w:cs="Times New Roman"/>
          <w:sz w:val="24"/>
          <w:szCs w:val="24"/>
        </w:rPr>
        <w:t xml:space="preserve"> programas e projetos de caráter desportivo e recreativo que se enquadrem nas diretrizes e prioridades da Pol</w:t>
      </w:r>
      <w:r w:rsidR="00131F82" w:rsidRPr="00473221">
        <w:rPr>
          <w:rFonts w:ascii="Times New Roman" w:hAnsi="Times New Roman" w:cs="Times New Roman"/>
          <w:sz w:val="24"/>
          <w:szCs w:val="24"/>
        </w:rPr>
        <w:t>í</w:t>
      </w:r>
      <w:r w:rsidRPr="00473221">
        <w:rPr>
          <w:rFonts w:ascii="Times New Roman" w:hAnsi="Times New Roman" w:cs="Times New Roman"/>
          <w:sz w:val="24"/>
          <w:szCs w:val="24"/>
        </w:rPr>
        <w:t>tica Estadual de Desporto</w:t>
      </w:r>
      <w:r w:rsidR="00117F57" w:rsidRPr="00473221">
        <w:rPr>
          <w:rFonts w:ascii="Times New Roman" w:hAnsi="Times New Roman" w:cs="Times New Roman"/>
          <w:sz w:val="24"/>
          <w:szCs w:val="24"/>
        </w:rPr>
        <w:t xml:space="preserve"> e</w:t>
      </w:r>
      <w:r w:rsidRPr="00473221">
        <w:rPr>
          <w:rFonts w:ascii="Times New Roman" w:hAnsi="Times New Roman" w:cs="Times New Roman"/>
          <w:sz w:val="24"/>
          <w:szCs w:val="24"/>
        </w:rPr>
        <w:t xml:space="preserve"> constantes </w:t>
      </w:r>
      <w:r w:rsidR="00117F57" w:rsidRPr="00473221">
        <w:rPr>
          <w:rFonts w:ascii="Times New Roman" w:hAnsi="Times New Roman" w:cs="Times New Roman"/>
          <w:sz w:val="24"/>
          <w:szCs w:val="24"/>
        </w:rPr>
        <w:t>no</w:t>
      </w:r>
      <w:r w:rsidRPr="00473221">
        <w:rPr>
          <w:rFonts w:ascii="Times New Roman" w:hAnsi="Times New Roman" w:cs="Times New Roman"/>
          <w:sz w:val="24"/>
          <w:szCs w:val="24"/>
        </w:rPr>
        <w:t xml:space="preserve"> Plano Estadual de Desporto.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50B" w:rsidRPr="00473221" w:rsidRDefault="00BA750B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Art. 2º</w:t>
      </w:r>
      <w:r w:rsidR="00E97BB0" w:rsidRPr="00473221">
        <w:rPr>
          <w:rFonts w:ascii="Times New Roman" w:hAnsi="Times New Roman" w:cs="Times New Roman"/>
          <w:sz w:val="24"/>
          <w:szCs w:val="24"/>
        </w:rPr>
        <w:t>.</w:t>
      </w:r>
      <w:r w:rsidRPr="00473221">
        <w:rPr>
          <w:rFonts w:ascii="Times New Roman" w:hAnsi="Times New Roman" w:cs="Times New Roman"/>
          <w:sz w:val="24"/>
          <w:szCs w:val="24"/>
        </w:rPr>
        <w:t xml:space="preserve"> O </w:t>
      </w:r>
      <w:r w:rsidR="00E90577">
        <w:rPr>
          <w:rFonts w:ascii="Times New Roman" w:hAnsi="Times New Roman" w:cs="Times New Roman"/>
          <w:sz w:val="24"/>
          <w:szCs w:val="24"/>
        </w:rPr>
        <w:t>FUNDER</w:t>
      </w:r>
      <w:r w:rsidRPr="00473221">
        <w:rPr>
          <w:rFonts w:ascii="Times New Roman" w:hAnsi="Times New Roman" w:cs="Times New Roman"/>
          <w:sz w:val="24"/>
          <w:szCs w:val="24"/>
        </w:rPr>
        <w:t xml:space="preserve"> é subordinado, administrado e gerido pela </w:t>
      </w:r>
      <w:r w:rsidR="00E97BB0" w:rsidRPr="00473221">
        <w:rPr>
          <w:rFonts w:ascii="Times New Roman" w:hAnsi="Times New Roman" w:cs="Times New Roman"/>
          <w:sz w:val="24"/>
          <w:szCs w:val="24"/>
        </w:rPr>
        <w:t>Superintendência da Juventude, Cultura, Esporte e Lazer - SEJUCEL</w:t>
      </w:r>
      <w:r w:rsidRPr="00473221">
        <w:rPr>
          <w:rFonts w:ascii="Times New Roman" w:hAnsi="Times New Roman" w:cs="Times New Roman"/>
          <w:sz w:val="24"/>
          <w:szCs w:val="24"/>
        </w:rPr>
        <w:t>.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50B" w:rsidRPr="00473221" w:rsidRDefault="00BA750B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Art. 3º</w:t>
      </w:r>
      <w:r w:rsidR="00E97BB0" w:rsidRPr="00473221">
        <w:rPr>
          <w:rFonts w:ascii="Times New Roman" w:hAnsi="Times New Roman" w:cs="Times New Roman"/>
          <w:sz w:val="24"/>
          <w:szCs w:val="24"/>
        </w:rPr>
        <w:t>.</w:t>
      </w:r>
      <w:r w:rsidRPr="00473221">
        <w:rPr>
          <w:rFonts w:ascii="Times New Roman" w:hAnsi="Times New Roman" w:cs="Times New Roman"/>
          <w:sz w:val="24"/>
          <w:szCs w:val="24"/>
        </w:rPr>
        <w:t xml:space="preserve"> O </w:t>
      </w:r>
      <w:r w:rsidR="00E90577">
        <w:rPr>
          <w:rFonts w:ascii="Times New Roman" w:hAnsi="Times New Roman" w:cs="Times New Roman"/>
          <w:sz w:val="24"/>
          <w:szCs w:val="24"/>
        </w:rPr>
        <w:t>FUNDER</w:t>
      </w:r>
      <w:r w:rsidRPr="00473221">
        <w:rPr>
          <w:rFonts w:ascii="Times New Roman" w:hAnsi="Times New Roman" w:cs="Times New Roman"/>
          <w:sz w:val="24"/>
          <w:szCs w:val="24"/>
        </w:rPr>
        <w:t xml:space="preserve"> terá </w:t>
      </w:r>
      <w:r w:rsidRPr="00473221">
        <w:rPr>
          <w:rFonts w:ascii="Times New Roman" w:hAnsi="Times New Roman" w:cs="Times New Roman"/>
          <w:color w:val="000000"/>
          <w:sz w:val="24"/>
          <w:szCs w:val="24"/>
        </w:rPr>
        <w:t>contabilidade própria, que registrará todos os atos a ele pertinentes, de modo que se possa elaborar o respectivo balanço financeiro à parte, devendo seus recursos ser</w:t>
      </w:r>
      <w:r w:rsidR="00E97BB0" w:rsidRPr="00473221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473221">
        <w:rPr>
          <w:rFonts w:ascii="Times New Roman" w:hAnsi="Times New Roman" w:cs="Times New Roman"/>
          <w:color w:val="000000"/>
          <w:sz w:val="24"/>
          <w:szCs w:val="24"/>
        </w:rPr>
        <w:t xml:space="preserve"> depositados em conta corrente especial vinculada exclusivamente ao atendimento de suas finalidades.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A23" w:rsidRPr="00473221" w:rsidRDefault="00BA750B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Art. 4</w:t>
      </w:r>
      <w:r w:rsidR="00F71A23" w:rsidRPr="00473221">
        <w:rPr>
          <w:rFonts w:ascii="Times New Roman" w:hAnsi="Times New Roman" w:cs="Times New Roman"/>
          <w:sz w:val="24"/>
          <w:szCs w:val="24"/>
        </w:rPr>
        <w:t>º</w:t>
      </w:r>
      <w:r w:rsidR="00117F57" w:rsidRPr="00473221">
        <w:rPr>
          <w:rFonts w:ascii="Times New Roman" w:hAnsi="Times New Roman" w:cs="Times New Roman"/>
          <w:sz w:val="24"/>
          <w:szCs w:val="24"/>
        </w:rPr>
        <w:t>.</w:t>
      </w:r>
      <w:r w:rsidR="00F71A23" w:rsidRPr="00473221">
        <w:rPr>
          <w:rFonts w:ascii="Times New Roman" w:hAnsi="Times New Roman" w:cs="Times New Roman"/>
          <w:sz w:val="24"/>
          <w:szCs w:val="24"/>
        </w:rPr>
        <w:t xml:space="preserve"> Constituem recursos do </w:t>
      </w:r>
      <w:r w:rsidR="00117F57" w:rsidRPr="00473221">
        <w:rPr>
          <w:rFonts w:ascii="Times New Roman" w:hAnsi="Times New Roman" w:cs="Times New Roman"/>
          <w:sz w:val="24"/>
          <w:szCs w:val="24"/>
        </w:rPr>
        <w:t>FUNDER: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I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dotações consignad</w:t>
      </w:r>
      <w:r w:rsidR="00117F57" w:rsidRPr="00473221">
        <w:rPr>
          <w:rFonts w:ascii="Times New Roman" w:hAnsi="Times New Roman" w:cs="Times New Roman"/>
          <w:sz w:val="24"/>
          <w:szCs w:val="24"/>
        </w:rPr>
        <w:t>as na Lei Orçamentária Anual à SEJUCEL;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II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créditos suplementares a ele destinados;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III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retornos e resultados de suas aplicações;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IV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multas, correção monetária e juros em decorrência de suas operações;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V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contribuições, doações, transferências, subvenções e auxílios de setores públicos ou privados, nacionais ou estrangeiros;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VI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outros recursos, créditos e rendas adicionais ou extraordinários que lhe vierem a ser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destinados;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VII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recursos de origem orçamentária da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União destinados a programas esportivos, como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dispuser a legislação federal;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VIII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receitas obtidas </w:t>
      </w:r>
      <w:r w:rsidR="00117F57" w:rsidRPr="00473221">
        <w:rPr>
          <w:rFonts w:ascii="Times New Roman" w:hAnsi="Times New Roman" w:cs="Times New Roman"/>
          <w:sz w:val="24"/>
          <w:szCs w:val="24"/>
        </w:rPr>
        <w:t>por meio</w:t>
      </w:r>
      <w:r w:rsidRPr="00473221">
        <w:rPr>
          <w:rFonts w:ascii="Times New Roman" w:hAnsi="Times New Roman" w:cs="Times New Roman"/>
          <w:sz w:val="24"/>
          <w:szCs w:val="24"/>
        </w:rPr>
        <w:t xml:space="preserve"> da exploração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publicitária que envolva o marketing esportivo,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="00E90577">
        <w:rPr>
          <w:rFonts w:ascii="Times New Roman" w:hAnsi="Times New Roman" w:cs="Times New Roman"/>
          <w:sz w:val="24"/>
          <w:szCs w:val="24"/>
        </w:rPr>
        <w:t>colocado</w:t>
      </w:r>
      <w:r w:rsidRPr="00473221">
        <w:rPr>
          <w:rFonts w:ascii="Times New Roman" w:hAnsi="Times New Roman" w:cs="Times New Roman"/>
          <w:sz w:val="24"/>
          <w:szCs w:val="24"/>
        </w:rPr>
        <w:t xml:space="preserve">s em </w:t>
      </w:r>
      <w:r w:rsidR="00E90577">
        <w:rPr>
          <w:rFonts w:ascii="Times New Roman" w:hAnsi="Times New Roman" w:cs="Times New Roman"/>
          <w:sz w:val="24"/>
          <w:szCs w:val="24"/>
        </w:rPr>
        <w:t>e</w:t>
      </w:r>
      <w:r w:rsidRPr="00473221">
        <w:rPr>
          <w:rFonts w:ascii="Times New Roman" w:hAnsi="Times New Roman" w:cs="Times New Roman"/>
          <w:sz w:val="24"/>
          <w:szCs w:val="24"/>
        </w:rPr>
        <w:t xml:space="preserve">stádios e </w:t>
      </w:r>
      <w:r w:rsidR="00E90577">
        <w:rPr>
          <w:rFonts w:ascii="Times New Roman" w:hAnsi="Times New Roman" w:cs="Times New Roman"/>
          <w:sz w:val="24"/>
          <w:szCs w:val="24"/>
        </w:rPr>
        <w:t>g</w:t>
      </w:r>
      <w:r w:rsidRPr="00473221">
        <w:rPr>
          <w:rFonts w:ascii="Times New Roman" w:hAnsi="Times New Roman" w:cs="Times New Roman"/>
          <w:sz w:val="24"/>
          <w:szCs w:val="24"/>
        </w:rPr>
        <w:t>inásios sob a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administração da SE</w:t>
      </w:r>
      <w:r w:rsidR="00CF63A6" w:rsidRPr="00473221">
        <w:rPr>
          <w:rFonts w:ascii="Times New Roman" w:hAnsi="Times New Roman" w:cs="Times New Roman"/>
          <w:sz w:val="24"/>
          <w:szCs w:val="24"/>
        </w:rPr>
        <w:t>JU</w:t>
      </w:r>
      <w:r w:rsidRPr="00473221">
        <w:rPr>
          <w:rFonts w:ascii="Times New Roman" w:hAnsi="Times New Roman" w:cs="Times New Roman"/>
          <w:sz w:val="24"/>
          <w:szCs w:val="24"/>
        </w:rPr>
        <w:t>CEL</w:t>
      </w:r>
      <w:r w:rsidR="00E90577">
        <w:rPr>
          <w:rFonts w:ascii="Times New Roman" w:hAnsi="Times New Roman" w:cs="Times New Roman"/>
          <w:sz w:val="24"/>
          <w:szCs w:val="24"/>
        </w:rPr>
        <w:t>,</w:t>
      </w:r>
      <w:r w:rsidRPr="00473221">
        <w:rPr>
          <w:rFonts w:ascii="Times New Roman" w:hAnsi="Times New Roman" w:cs="Times New Roman"/>
          <w:sz w:val="24"/>
          <w:szCs w:val="24"/>
        </w:rPr>
        <w:t xml:space="preserve"> e em espaços públicos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 xml:space="preserve">estaduais, incluídas </w:t>
      </w:r>
      <w:r w:rsidR="00E90577">
        <w:rPr>
          <w:rFonts w:ascii="Times New Roman" w:hAnsi="Times New Roman" w:cs="Times New Roman"/>
          <w:sz w:val="24"/>
          <w:szCs w:val="24"/>
        </w:rPr>
        <w:t>as</w:t>
      </w:r>
      <w:r w:rsidRPr="00473221">
        <w:rPr>
          <w:rFonts w:ascii="Times New Roman" w:hAnsi="Times New Roman" w:cs="Times New Roman"/>
          <w:sz w:val="24"/>
          <w:szCs w:val="24"/>
        </w:rPr>
        <w:t xml:space="preserve"> vias vicinais do Estado,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 xml:space="preserve">atendidas as normas de posturas dos </w:t>
      </w:r>
      <w:r w:rsidR="00117F57" w:rsidRPr="00473221">
        <w:rPr>
          <w:rFonts w:ascii="Times New Roman" w:hAnsi="Times New Roman" w:cs="Times New Roman"/>
          <w:sz w:val="24"/>
          <w:szCs w:val="24"/>
        </w:rPr>
        <w:t>m</w:t>
      </w:r>
      <w:r w:rsidRPr="00473221">
        <w:rPr>
          <w:rFonts w:ascii="Times New Roman" w:hAnsi="Times New Roman" w:cs="Times New Roman"/>
          <w:sz w:val="24"/>
          <w:szCs w:val="24"/>
        </w:rPr>
        <w:t>unicípios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(outdoor e assemelhados);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receitas oriundas de aluguéis de salas e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outros espaços livres localizados em ginásios,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estádios e outros locais públicos estaduais,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utilizados por lojas e lanchonetes, torres de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transmissão de televisão e telefonia, dentre outros;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X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receitas obtidas sobre máquinas de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diversão eletrônica e eletromecânica, de concurso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de prognósticos, loterias, rifas e similares, quando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permitido e não resultar ofensa à legislação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federal;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XI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doações, patrocínios e legados </w:t>
      </w:r>
      <w:r w:rsidR="00117F57" w:rsidRPr="00473221">
        <w:rPr>
          <w:rFonts w:ascii="Times New Roman" w:hAnsi="Times New Roman" w:cs="Times New Roman"/>
          <w:sz w:val="24"/>
          <w:szCs w:val="24"/>
        </w:rPr>
        <w:t>realizados</w:t>
      </w:r>
      <w:r w:rsidRPr="00473221">
        <w:rPr>
          <w:rFonts w:ascii="Times New Roman" w:hAnsi="Times New Roman" w:cs="Times New Roman"/>
          <w:sz w:val="24"/>
          <w:szCs w:val="24"/>
        </w:rPr>
        <w:t xml:space="preserve"> por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pessoas físicas ou jurídicas;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XII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saldos de exercícios anteriores;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XIII </w:t>
      </w:r>
      <w:r w:rsidR="00117F57" w:rsidRPr="00473221">
        <w:rPr>
          <w:rFonts w:ascii="Times New Roman" w:hAnsi="Times New Roman" w:cs="Times New Roman"/>
          <w:sz w:val="24"/>
          <w:szCs w:val="24"/>
        </w:rPr>
        <w:t>-</w:t>
      </w:r>
      <w:r w:rsidRPr="00473221">
        <w:rPr>
          <w:rFonts w:ascii="Times New Roman" w:hAnsi="Times New Roman" w:cs="Times New Roman"/>
          <w:sz w:val="24"/>
          <w:szCs w:val="24"/>
        </w:rPr>
        <w:t xml:space="preserve"> receitas oriundas de aluguéis para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 xml:space="preserve">realização de eventos </w:t>
      </w:r>
      <w:proofErr w:type="spellStart"/>
      <w:r w:rsidR="000278FB" w:rsidRPr="00473221">
        <w:rPr>
          <w:rFonts w:ascii="Times New Roman" w:hAnsi="Times New Roman" w:cs="Times New Roman"/>
          <w:sz w:val="24"/>
          <w:szCs w:val="24"/>
        </w:rPr>
        <w:t>sócioculturais</w:t>
      </w:r>
      <w:proofErr w:type="spellEnd"/>
      <w:r w:rsidR="00117F57" w:rsidRPr="00473221">
        <w:rPr>
          <w:rFonts w:ascii="Times New Roman" w:hAnsi="Times New Roman" w:cs="Times New Roman"/>
          <w:sz w:val="24"/>
          <w:szCs w:val="24"/>
        </w:rPr>
        <w:t xml:space="preserve"> e</w:t>
      </w:r>
      <w:r w:rsidRPr="00473221">
        <w:rPr>
          <w:rFonts w:ascii="Times New Roman" w:hAnsi="Times New Roman" w:cs="Times New Roman"/>
          <w:sz w:val="24"/>
          <w:szCs w:val="24"/>
        </w:rPr>
        <w:t xml:space="preserve"> esportivos,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 xml:space="preserve">de unidades de </w:t>
      </w:r>
      <w:r w:rsidR="000278FB" w:rsidRPr="00473221">
        <w:rPr>
          <w:rFonts w:ascii="Times New Roman" w:hAnsi="Times New Roman" w:cs="Times New Roman"/>
          <w:sz w:val="24"/>
          <w:szCs w:val="24"/>
        </w:rPr>
        <w:t xml:space="preserve">práticas esportivas pertencentes </w:t>
      </w:r>
      <w:r w:rsidRPr="00473221">
        <w:rPr>
          <w:rFonts w:ascii="Times New Roman" w:hAnsi="Times New Roman" w:cs="Times New Roman"/>
          <w:sz w:val="24"/>
          <w:szCs w:val="24"/>
        </w:rPr>
        <w:t>ao Estado e sob a responsabilidade da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="00117F57" w:rsidRPr="00473221">
        <w:rPr>
          <w:rFonts w:ascii="Times New Roman" w:hAnsi="Times New Roman" w:cs="Times New Roman"/>
          <w:sz w:val="24"/>
          <w:szCs w:val="24"/>
        </w:rPr>
        <w:t>SEJUCEL;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XIV - </w:t>
      </w:r>
      <w:r w:rsidR="00117F57" w:rsidRPr="00473221">
        <w:rPr>
          <w:rFonts w:ascii="Times New Roman" w:hAnsi="Times New Roman" w:cs="Times New Roman"/>
          <w:sz w:val="24"/>
          <w:szCs w:val="24"/>
        </w:rPr>
        <w:t>operações de empréstimos</w:t>
      </w:r>
      <w:r w:rsidRPr="00473221">
        <w:rPr>
          <w:rFonts w:ascii="Times New Roman" w:hAnsi="Times New Roman" w:cs="Times New Roman"/>
          <w:sz w:val="24"/>
          <w:szCs w:val="24"/>
        </w:rPr>
        <w:t xml:space="preserve"> realizados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 xml:space="preserve">com os recursos do </w:t>
      </w:r>
      <w:r w:rsidR="00117F57" w:rsidRPr="00473221">
        <w:rPr>
          <w:rFonts w:ascii="Times New Roman" w:hAnsi="Times New Roman" w:cs="Times New Roman"/>
          <w:sz w:val="24"/>
          <w:szCs w:val="24"/>
        </w:rPr>
        <w:t>FUNDER</w:t>
      </w:r>
      <w:r w:rsidRPr="00473221">
        <w:rPr>
          <w:rFonts w:ascii="Times New Roman" w:hAnsi="Times New Roman" w:cs="Times New Roman"/>
          <w:sz w:val="24"/>
          <w:szCs w:val="24"/>
        </w:rPr>
        <w:t xml:space="preserve"> a título de financiamento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reembolsável, observadas nas operações os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critérios próprios de financiamento bancário,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 xml:space="preserve">conforme disposição em </w:t>
      </w:r>
      <w:r w:rsidR="00117F57" w:rsidRPr="00473221">
        <w:rPr>
          <w:rFonts w:ascii="Times New Roman" w:hAnsi="Times New Roman" w:cs="Times New Roman"/>
          <w:sz w:val="24"/>
          <w:szCs w:val="24"/>
        </w:rPr>
        <w:t>D</w:t>
      </w:r>
      <w:r w:rsidRPr="00473221">
        <w:rPr>
          <w:rFonts w:ascii="Times New Roman" w:hAnsi="Times New Roman" w:cs="Times New Roman"/>
          <w:sz w:val="24"/>
          <w:szCs w:val="24"/>
        </w:rPr>
        <w:t>ecreto; e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A0" w:rsidRPr="00473221" w:rsidRDefault="00DD11A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XV - outros recursos, naquilo que não contrarie</w:t>
      </w:r>
      <w:r w:rsidR="00827672"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Pr="00473221">
        <w:rPr>
          <w:rFonts w:ascii="Times New Roman" w:hAnsi="Times New Roman" w:cs="Times New Roman"/>
          <w:sz w:val="24"/>
          <w:szCs w:val="24"/>
        </w:rPr>
        <w:t>a Constituição Federal.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221" w:rsidRPr="00473221" w:rsidRDefault="00BA750B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Art. 5</w:t>
      </w:r>
      <w:r w:rsidR="00F71A23" w:rsidRPr="00473221">
        <w:rPr>
          <w:rFonts w:ascii="Times New Roman" w:hAnsi="Times New Roman" w:cs="Times New Roman"/>
          <w:sz w:val="24"/>
          <w:szCs w:val="24"/>
        </w:rPr>
        <w:t>º</w:t>
      </w:r>
      <w:r w:rsidR="00117F57" w:rsidRPr="00473221">
        <w:rPr>
          <w:rFonts w:ascii="Times New Roman" w:hAnsi="Times New Roman" w:cs="Times New Roman"/>
          <w:sz w:val="24"/>
          <w:szCs w:val="24"/>
        </w:rPr>
        <w:t>.</w:t>
      </w:r>
      <w:r w:rsidR="00F71A23" w:rsidRPr="00473221">
        <w:rPr>
          <w:rFonts w:ascii="Times New Roman" w:hAnsi="Times New Roman" w:cs="Times New Roman"/>
          <w:sz w:val="24"/>
          <w:szCs w:val="24"/>
        </w:rPr>
        <w:t xml:space="preserve"> Poderão beneficiar-se dos recursos do FUNDE</w:t>
      </w:r>
      <w:r w:rsidR="003F4686" w:rsidRPr="00473221">
        <w:rPr>
          <w:rFonts w:ascii="Times New Roman" w:hAnsi="Times New Roman" w:cs="Times New Roman"/>
          <w:sz w:val="24"/>
          <w:szCs w:val="24"/>
        </w:rPr>
        <w:t>R</w:t>
      </w:r>
      <w:r w:rsidR="00F71A23" w:rsidRPr="00473221">
        <w:rPr>
          <w:rFonts w:ascii="Times New Roman" w:hAnsi="Times New Roman" w:cs="Times New Roman"/>
          <w:sz w:val="24"/>
          <w:szCs w:val="24"/>
        </w:rPr>
        <w:t xml:space="preserve"> as entidades pertencentes ao Sistema Estadual de Desporto</w:t>
      </w:r>
      <w:r w:rsidR="00EC4EC3" w:rsidRPr="00473221">
        <w:rPr>
          <w:rFonts w:ascii="Times New Roman" w:hAnsi="Times New Roman" w:cs="Times New Roman"/>
          <w:sz w:val="24"/>
          <w:szCs w:val="24"/>
        </w:rPr>
        <w:t xml:space="preserve"> e Lazer, conforme previsto no artigo </w:t>
      </w:r>
      <w:r w:rsidR="002F5896" w:rsidRPr="00473221">
        <w:rPr>
          <w:rFonts w:ascii="Times New Roman" w:hAnsi="Times New Roman" w:cs="Times New Roman"/>
          <w:sz w:val="24"/>
          <w:szCs w:val="24"/>
        </w:rPr>
        <w:t>6</w:t>
      </w:r>
      <w:r w:rsidR="00117F57" w:rsidRPr="00473221">
        <w:rPr>
          <w:rFonts w:ascii="Times New Roman" w:hAnsi="Times New Roman" w:cs="Times New Roman"/>
          <w:sz w:val="24"/>
          <w:szCs w:val="24"/>
        </w:rPr>
        <w:t>º,</w:t>
      </w:r>
      <w:r w:rsidR="00F71A23" w:rsidRPr="00473221">
        <w:rPr>
          <w:rFonts w:ascii="Times New Roman" w:hAnsi="Times New Roman" w:cs="Times New Roman"/>
          <w:sz w:val="24"/>
          <w:szCs w:val="24"/>
        </w:rPr>
        <w:t xml:space="preserve"> da Lei</w:t>
      </w:r>
      <w:r w:rsidR="002F5896" w:rsidRPr="00473221">
        <w:rPr>
          <w:rFonts w:ascii="Times New Roman" w:hAnsi="Times New Roman" w:cs="Times New Roman"/>
          <w:sz w:val="24"/>
          <w:szCs w:val="24"/>
        </w:rPr>
        <w:t xml:space="preserve"> Complementar</w:t>
      </w:r>
      <w:r w:rsidR="00F71A23" w:rsidRPr="00473221">
        <w:rPr>
          <w:rFonts w:ascii="Times New Roman" w:hAnsi="Times New Roman" w:cs="Times New Roman"/>
          <w:sz w:val="24"/>
          <w:szCs w:val="24"/>
        </w:rPr>
        <w:t xml:space="preserve"> nº </w:t>
      </w:r>
      <w:r w:rsidR="00EC4EC3" w:rsidRPr="00473221">
        <w:rPr>
          <w:rFonts w:ascii="Times New Roman" w:hAnsi="Times New Roman" w:cs="Times New Roman"/>
          <w:sz w:val="24"/>
          <w:szCs w:val="24"/>
        </w:rPr>
        <w:t>77</w:t>
      </w:r>
      <w:r w:rsidR="002F5896" w:rsidRPr="00473221">
        <w:rPr>
          <w:rFonts w:ascii="Times New Roman" w:hAnsi="Times New Roman" w:cs="Times New Roman"/>
          <w:sz w:val="24"/>
          <w:szCs w:val="24"/>
        </w:rPr>
        <w:t xml:space="preserve">5, de </w:t>
      </w:r>
      <w:r w:rsidR="00EC4EC3" w:rsidRPr="00473221">
        <w:rPr>
          <w:rFonts w:ascii="Times New Roman" w:hAnsi="Times New Roman" w:cs="Times New Roman"/>
          <w:sz w:val="24"/>
          <w:szCs w:val="24"/>
        </w:rPr>
        <w:t>2014</w:t>
      </w:r>
      <w:r w:rsidR="002F5896" w:rsidRPr="00473221">
        <w:rPr>
          <w:rFonts w:ascii="Times New Roman" w:hAnsi="Times New Roman" w:cs="Times New Roman"/>
          <w:sz w:val="24"/>
          <w:szCs w:val="24"/>
        </w:rPr>
        <w:t>,</w:t>
      </w:r>
      <w:r w:rsidR="00F71A23" w:rsidRPr="00473221">
        <w:rPr>
          <w:rFonts w:ascii="Times New Roman" w:hAnsi="Times New Roman" w:cs="Times New Roman"/>
          <w:sz w:val="24"/>
          <w:szCs w:val="24"/>
        </w:rPr>
        <w:t xml:space="preserve"> e os municípios do Estado, desde que apresentem </w:t>
      </w:r>
      <w:r w:rsidR="00473221" w:rsidRPr="00473221">
        <w:rPr>
          <w:rFonts w:ascii="Times New Roman" w:hAnsi="Times New Roman" w:cs="Times New Roman"/>
          <w:sz w:val="24"/>
          <w:szCs w:val="24"/>
        </w:rPr>
        <w:t xml:space="preserve">os respectivos </w:t>
      </w:r>
      <w:r w:rsidR="00F71A23" w:rsidRPr="00473221">
        <w:rPr>
          <w:rFonts w:ascii="Times New Roman" w:hAnsi="Times New Roman" w:cs="Times New Roman"/>
          <w:sz w:val="24"/>
          <w:szCs w:val="24"/>
        </w:rPr>
        <w:t>projetos</w:t>
      </w:r>
      <w:r w:rsidR="00473221" w:rsidRPr="00473221">
        <w:rPr>
          <w:rFonts w:ascii="Times New Roman" w:hAnsi="Times New Roman" w:cs="Times New Roman"/>
          <w:sz w:val="24"/>
          <w:szCs w:val="24"/>
        </w:rPr>
        <w:t>.</w:t>
      </w:r>
    </w:p>
    <w:p w:rsidR="00E97BB0" w:rsidRPr="00473221" w:rsidRDefault="00473221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A23" w:rsidRPr="00473221" w:rsidRDefault="00F71A23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§ 1º</w:t>
      </w:r>
      <w:r w:rsidR="002F5896" w:rsidRPr="00473221">
        <w:rPr>
          <w:rFonts w:ascii="Times New Roman" w:hAnsi="Times New Roman" w:cs="Times New Roman"/>
          <w:sz w:val="24"/>
          <w:szCs w:val="24"/>
        </w:rPr>
        <w:t>.</w:t>
      </w:r>
      <w:r w:rsidRPr="00473221">
        <w:rPr>
          <w:rFonts w:ascii="Times New Roman" w:hAnsi="Times New Roman" w:cs="Times New Roman"/>
          <w:sz w:val="24"/>
          <w:szCs w:val="24"/>
        </w:rPr>
        <w:t xml:space="preserve"> O Conselho Estadual d</w:t>
      </w:r>
      <w:r w:rsidR="002F5896" w:rsidRPr="00473221">
        <w:rPr>
          <w:rFonts w:ascii="Times New Roman" w:hAnsi="Times New Roman" w:cs="Times New Roman"/>
          <w:sz w:val="24"/>
          <w:szCs w:val="24"/>
        </w:rPr>
        <w:t>o</w:t>
      </w:r>
      <w:r w:rsidRPr="00473221">
        <w:rPr>
          <w:rFonts w:ascii="Times New Roman" w:hAnsi="Times New Roman" w:cs="Times New Roman"/>
          <w:sz w:val="24"/>
          <w:szCs w:val="24"/>
        </w:rPr>
        <w:t xml:space="preserve"> Desporto</w:t>
      </w:r>
      <w:r w:rsidR="00F37675" w:rsidRPr="00473221">
        <w:rPr>
          <w:rFonts w:ascii="Times New Roman" w:hAnsi="Times New Roman" w:cs="Times New Roman"/>
          <w:sz w:val="24"/>
          <w:szCs w:val="24"/>
        </w:rPr>
        <w:t xml:space="preserve"> e Lazer</w:t>
      </w:r>
      <w:r w:rsidR="0029548C" w:rsidRPr="00473221">
        <w:rPr>
          <w:rFonts w:ascii="Times New Roman" w:hAnsi="Times New Roman" w:cs="Times New Roman"/>
          <w:sz w:val="24"/>
          <w:szCs w:val="24"/>
        </w:rPr>
        <w:t xml:space="preserve"> - CONEDEL</w:t>
      </w:r>
      <w:r w:rsidRPr="00473221">
        <w:rPr>
          <w:rFonts w:ascii="Times New Roman" w:hAnsi="Times New Roman" w:cs="Times New Roman"/>
          <w:sz w:val="24"/>
          <w:szCs w:val="24"/>
        </w:rPr>
        <w:t xml:space="preserve">, criado pela Lei </w:t>
      </w:r>
      <w:r w:rsidR="00A56315" w:rsidRPr="00473221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473221">
        <w:rPr>
          <w:rFonts w:ascii="Times New Roman" w:hAnsi="Times New Roman" w:cs="Times New Roman"/>
          <w:sz w:val="24"/>
          <w:szCs w:val="24"/>
        </w:rPr>
        <w:t xml:space="preserve">nº </w:t>
      </w:r>
      <w:r w:rsidR="00A56315" w:rsidRPr="00473221">
        <w:rPr>
          <w:rFonts w:ascii="Times New Roman" w:hAnsi="Times New Roman" w:cs="Times New Roman"/>
          <w:sz w:val="24"/>
          <w:szCs w:val="24"/>
        </w:rPr>
        <w:t>775</w:t>
      </w:r>
      <w:r w:rsidR="002F5896" w:rsidRPr="00473221">
        <w:rPr>
          <w:rFonts w:ascii="Times New Roman" w:hAnsi="Times New Roman" w:cs="Times New Roman"/>
          <w:sz w:val="24"/>
          <w:szCs w:val="24"/>
        </w:rPr>
        <w:t xml:space="preserve">, de </w:t>
      </w:r>
      <w:r w:rsidR="00890117" w:rsidRPr="00473221">
        <w:rPr>
          <w:rFonts w:ascii="Times New Roman" w:hAnsi="Times New Roman" w:cs="Times New Roman"/>
          <w:sz w:val="24"/>
          <w:szCs w:val="24"/>
        </w:rPr>
        <w:t>2014</w:t>
      </w:r>
      <w:r w:rsidRPr="00473221">
        <w:rPr>
          <w:rFonts w:ascii="Times New Roman" w:hAnsi="Times New Roman" w:cs="Times New Roman"/>
          <w:sz w:val="24"/>
          <w:szCs w:val="24"/>
        </w:rPr>
        <w:t>, será o órgão responsável pela avaliação e aprovação dos projetos, de acordo com o Plano Estadual de Desporto.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A23" w:rsidRPr="00473221" w:rsidRDefault="00F71A23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§ 2º</w:t>
      </w:r>
      <w:r w:rsidR="002F5896" w:rsidRPr="00473221">
        <w:rPr>
          <w:rFonts w:ascii="Times New Roman" w:hAnsi="Times New Roman" w:cs="Times New Roman"/>
          <w:sz w:val="24"/>
          <w:szCs w:val="24"/>
        </w:rPr>
        <w:t>.</w:t>
      </w:r>
      <w:r w:rsidRPr="00473221">
        <w:rPr>
          <w:rFonts w:ascii="Times New Roman" w:hAnsi="Times New Roman" w:cs="Times New Roman"/>
          <w:sz w:val="24"/>
          <w:szCs w:val="24"/>
        </w:rPr>
        <w:t xml:space="preserve"> O Conselho Estadual d</w:t>
      </w:r>
      <w:r w:rsidR="002F5896" w:rsidRPr="00473221">
        <w:rPr>
          <w:rFonts w:ascii="Times New Roman" w:hAnsi="Times New Roman" w:cs="Times New Roman"/>
          <w:sz w:val="24"/>
          <w:szCs w:val="24"/>
        </w:rPr>
        <w:t>o</w:t>
      </w:r>
      <w:r w:rsidRPr="00473221">
        <w:rPr>
          <w:rFonts w:ascii="Times New Roman" w:hAnsi="Times New Roman" w:cs="Times New Roman"/>
          <w:sz w:val="24"/>
          <w:szCs w:val="24"/>
        </w:rPr>
        <w:t xml:space="preserve"> Desporto</w:t>
      </w:r>
      <w:r w:rsidR="002F5896" w:rsidRPr="00473221">
        <w:rPr>
          <w:rFonts w:ascii="Times New Roman" w:hAnsi="Times New Roman" w:cs="Times New Roman"/>
          <w:sz w:val="24"/>
          <w:szCs w:val="24"/>
        </w:rPr>
        <w:t xml:space="preserve"> e Lazer</w:t>
      </w:r>
      <w:r w:rsidR="0029548C" w:rsidRPr="00473221">
        <w:rPr>
          <w:rFonts w:ascii="Times New Roman" w:hAnsi="Times New Roman" w:cs="Times New Roman"/>
          <w:sz w:val="24"/>
          <w:szCs w:val="24"/>
        </w:rPr>
        <w:t xml:space="preserve"> - CONEDEL</w:t>
      </w:r>
      <w:r w:rsidRPr="00473221">
        <w:rPr>
          <w:rFonts w:ascii="Times New Roman" w:hAnsi="Times New Roman" w:cs="Times New Roman"/>
          <w:sz w:val="24"/>
          <w:szCs w:val="24"/>
        </w:rPr>
        <w:t xml:space="preserve"> </w:t>
      </w:r>
      <w:r w:rsidR="002F5896" w:rsidRPr="00473221">
        <w:rPr>
          <w:rFonts w:ascii="Times New Roman" w:hAnsi="Times New Roman" w:cs="Times New Roman"/>
          <w:sz w:val="24"/>
          <w:szCs w:val="24"/>
        </w:rPr>
        <w:t>editará</w:t>
      </w:r>
      <w:r w:rsidRPr="00473221">
        <w:rPr>
          <w:rFonts w:ascii="Times New Roman" w:hAnsi="Times New Roman" w:cs="Times New Roman"/>
          <w:sz w:val="24"/>
          <w:szCs w:val="24"/>
        </w:rPr>
        <w:t xml:space="preserve"> normas</w:t>
      </w:r>
      <w:r w:rsidR="002F5896" w:rsidRPr="00473221">
        <w:rPr>
          <w:rFonts w:ascii="Times New Roman" w:hAnsi="Times New Roman" w:cs="Times New Roman"/>
          <w:sz w:val="24"/>
          <w:szCs w:val="24"/>
        </w:rPr>
        <w:t xml:space="preserve"> mediante</w:t>
      </w:r>
      <w:r w:rsidRPr="00473221">
        <w:rPr>
          <w:rFonts w:ascii="Times New Roman" w:hAnsi="Times New Roman" w:cs="Times New Roman"/>
          <w:sz w:val="24"/>
          <w:szCs w:val="24"/>
        </w:rPr>
        <w:t xml:space="preserve"> Resolução, definindo todos os procedimentos para cadastramento e habilitação das entidades aos recursos do FUNDE</w:t>
      </w:r>
      <w:r w:rsidR="003F4686" w:rsidRPr="00473221">
        <w:rPr>
          <w:rFonts w:ascii="Times New Roman" w:hAnsi="Times New Roman" w:cs="Times New Roman"/>
          <w:sz w:val="24"/>
          <w:szCs w:val="24"/>
        </w:rPr>
        <w:t>R</w:t>
      </w:r>
      <w:r w:rsidRPr="00473221">
        <w:rPr>
          <w:rFonts w:ascii="Times New Roman" w:hAnsi="Times New Roman" w:cs="Times New Roman"/>
          <w:sz w:val="24"/>
          <w:szCs w:val="24"/>
        </w:rPr>
        <w:t>.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A23" w:rsidRPr="00473221" w:rsidRDefault="00BA750B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Art. 6</w:t>
      </w:r>
      <w:r w:rsidR="00F71A23" w:rsidRPr="00473221">
        <w:rPr>
          <w:rFonts w:ascii="Times New Roman" w:hAnsi="Times New Roman" w:cs="Times New Roman"/>
          <w:sz w:val="24"/>
          <w:szCs w:val="24"/>
        </w:rPr>
        <w:t>º</w:t>
      </w:r>
      <w:r w:rsidR="002F5896" w:rsidRPr="00473221">
        <w:rPr>
          <w:rFonts w:ascii="Times New Roman" w:hAnsi="Times New Roman" w:cs="Times New Roman"/>
          <w:sz w:val="24"/>
          <w:szCs w:val="24"/>
        </w:rPr>
        <w:t>.</w:t>
      </w:r>
      <w:r w:rsidR="00F71A23" w:rsidRPr="00473221">
        <w:rPr>
          <w:rFonts w:ascii="Times New Roman" w:hAnsi="Times New Roman" w:cs="Times New Roman"/>
          <w:sz w:val="24"/>
          <w:szCs w:val="24"/>
        </w:rPr>
        <w:t xml:space="preserve"> É vedada a utilização dos recursos do FUNDE</w:t>
      </w:r>
      <w:r w:rsidR="003F4686" w:rsidRPr="00473221">
        <w:rPr>
          <w:rFonts w:ascii="Times New Roman" w:hAnsi="Times New Roman" w:cs="Times New Roman"/>
          <w:sz w:val="24"/>
          <w:szCs w:val="24"/>
        </w:rPr>
        <w:t>R</w:t>
      </w:r>
      <w:r w:rsidR="00F71A23" w:rsidRPr="00473221">
        <w:rPr>
          <w:rFonts w:ascii="Times New Roman" w:hAnsi="Times New Roman" w:cs="Times New Roman"/>
          <w:sz w:val="24"/>
          <w:szCs w:val="24"/>
        </w:rPr>
        <w:t xml:space="preserve"> com o desporto profissional.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A23" w:rsidRPr="00473221" w:rsidRDefault="00BA750B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Art. 7</w:t>
      </w:r>
      <w:r w:rsidR="00F71A23" w:rsidRPr="00473221">
        <w:rPr>
          <w:rFonts w:ascii="Times New Roman" w:hAnsi="Times New Roman" w:cs="Times New Roman"/>
          <w:sz w:val="24"/>
          <w:szCs w:val="24"/>
        </w:rPr>
        <w:t>º</w:t>
      </w:r>
      <w:r w:rsidR="002F5896" w:rsidRPr="00473221">
        <w:rPr>
          <w:rFonts w:ascii="Times New Roman" w:hAnsi="Times New Roman" w:cs="Times New Roman"/>
          <w:sz w:val="24"/>
          <w:szCs w:val="24"/>
        </w:rPr>
        <w:t>.</w:t>
      </w:r>
      <w:r w:rsidR="00F71A23" w:rsidRPr="00473221">
        <w:rPr>
          <w:rFonts w:ascii="Times New Roman" w:hAnsi="Times New Roman" w:cs="Times New Roman"/>
          <w:sz w:val="24"/>
          <w:szCs w:val="24"/>
        </w:rPr>
        <w:t xml:space="preserve"> Este </w:t>
      </w:r>
      <w:r w:rsidR="002F5896" w:rsidRPr="00473221">
        <w:rPr>
          <w:rFonts w:ascii="Times New Roman" w:hAnsi="Times New Roman" w:cs="Times New Roman"/>
          <w:sz w:val="24"/>
          <w:szCs w:val="24"/>
        </w:rPr>
        <w:t>D</w:t>
      </w:r>
      <w:r w:rsidR="00F71A23" w:rsidRPr="00473221">
        <w:rPr>
          <w:rFonts w:ascii="Times New Roman" w:hAnsi="Times New Roman" w:cs="Times New Roman"/>
          <w:sz w:val="24"/>
          <w:szCs w:val="24"/>
        </w:rPr>
        <w:t>ecreto entra em vigor na data de sua publicação.</w:t>
      </w:r>
    </w:p>
    <w:p w:rsidR="00E97BB0" w:rsidRPr="00473221" w:rsidRDefault="00E97BB0" w:rsidP="00C1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896" w:rsidRPr="00473221" w:rsidRDefault="002F5896" w:rsidP="002F5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921699">
        <w:rPr>
          <w:rFonts w:ascii="Times New Roman" w:hAnsi="Times New Roman" w:cs="Times New Roman"/>
          <w:sz w:val="24"/>
          <w:szCs w:val="24"/>
        </w:rPr>
        <w:t>29</w:t>
      </w:r>
      <w:bookmarkStart w:id="1" w:name="_GoBack"/>
      <w:bookmarkEnd w:id="1"/>
      <w:r w:rsidRPr="00473221">
        <w:rPr>
          <w:rFonts w:ascii="Times New Roman" w:hAnsi="Times New Roman" w:cs="Times New Roman"/>
          <w:sz w:val="24"/>
          <w:szCs w:val="24"/>
        </w:rPr>
        <w:t xml:space="preserve"> de junho de 2017, 129º da República.</w:t>
      </w:r>
    </w:p>
    <w:p w:rsidR="002F5896" w:rsidRPr="00473221" w:rsidRDefault="002F5896" w:rsidP="002F5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5896" w:rsidRPr="00473221" w:rsidRDefault="002F5896" w:rsidP="002F5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5896" w:rsidRPr="00473221" w:rsidRDefault="002F5896" w:rsidP="002F5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5896" w:rsidRPr="00473221" w:rsidRDefault="002F5896" w:rsidP="002F5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21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F71A23" w:rsidRPr="00C13BD6" w:rsidRDefault="002F5896" w:rsidP="002F5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221">
        <w:rPr>
          <w:rFonts w:ascii="Times New Roman" w:hAnsi="Times New Roman" w:cs="Times New Roman"/>
          <w:sz w:val="24"/>
          <w:szCs w:val="24"/>
        </w:rPr>
        <w:t>Governador</w:t>
      </w:r>
    </w:p>
    <w:p w:rsidR="00A41BDB" w:rsidRPr="00C13BD6" w:rsidRDefault="00A41BDB" w:rsidP="00C13B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41BDB" w:rsidRPr="00C13BD6" w:rsidSect="00E97BB0">
      <w:headerReference w:type="default" r:id="rId6"/>
      <w:pgSz w:w="11906" w:h="16838"/>
      <w:pgMar w:top="568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55" w:rsidRDefault="00C95E55" w:rsidP="0029548C">
      <w:pPr>
        <w:spacing w:after="0" w:line="240" w:lineRule="auto"/>
      </w:pPr>
      <w:r>
        <w:separator/>
      </w:r>
    </w:p>
  </w:endnote>
  <w:endnote w:type="continuationSeparator" w:id="0">
    <w:p w:rsidR="00C95E55" w:rsidRDefault="00C95E55" w:rsidP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55" w:rsidRDefault="00C95E55" w:rsidP="0029548C">
      <w:pPr>
        <w:spacing w:after="0" w:line="240" w:lineRule="auto"/>
      </w:pPr>
      <w:r>
        <w:separator/>
      </w:r>
    </w:p>
  </w:footnote>
  <w:footnote w:type="continuationSeparator" w:id="0">
    <w:p w:rsidR="00C95E55" w:rsidRDefault="00C95E55" w:rsidP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B0" w:rsidRPr="00E97BB0" w:rsidRDefault="00E97BB0" w:rsidP="00E97BB0">
    <w:pPr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97BB0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60233609" r:id="rId2"/>
      </w:object>
    </w:r>
  </w:p>
  <w:p w:rsidR="00E97BB0" w:rsidRPr="00E97BB0" w:rsidRDefault="00E97BB0" w:rsidP="00E97BB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97BB0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97BB0" w:rsidRDefault="00E97BB0" w:rsidP="00E97BB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97BB0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C13BD6" w:rsidRDefault="00C13BD6" w:rsidP="00C13BD6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DB"/>
    <w:rsid w:val="0002307E"/>
    <w:rsid w:val="000278FB"/>
    <w:rsid w:val="000443A8"/>
    <w:rsid w:val="000A65A4"/>
    <w:rsid w:val="000C5901"/>
    <w:rsid w:val="000C6A20"/>
    <w:rsid w:val="00117F57"/>
    <w:rsid w:val="00126057"/>
    <w:rsid w:val="00131F82"/>
    <w:rsid w:val="00134600"/>
    <w:rsid w:val="001A7120"/>
    <w:rsid w:val="0029548C"/>
    <w:rsid w:val="002C409E"/>
    <w:rsid w:val="002F5896"/>
    <w:rsid w:val="003F4686"/>
    <w:rsid w:val="00424E98"/>
    <w:rsid w:val="0045472D"/>
    <w:rsid w:val="00470271"/>
    <w:rsid w:val="00471D1E"/>
    <w:rsid w:val="00473221"/>
    <w:rsid w:val="004824F4"/>
    <w:rsid w:val="0060239B"/>
    <w:rsid w:val="00684835"/>
    <w:rsid w:val="006E57C4"/>
    <w:rsid w:val="006F3732"/>
    <w:rsid w:val="008131AC"/>
    <w:rsid w:val="00822C55"/>
    <w:rsid w:val="00827672"/>
    <w:rsid w:val="00841021"/>
    <w:rsid w:val="00890117"/>
    <w:rsid w:val="00921699"/>
    <w:rsid w:val="00A178A1"/>
    <w:rsid w:val="00A41BDB"/>
    <w:rsid w:val="00A56315"/>
    <w:rsid w:val="00B14C39"/>
    <w:rsid w:val="00B63402"/>
    <w:rsid w:val="00BA750B"/>
    <w:rsid w:val="00C13BD6"/>
    <w:rsid w:val="00C6569F"/>
    <w:rsid w:val="00C95E55"/>
    <w:rsid w:val="00CC0E28"/>
    <w:rsid w:val="00CF63A6"/>
    <w:rsid w:val="00DB4754"/>
    <w:rsid w:val="00DD11A0"/>
    <w:rsid w:val="00E90577"/>
    <w:rsid w:val="00E97BB0"/>
    <w:rsid w:val="00EC4EC3"/>
    <w:rsid w:val="00EC60B6"/>
    <w:rsid w:val="00EF7B85"/>
    <w:rsid w:val="00F37675"/>
    <w:rsid w:val="00F71A23"/>
    <w:rsid w:val="00F72EE4"/>
    <w:rsid w:val="00F76FF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0CAAB4FC-6408-46A4-808F-173F233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54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1BDB"/>
  </w:style>
  <w:style w:type="paragraph" w:styleId="NormalWeb">
    <w:name w:val="Normal (Web)"/>
    <w:basedOn w:val="Normal"/>
    <w:uiPriority w:val="99"/>
    <w:semiHidden/>
    <w:unhideWhenUsed/>
    <w:rsid w:val="00A4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1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9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548C"/>
  </w:style>
  <w:style w:type="paragraph" w:styleId="Rodap">
    <w:name w:val="footer"/>
    <w:basedOn w:val="Normal"/>
    <w:link w:val="RodapChar"/>
    <w:uiPriority w:val="99"/>
    <w:unhideWhenUsed/>
    <w:rsid w:val="0029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48C"/>
  </w:style>
  <w:style w:type="character" w:customStyle="1" w:styleId="Ttulo4Char">
    <w:name w:val="Título 4 Char"/>
    <w:basedOn w:val="Fontepargpadro"/>
    <w:link w:val="Ttulo4"/>
    <w:uiPriority w:val="9"/>
    <w:semiHidden/>
    <w:rsid w:val="0029548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 Neto</dc:creator>
  <cp:keywords/>
  <dc:description/>
  <cp:lastModifiedBy>Santicléia da Costa Portela</cp:lastModifiedBy>
  <cp:revision>7</cp:revision>
  <cp:lastPrinted>2017-06-27T12:57:00Z</cp:lastPrinted>
  <dcterms:created xsi:type="dcterms:W3CDTF">2017-06-20T12:57:00Z</dcterms:created>
  <dcterms:modified xsi:type="dcterms:W3CDTF">2017-06-29T13:27:00Z</dcterms:modified>
</cp:coreProperties>
</file>